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A" w:rsidRDefault="0032220A" w:rsidP="0032220A">
      <w:pPr>
        <w:pStyle w:val="a3"/>
        <w:jc w:val="left"/>
        <w:rPr>
          <w:sz w:val="28"/>
          <w:szCs w:val="28"/>
        </w:rPr>
      </w:pPr>
    </w:p>
    <w:p w:rsidR="0032220A" w:rsidRDefault="0032220A" w:rsidP="0032220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45FFD9" wp14:editId="7374D935">
            <wp:extent cx="533400" cy="6572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0A" w:rsidRDefault="0032220A" w:rsidP="0032220A">
      <w:pPr>
        <w:pStyle w:val="a3"/>
        <w:rPr>
          <w:sz w:val="28"/>
          <w:szCs w:val="28"/>
        </w:rPr>
      </w:pPr>
    </w:p>
    <w:p w:rsidR="0032220A" w:rsidRDefault="0032220A" w:rsidP="0032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 образования</w:t>
      </w:r>
    </w:p>
    <w:p w:rsidR="0032220A" w:rsidRDefault="0032220A" w:rsidP="0032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города Липецка</w:t>
      </w:r>
    </w:p>
    <w:p w:rsidR="0032220A" w:rsidRDefault="0032220A" w:rsidP="0032220A">
      <w:pPr>
        <w:spacing w:after="0"/>
        <w:jc w:val="center"/>
        <w:rPr>
          <w:b/>
          <w:sz w:val="28"/>
          <w:szCs w:val="28"/>
        </w:rPr>
      </w:pPr>
    </w:p>
    <w:p w:rsidR="0032220A" w:rsidRDefault="0032220A" w:rsidP="003222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АВТОНОМНОЕ ОБЩЕОБРАЗОВАТЕЛЬНОЕ   УЧРЕЖДЕНИЕ  </w:t>
      </w:r>
      <w:proofErr w:type="gramStart"/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 ОБЩЕОБРАЗОВАТЕЛЬНАЯ </w:t>
      </w:r>
    </w:p>
    <w:p w:rsidR="0032220A" w:rsidRDefault="0032220A" w:rsidP="003222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ШКОЛА № 59 «ПЕРСПЕКТИВА» г. ЛИПЕЦКА</w:t>
      </w:r>
    </w:p>
    <w:p w:rsidR="0032220A" w:rsidRDefault="0032220A" w:rsidP="0032220A">
      <w:pPr>
        <w:pStyle w:val="a3"/>
        <w:rPr>
          <w:b/>
          <w:sz w:val="28"/>
          <w:szCs w:val="28"/>
        </w:rPr>
      </w:pPr>
    </w:p>
    <w:p w:rsidR="0032220A" w:rsidRDefault="0032220A" w:rsidP="0032220A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 Р И К А З</w:t>
      </w:r>
    </w:p>
    <w:p w:rsidR="0032220A" w:rsidRDefault="0032220A" w:rsidP="0032220A">
      <w:pPr>
        <w:pStyle w:val="a3"/>
        <w:jc w:val="left"/>
        <w:rPr>
          <w:b/>
          <w:sz w:val="28"/>
          <w:szCs w:val="28"/>
        </w:rPr>
      </w:pPr>
    </w:p>
    <w:p w:rsidR="0032220A" w:rsidRDefault="0032220A" w:rsidP="003222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 19.11.2013 __                                                                            №  __411__</w:t>
      </w:r>
    </w:p>
    <w:p w:rsidR="0032220A" w:rsidRPr="000D3526" w:rsidRDefault="0032220A" w:rsidP="0032220A">
      <w:pPr>
        <w:spacing w:after="0"/>
        <w:rPr>
          <w:rFonts w:eastAsiaTheme="minorHAnsi"/>
          <w:lang w:eastAsia="en-US"/>
        </w:rPr>
      </w:pPr>
    </w:p>
    <w:p w:rsidR="0032220A" w:rsidRPr="000D3526" w:rsidRDefault="00CE1EC8" w:rsidP="0032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32220A" w:rsidRPr="000D3526">
        <w:rPr>
          <w:rFonts w:ascii="Times New Roman" w:eastAsia="Times New Roman" w:hAnsi="Times New Roman" w:cs="Times New Roman"/>
          <w:sz w:val="28"/>
          <w:szCs w:val="28"/>
        </w:rPr>
        <w:t xml:space="preserve">оказателей </w:t>
      </w:r>
    </w:p>
    <w:p w:rsidR="0032220A" w:rsidRPr="000D3526" w:rsidRDefault="0032220A" w:rsidP="0032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деятельности педагогических работников </w:t>
      </w:r>
    </w:p>
    <w:p w:rsidR="0032220A" w:rsidRPr="000D3526" w:rsidRDefault="0032220A" w:rsidP="0032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«Перспектива»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г. Липецка</w:t>
      </w:r>
    </w:p>
    <w:p w:rsidR="0032220A" w:rsidRPr="000D3526" w:rsidRDefault="0032220A" w:rsidP="00322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20A" w:rsidRPr="000D3526" w:rsidRDefault="0032220A" w:rsidP="0032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услуг в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и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образования, обеспечения выполнения Плана мероприятий («дорожная карта») «Изменения в отраслях социальной сферы, направленные на повышение эффективности образования в городе Липецке на 2013-2018 годы», утвержденного Постановлением администрации города Липецка от 30.04.2013 № 1121, и в соответствии с письмом </w:t>
      </w:r>
      <w:proofErr w:type="spellStart"/>
      <w:r w:rsidRPr="000D352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России от 20.06.2013 № АП-1073/02  «О разработке показателей эффективности», приказом департамента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Липецка от 18.10.2013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№1271 «Об утверждении показателей эффективности деятельности  муниципальных образовательных учреждений  </w:t>
      </w:r>
      <w:proofErr w:type="spellStart"/>
      <w:r w:rsidRPr="000D3526">
        <w:rPr>
          <w:rFonts w:ascii="Times New Roman" w:eastAsia="Times New Roman" w:hAnsi="Times New Roman" w:cs="Times New Roman"/>
          <w:sz w:val="28"/>
          <w:szCs w:val="28"/>
        </w:rPr>
        <w:t>г.Липецка</w:t>
      </w:r>
      <w:proofErr w:type="spellEnd"/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 и их руководителей»</w:t>
      </w:r>
    </w:p>
    <w:p w:rsidR="0032220A" w:rsidRPr="000D3526" w:rsidRDefault="0032220A" w:rsidP="0032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20A" w:rsidRDefault="0032220A" w:rsidP="0032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И К А З Ы В А Ю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220A" w:rsidRPr="000D3526" w:rsidRDefault="0032220A" w:rsidP="0032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20A" w:rsidRPr="00813F6A" w:rsidRDefault="00CE1EC8" w:rsidP="0032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32220A" w:rsidRPr="00813F6A">
        <w:rPr>
          <w:rFonts w:ascii="Times New Roman" w:eastAsia="Times New Roman" w:hAnsi="Times New Roman" w:cs="Times New Roman"/>
          <w:sz w:val="28"/>
          <w:szCs w:val="28"/>
        </w:rPr>
        <w:t>оказатели эффективности деятельности педагогических работников   МАОУ СОШ  №59 «Перспектива» г. Липецка (приложение №1).</w:t>
      </w:r>
    </w:p>
    <w:p w:rsidR="0032220A" w:rsidRPr="000D3526" w:rsidRDefault="0032220A" w:rsidP="0032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Предупредить педагогических работников об изменениях условий трудового договора до 21.11.2013. </w:t>
      </w:r>
    </w:p>
    <w:p w:rsidR="0032220A" w:rsidRPr="000D3526" w:rsidRDefault="0032220A" w:rsidP="0032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D3526">
        <w:rPr>
          <w:rFonts w:ascii="Times New Roman" w:eastAsia="Calibri" w:hAnsi="Times New Roman" w:cs="Times New Roman"/>
          <w:sz w:val="28"/>
          <w:lang w:eastAsia="en-US"/>
        </w:rPr>
        <w:t xml:space="preserve">Разместить на сайте </w:t>
      </w:r>
      <w:r>
        <w:rPr>
          <w:rFonts w:ascii="Times New Roman" w:eastAsia="Calibri" w:hAnsi="Times New Roman" w:cs="Times New Roman"/>
          <w:sz w:val="28"/>
          <w:lang w:eastAsia="en-US"/>
        </w:rPr>
        <w:t>образовательного уч</w:t>
      </w:r>
      <w:r w:rsidR="00EE1328">
        <w:rPr>
          <w:rFonts w:ascii="Times New Roman" w:eastAsia="Calibri" w:hAnsi="Times New Roman" w:cs="Times New Roman"/>
          <w:sz w:val="28"/>
          <w:lang w:eastAsia="en-US"/>
        </w:rPr>
        <w:t>реждения в срок до  22.11.2013</w:t>
      </w:r>
      <w:r w:rsidR="00CE1EC8">
        <w:rPr>
          <w:rFonts w:ascii="Times New Roman" w:eastAsia="Calibri" w:hAnsi="Times New Roman" w:cs="Times New Roman"/>
          <w:sz w:val="28"/>
          <w:lang w:eastAsia="en-US"/>
        </w:rPr>
        <w:t xml:space="preserve">  п</w:t>
      </w:r>
      <w:r w:rsidRPr="000D3526">
        <w:rPr>
          <w:rFonts w:ascii="Times New Roman" w:eastAsia="Calibri" w:hAnsi="Times New Roman" w:cs="Times New Roman"/>
          <w:sz w:val="28"/>
          <w:lang w:eastAsia="en-US"/>
        </w:rPr>
        <w:t xml:space="preserve">оказатели эффективности деятельности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 №5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«Перспектива»  </w:t>
      </w:r>
      <w:r w:rsidRPr="000D3526">
        <w:rPr>
          <w:rFonts w:ascii="Times New Roman" w:eastAsia="Times New Roman" w:hAnsi="Times New Roman" w:cs="Times New Roman"/>
          <w:sz w:val="28"/>
          <w:szCs w:val="28"/>
        </w:rPr>
        <w:t>г. Липецка</w:t>
      </w:r>
      <w:r w:rsidRPr="000D3526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32220A" w:rsidRDefault="0032220A" w:rsidP="0032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2970">
        <w:rPr>
          <w:rFonts w:ascii="Times New Roman" w:eastAsia="Calibri" w:hAnsi="Times New Roman" w:cs="Times New Roman"/>
          <w:sz w:val="28"/>
          <w:lang w:eastAsia="en-US"/>
        </w:rPr>
        <w:t xml:space="preserve"> Представить в департамент образования по адресу  </w:t>
      </w:r>
      <w:hyperlink r:id="rId7" w:history="1">
        <w:r w:rsidRPr="004F2970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eastAsia="en-US"/>
          </w:rPr>
          <w:t>doal@cominfo.lipetsk.ru</w:t>
        </w:r>
      </w:hyperlink>
      <w:r>
        <w:rPr>
          <w:rFonts w:ascii="Times New Roman" w:eastAsia="Calibri" w:hAnsi="Times New Roman" w:cs="Times New Roman"/>
          <w:sz w:val="28"/>
          <w:lang w:eastAsia="en-US"/>
        </w:rPr>
        <w:t xml:space="preserve"> в срок до 25.11.2013</w:t>
      </w:r>
      <w:r w:rsidRPr="004F2970">
        <w:rPr>
          <w:rFonts w:ascii="Times New Roman" w:eastAsia="Calibri" w:hAnsi="Times New Roman" w:cs="Times New Roman"/>
          <w:sz w:val="28"/>
          <w:lang w:eastAsia="en-US"/>
        </w:rPr>
        <w:t xml:space="preserve"> информацию, содержащую  </w:t>
      </w:r>
      <w:r w:rsidRPr="004F2970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реквизиты </w:t>
      </w:r>
      <w:r w:rsidR="00CE1EC8">
        <w:rPr>
          <w:rFonts w:ascii="Times New Roman" w:eastAsia="Calibri" w:hAnsi="Times New Roman" w:cs="Times New Roman"/>
          <w:sz w:val="28"/>
          <w:lang w:eastAsia="en-US"/>
        </w:rPr>
        <w:t>локального акта, утверждающего п</w:t>
      </w:r>
      <w:bookmarkStart w:id="0" w:name="_GoBack"/>
      <w:bookmarkEnd w:id="0"/>
      <w:r w:rsidRPr="004F2970">
        <w:rPr>
          <w:rFonts w:ascii="Times New Roman" w:eastAsia="Calibri" w:hAnsi="Times New Roman" w:cs="Times New Roman"/>
          <w:sz w:val="28"/>
          <w:lang w:eastAsia="en-US"/>
        </w:rPr>
        <w:t xml:space="preserve">оказатели эффективности деятельности педагогических работников, и гиперссылку на место его размещения на сайте учреждения.  </w:t>
      </w:r>
    </w:p>
    <w:p w:rsidR="0032220A" w:rsidRPr="004F2970" w:rsidRDefault="0032220A" w:rsidP="00322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2970">
        <w:rPr>
          <w:rFonts w:ascii="Times New Roman" w:eastAsia="Calibri" w:hAnsi="Times New Roman" w:cs="Times New Roman"/>
          <w:sz w:val="28"/>
          <w:lang w:eastAsia="en-US"/>
        </w:rPr>
        <w:t>Контроль за исполнением приказа оставляю за собой.</w:t>
      </w:r>
    </w:p>
    <w:p w:rsidR="0032220A" w:rsidRDefault="0032220A" w:rsidP="0032220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2220A" w:rsidRDefault="0032220A" w:rsidP="0032220A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2220A" w:rsidRDefault="0032220A" w:rsidP="0032220A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2220A" w:rsidRDefault="0032220A" w:rsidP="0032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7840">
        <w:rPr>
          <w:rFonts w:ascii="Times New Roman" w:hAnsi="Times New Roman" w:cs="Times New Roman"/>
          <w:sz w:val="28"/>
          <w:szCs w:val="28"/>
        </w:rPr>
        <w:t>Р.А.Гладышева</w:t>
      </w:r>
      <w:proofErr w:type="spellEnd"/>
    </w:p>
    <w:p w:rsidR="0032220A" w:rsidRDefault="0032220A" w:rsidP="0032220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2220A" w:rsidRDefault="0032220A" w:rsidP="0032220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2220A" w:rsidRDefault="0032220A"/>
    <w:p w:rsidR="0032220A" w:rsidRPr="00620582" w:rsidRDefault="0032220A" w:rsidP="00620582">
      <w:pPr>
        <w:spacing w:after="160" w:line="259" w:lineRule="auto"/>
      </w:pPr>
      <w:r>
        <w:br w:type="page"/>
      </w:r>
    </w:p>
    <w:p w:rsidR="0032220A" w:rsidRPr="000D3526" w:rsidRDefault="0032220A" w:rsidP="003222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5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 1</w:t>
      </w:r>
    </w:p>
    <w:p w:rsidR="0032220A" w:rsidRPr="000D3526" w:rsidRDefault="0032220A" w:rsidP="003222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5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приказу  от </w:t>
      </w:r>
      <w:r w:rsidR="00620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D3526">
        <w:rPr>
          <w:rFonts w:ascii="Times New Roman" w:eastAsia="Calibri" w:hAnsi="Times New Roman" w:cs="Times New Roman"/>
          <w:sz w:val="28"/>
          <w:szCs w:val="28"/>
        </w:rPr>
        <w:t>.11.</w:t>
      </w:r>
      <w:r>
        <w:rPr>
          <w:rFonts w:ascii="Times New Roman" w:eastAsia="Calibri" w:hAnsi="Times New Roman" w:cs="Times New Roman"/>
          <w:sz w:val="28"/>
          <w:szCs w:val="28"/>
        </w:rPr>
        <w:t>2013</w:t>
      </w:r>
      <w:r w:rsidRPr="000D3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52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411</w:t>
      </w:r>
      <w:r w:rsidRPr="000D3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52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32220A" w:rsidRPr="000479B5" w:rsidRDefault="0032220A" w:rsidP="00322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79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Показатели эффективности деятельности </w:t>
      </w:r>
    </w:p>
    <w:p w:rsidR="0032220A" w:rsidRPr="000479B5" w:rsidRDefault="0032220A" w:rsidP="00322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79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педагогических работников </w:t>
      </w:r>
    </w:p>
    <w:p w:rsidR="0032220A" w:rsidRPr="000479B5" w:rsidRDefault="0032220A" w:rsidP="003222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79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МАОУ СОШ  №59 «Перспектива» г. Липецка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1843"/>
        <w:gridCol w:w="1984"/>
      </w:tblGrid>
      <w:tr w:rsidR="009356B9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Направления/параметр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A">
              <w:rPr>
                <w:rFonts w:ascii="Times New Roman" w:hAnsi="Times New Roman" w:cs="Times New Roman"/>
                <w:sz w:val="20"/>
                <w:szCs w:val="20"/>
              </w:rPr>
              <w:t>О – оценочный</w:t>
            </w:r>
          </w:p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0A">
              <w:rPr>
                <w:rFonts w:ascii="Times New Roman" w:hAnsi="Times New Roman" w:cs="Times New Roman"/>
                <w:sz w:val="20"/>
                <w:szCs w:val="20"/>
              </w:rPr>
              <w:t>И-информационный</w:t>
            </w:r>
          </w:p>
          <w:p w:rsidR="0032220A" w:rsidRPr="0032220A" w:rsidRDefault="0032220A" w:rsidP="003222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48" w:type="dxa"/>
            <w:gridSpan w:val="4"/>
          </w:tcPr>
          <w:p w:rsidR="0032220A" w:rsidRPr="0032220A" w:rsidRDefault="0032220A" w:rsidP="003222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услуги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32220A" w:rsidRPr="0032220A" w:rsidRDefault="0032220A" w:rsidP="003222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разработке и реализации основной образовательной программы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дополнительных проектов: детские объединения  по интересам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48" w:type="dxa"/>
            <w:gridSpan w:val="4"/>
          </w:tcPr>
          <w:p w:rsidR="0032220A" w:rsidRPr="0032220A" w:rsidRDefault="0032220A" w:rsidP="003222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Выполнение  функции  классного  руководителя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воспитательной  программы  класса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группы/класса в реализации плана работы учреждения 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обеспечивающих взаимод</w:t>
            </w:r>
            <w:r w:rsidR="00EE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ействие с родителями </w:t>
            </w:r>
            <w:r w:rsidR="0062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3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 w:rsidR="0062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32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2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32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</w:tcPr>
          <w:p w:rsidR="0032220A" w:rsidRPr="0032220A" w:rsidRDefault="00EE1328" w:rsidP="00EE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охвата учащихся</w:t>
            </w:r>
            <w:r w:rsidR="0032220A" w:rsidRPr="00322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горячим питанием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48" w:type="dxa"/>
            <w:gridSpan w:val="4"/>
          </w:tcPr>
          <w:p w:rsidR="0032220A" w:rsidRPr="0032220A" w:rsidRDefault="0032220A" w:rsidP="003222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образовательной деятельности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Прохождение курсов повышения квалификации 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руководство группой педагогов на  различных уровнях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семинаров, МО,  педагогических советов, творческих и проектных групп на различных уровнях, проведение открытых мероприятий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ИКТ  в учебно-воспитательном процессе 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персонального сайта педагога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</w:t>
            </w:r>
            <w:r w:rsidR="00EE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льной среды во время пребывания </w:t>
            </w:r>
            <w:r w:rsidR="00EE132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воспитанников/</w:t>
            </w:r>
            <w:r w:rsidR="00620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32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="00EE1328"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2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учреждении 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физкультурно-оздоровительной  и спортивной работы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Качественное ведение документации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Положительные результаты мониторинга состояния здоровья </w:t>
            </w:r>
            <w:r w:rsidR="00EE13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32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(заболеваемость)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32220A" w:rsidRPr="0032220A" w:rsidTr="00620582">
        <w:tc>
          <w:tcPr>
            <w:tcW w:w="851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678" w:type="dxa"/>
          </w:tcPr>
          <w:p w:rsidR="0032220A" w:rsidRPr="0032220A" w:rsidRDefault="0032220A" w:rsidP="00EE1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Положительные результаты мониторинга посещаемости </w:t>
            </w:r>
            <w:r w:rsidR="00EE13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220A" w:rsidRPr="0032220A" w:rsidRDefault="0032220A" w:rsidP="003222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2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48" w:type="dxa"/>
            <w:gridSpan w:val="4"/>
          </w:tcPr>
          <w:p w:rsidR="00511CBD" w:rsidRPr="00511CBD" w:rsidRDefault="00511CBD" w:rsidP="00511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Организационные условия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реализации инновационных проектов на различных уровнях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социально-значимых мероприятиях и акциях различного  уровня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обязанностей дежурных по учреждению 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Отсутствие травм, полученных во время нахождения </w:t>
            </w:r>
            <w:r w:rsidR="00EE13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воспитанников/учащихся</w:t>
            </w:r>
            <w:r w:rsidRPr="00511C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EE132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детьми из социально неблагополучных семей</w:t>
            </w:r>
          </w:p>
        </w:tc>
        <w:tc>
          <w:tcPr>
            <w:tcW w:w="1843" w:type="dxa"/>
          </w:tcPr>
          <w:p w:rsidR="00511CBD" w:rsidRPr="00511CBD" w:rsidRDefault="00511CBD" w:rsidP="00EE132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EE132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EE132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обоснованных жалоб 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48" w:type="dxa"/>
            <w:gridSpan w:val="4"/>
          </w:tcPr>
          <w:p w:rsidR="00511CBD" w:rsidRPr="00511CBD" w:rsidRDefault="00511CBD" w:rsidP="00511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Материально-технические условия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сохранность элементов образовательной инфраструктуры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48" w:type="dxa"/>
            <w:gridSpan w:val="4"/>
          </w:tcPr>
          <w:p w:rsidR="00511CBD" w:rsidRPr="00511CBD" w:rsidRDefault="00511CBD" w:rsidP="00511C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образовательной деятельности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E132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11CBD">
              <w:rPr>
                <w:rFonts w:ascii="Times New Roman" w:hAnsi="Times New Roman" w:cs="Times New Roman"/>
                <w:sz w:val="28"/>
                <w:szCs w:val="28"/>
              </w:rPr>
              <w:t>, достигших уровня обязательной подготовки по предмету (успеваемость)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E132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11CBD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итоговые </w:t>
            </w:r>
            <w:r w:rsidRPr="00511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"4" и "5" (качество знаний)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678" w:type="dxa"/>
          </w:tcPr>
          <w:p w:rsidR="00511CBD" w:rsidRPr="00511CBD" w:rsidRDefault="00511CBD" w:rsidP="00EE1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EE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занятых в  различных детских объединениях по интересам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 участия </w:t>
            </w:r>
            <w:r w:rsidR="006205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воспитанников/учащихся </w:t>
            </w: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конкурсных мероприятиях (олимпиады, соревнования, смотры и пр.) различного  уровня 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участия педагога в профессиональных конкурсах 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трансляция собственного педагогического  опыта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 реализация авторской программы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публикаций в СМИ, </w:t>
            </w:r>
            <w:proofErr w:type="spellStart"/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интернет-ресурсах</w:t>
            </w:r>
            <w:proofErr w:type="spellEnd"/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11CBD" w:rsidRPr="00511CBD" w:rsidRDefault="00620582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620582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620582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коррекционным индивидуальным планам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511CBD" w:rsidRPr="0032220A" w:rsidTr="00620582">
        <w:tc>
          <w:tcPr>
            <w:tcW w:w="851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678" w:type="dxa"/>
          </w:tcPr>
          <w:p w:rsidR="00511CBD" w:rsidRPr="00511CBD" w:rsidRDefault="00511CBD" w:rsidP="00620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511CBD" w:rsidRPr="00511CBD" w:rsidRDefault="00511CBD" w:rsidP="00511C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C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</w:tbl>
    <w:p w:rsidR="00BB4D98" w:rsidRDefault="00BB4D98"/>
    <w:sectPr w:rsidR="00BB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592"/>
    <w:multiLevelType w:val="hybridMultilevel"/>
    <w:tmpl w:val="231A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0A"/>
    <w:rsid w:val="000F4DA8"/>
    <w:rsid w:val="00294227"/>
    <w:rsid w:val="0032220A"/>
    <w:rsid w:val="00511CBD"/>
    <w:rsid w:val="00620582"/>
    <w:rsid w:val="009356B9"/>
    <w:rsid w:val="00BB4D98"/>
    <w:rsid w:val="00CE1EC8"/>
    <w:rsid w:val="00E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2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22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220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3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22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220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220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3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al@cominfo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Users560065</dc:creator>
  <cp:keywords/>
  <dc:description/>
  <cp:lastModifiedBy>User227</cp:lastModifiedBy>
  <cp:revision>4</cp:revision>
  <cp:lastPrinted>2013-11-22T07:45:00Z</cp:lastPrinted>
  <dcterms:created xsi:type="dcterms:W3CDTF">2013-11-22T04:11:00Z</dcterms:created>
  <dcterms:modified xsi:type="dcterms:W3CDTF">2013-11-22T07:45:00Z</dcterms:modified>
</cp:coreProperties>
</file>