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7F" w:rsidRDefault="00AF327F" w:rsidP="00AF327F">
      <w:pPr>
        <w:jc w:val="right"/>
        <w:rPr>
          <w:szCs w:val="24"/>
        </w:rPr>
      </w:pPr>
      <w:r>
        <w:rPr>
          <w:szCs w:val="24"/>
        </w:rPr>
        <w:t xml:space="preserve">Приложение к ООП СОО </w:t>
      </w:r>
    </w:p>
    <w:p w:rsidR="00AF327F" w:rsidRDefault="00AF327F" w:rsidP="00AF327F">
      <w:pPr>
        <w:jc w:val="right"/>
        <w:rPr>
          <w:szCs w:val="24"/>
        </w:rPr>
      </w:pPr>
      <w:r>
        <w:rPr>
          <w:szCs w:val="24"/>
        </w:rPr>
        <w:t>МАОУ СШ № 59 «Перспектива» г. Липецка</w:t>
      </w:r>
    </w:p>
    <w:p w:rsidR="00AF327F" w:rsidRDefault="00AF327F" w:rsidP="00AF327F">
      <w:pPr>
        <w:ind w:firstLine="708"/>
        <w:jc w:val="both"/>
        <w:rPr>
          <w:szCs w:val="24"/>
        </w:rPr>
      </w:pPr>
      <w:r>
        <w:rPr>
          <w:szCs w:val="24"/>
        </w:rPr>
        <w:t xml:space="preserve">Структура программы. </w:t>
      </w:r>
    </w:p>
    <w:p w:rsidR="00AF327F" w:rsidRDefault="00AF327F" w:rsidP="00AF327F">
      <w:pPr>
        <w:ind w:firstLine="708"/>
        <w:jc w:val="both"/>
        <w:rPr>
          <w:szCs w:val="24"/>
        </w:rPr>
      </w:pPr>
      <w:r>
        <w:rPr>
          <w:szCs w:val="24"/>
        </w:rPr>
        <w:t>Программа включает 3 раздела:</w:t>
      </w:r>
    </w:p>
    <w:p w:rsidR="00AF327F" w:rsidRPr="00B12A4C" w:rsidRDefault="00AF327F" w:rsidP="00AF327F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B12A4C">
        <w:rPr>
          <w:szCs w:val="24"/>
        </w:rPr>
        <w:t xml:space="preserve">результаты освоения </w:t>
      </w:r>
      <w:r>
        <w:rPr>
          <w:szCs w:val="24"/>
        </w:rPr>
        <w:t>курса внеурочной деятельности</w:t>
      </w:r>
      <w:r w:rsidRPr="00B12A4C">
        <w:rPr>
          <w:szCs w:val="24"/>
        </w:rPr>
        <w:t xml:space="preserve"> «</w:t>
      </w:r>
      <w:r>
        <w:rPr>
          <w:szCs w:val="24"/>
        </w:rPr>
        <w:t>Культурное наследие Липецкого края</w:t>
      </w:r>
      <w:r w:rsidRPr="00B12A4C">
        <w:rPr>
          <w:szCs w:val="24"/>
        </w:rPr>
        <w:t>»;</w:t>
      </w:r>
    </w:p>
    <w:p w:rsidR="00AF327F" w:rsidRDefault="00AF327F" w:rsidP="00AF327F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B12A4C">
        <w:rPr>
          <w:szCs w:val="24"/>
        </w:rPr>
        <w:t xml:space="preserve">содержание </w:t>
      </w:r>
      <w:r w:rsidRPr="00997798">
        <w:rPr>
          <w:szCs w:val="24"/>
        </w:rPr>
        <w:t>курса внеурочной деятельности</w:t>
      </w:r>
      <w:r w:rsidRPr="00B12A4C">
        <w:rPr>
          <w:szCs w:val="24"/>
        </w:rPr>
        <w:t>;</w:t>
      </w:r>
    </w:p>
    <w:p w:rsidR="00AF327F" w:rsidRDefault="00AF327F" w:rsidP="00AF327F">
      <w:pPr>
        <w:ind w:firstLine="708"/>
        <w:jc w:val="both"/>
        <w:rPr>
          <w:szCs w:val="24"/>
        </w:rPr>
      </w:pPr>
      <w:r>
        <w:rPr>
          <w:szCs w:val="24"/>
        </w:rPr>
        <w:t>- тематическое планирование.</w:t>
      </w:r>
    </w:p>
    <w:p w:rsidR="00AF327F" w:rsidRPr="00B12A4C" w:rsidRDefault="00AF327F" w:rsidP="00AF327F">
      <w:pPr>
        <w:ind w:firstLine="708"/>
        <w:jc w:val="both"/>
        <w:rPr>
          <w:szCs w:val="24"/>
        </w:rPr>
      </w:pPr>
    </w:p>
    <w:p w:rsidR="00AF327F" w:rsidRPr="00AF327F" w:rsidRDefault="00AF327F" w:rsidP="00AF327F">
      <w:pPr>
        <w:jc w:val="center"/>
        <w:rPr>
          <w:b/>
          <w:szCs w:val="24"/>
        </w:rPr>
      </w:pPr>
      <w:r w:rsidRPr="00AF327F">
        <w:rPr>
          <w:b/>
          <w:szCs w:val="24"/>
        </w:rPr>
        <w:t xml:space="preserve">Рабочая программа курса внеурочной деятельности </w:t>
      </w:r>
    </w:p>
    <w:p w:rsidR="00AF327F" w:rsidRPr="00AF327F" w:rsidRDefault="00AF327F" w:rsidP="00AF327F">
      <w:pPr>
        <w:jc w:val="center"/>
        <w:rPr>
          <w:b/>
          <w:szCs w:val="24"/>
        </w:rPr>
      </w:pPr>
      <w:r w:rsidRPr="00AF327F">
        <w:rPr>
          <w:b/>
          <w:szCs w:val="24"/>
        </w:rPr>
        <w:t>«Культурное наследие Липецкого края»</w:t>
      </w:r>
    </w:p>
    <w:p w:rsidR="00AF327F" w:rsidRDefault="00AF327F" w:rsidP="00AF327F">
      <w:pPr>
        <w:jc w:val="center"/>
        <w:rPr>
          <w:szCs w:val="24"/>
        </w:rPr>
      </w:pPr>
      <w:r w:rsidRPr="00DE067F">
        <w:rPr>
          <w:szCs w:val="24"/>
        </w:rPr>
        <w:t>(</w:t>
      </w:r>
      <w:r>
        <w:rPr>
          <w:szCs w:val="24"/>
        </w:rPr>
        <w:t>1 час в неделю</w:t>
      </w:r>
      <w:r w:rsidRPr="00DE067F">
        <w:rPr>
          <w:szCs w:val="24"/>
        </w:rPr>
        <w:t>)</w:t>
      </w:r>
    </w:p>
    <w:p w:rsidR="00AF327F" w:rsidRDefault="00AF327F" w:rsidP="00AF327F">
      <w:pPr>
        <w:jc w:val="center"/>
        <w:rPr>
          <w:b/>
          <w:szCs w:val="28"/>
        </w:rPr>
      </w:pPr>
    </w:p>
    <w:p w:rsidR="00F067B7" w:rsidRDefault="00F067B7" w:rsidP="00B62A09">
      <w:pPr>
        <w:ind w:firstLine="567"/>
        <w:jc w:val="center"/>
        <w:rPr>
          <w:szCs w:val="24"/>
        </w:rPr>
      </w:pPr>
    </w:p>
    <w:p w:rsidR="00F067B7" w:rsidRDefault="00DD2E0F" w:rsidP="00B62A09">
      <w:pPr>
        <w:ind w:firstLine="567"/>
        <w:jc w:val="center"/>
        <w:rPr>
          <w:b/>
          <w:szCs w:val="28"/>
        </w:rPr>
      </w:pPr>
      <w:r w:rsidRPr="00F366E6">
        <w:rPr>
          <w:b/>
          <w:szCs w:val="28"/>
        </w:rPr>
        <w:t xml:space="preserve">1. </w:t>
      </w:r>
      <w:r>
        <w:rPr>
          <w:b/>
          <w:szCs w:val="28"/>
        </w:rPr>
        <w:t xml:space="preserve"> </w:t>
      </w:r>
      <w:r w:rsidR="00F067B7">
        <w:rPr>
          <w:b/>
          <w:szCs w:val="28"/>
        </w:rPr>
        <w:t>Р</w:t>
      </w:r>
      <w:r w:rsidR="00F067B7" w:rsidRPr="00997798">
        <w:rPr>
          <w:b/>
          <w:szCs w:val="28"/>
        </w:rPr>
        <w:t>езультаты освоения курса внеурочной деятельности</w:t>
      </w:r>
      <w:r w:rsidR="00F067B7">
        <w:rPr>
          <w:b/>
          <w:szCs w:val="28"/>
        </w:rPr>
        <w:t>.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067B7">
        <w:rPr>
          <w:b/>
          <w:szCs w:val="28"/>
        </w:rPr>
        <w:t>Предметные результаты: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 способность применять понятийный аппарат исторического знания</w:t>
      </w:r>
      <w:r>
        <w:rPr>
          <w:szCs w:val="28"/>
        </w:rPr>
        <w:t xml:space="preserve"> о истории Липецкого края</w:t>
      </w:r>
      <w:r w:rsidRPr="00F067B7">
        <w:rPr>
          <w:szCs w:val="28"/>
        </w:rPr>
        <w:t>;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 xml:space="preserve"> способность </w:t>
      </w:r>
      <w:r>
        <w:rPr>
          <w:szCs w:val="28"/>
        </w:rPr>
        <w:t>понимать художественно-образный язык народного и декоративно-прикладного искусств</w:t>
      </w:r>
      <w:r w:rsidRPr="00F067B7">
        <w:rPr>
          <w:szCs w:val="28"/>
        </w:rPr>
        <w:t>;</w:t>
      </w:r>
    </w:p>
    <w:p w:rsidR="00DD2E0F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 умение искать, анализировать, систематизировать и оценивать историческую информацию различных исторических и</w:t>
      </w:r>
      <w:r>
        <w:rPr>
          <w:szCs w:val="28"/>
        </w:rPr>
        <w:t xml:space="preserve"> </w:t>
      </w:r>
      <w:r w:rsidRPr="00F067B7">
        <w:rPr>
          <w:szCs w:val="28"/>
        </w:rPr>
        <w:t>соврем</w:t>
      </w:r>
      <w:r w:rsidR="00DD2E0F">
        <w:rPr>
          <w:szCs w:val="28"/>
        </w:rPr>
        <w:t xml:space="preserve">енных источников, раскрывая ее </w:t>
      </w:r>
      <w:r w:rsidRPr="00F067B7">
        <w:rPr>
          <w:szCs w:val="28"/>
        </w:rPr>
        <w:t xml:space="preserve">познавательную ценность; </w:t>
      </w:r>
    </w:p>
    <w:p w:rsidR="00F067B7" w:rsidRPr="00F067B7" w:rsidRDefault="00DD2E0F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</w:t>
      </w:r>
      <w:r>
        <w:rPr>
          <w:szCs w:val="28"/>
        </w:rPr>
        <w:t xml:space="preserve"> </w:t>
      </w:r>
      <w:r w:rsidR="00F067B7" w:rsidRPr="00F067B7">
        <w:rPr>
          <w:szCs w:val="28"/>
        </w:rPr>
        <w:t xml:space="preserve">способность определять </w:t>
      </w:r>
      <w:r>
        <w:rPr>
          <w:szCs w:val="28"/>
        </w:rPr>
        <w:t>отличительные особенности храмовой архитектуры нашего края</w:t>
      </w:r>
      <w:r w:rsidR="00F067B7" w:rsidRPr="00F067B7">
        <w:rPr>
          <w:szCs w:val="28"/>
        </w:rPr>
        <w:t>;</w:t>
      </w:r>
    </w:p>
    <w:p w:rsid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 xml:space="preserve"> </w:t>
      </w:r>
      <w:r w:rsidR="00DD2E0F">
        <w:rPr>
          <w:szCs w:val="28"/>
        </w:rPr>
        <w:t>способность понимать особенности Елецкого кружевоплетения, Липецкой вышивки</w:t>
      </w:r>
      <w:r w:rsidRPr="00F067B7">
        <w:rPr>
          <w:szCs w:val="28"/>
        </w:rPr>
        <w:t>.</w:t>
      </w:r>
    </w:p>
    <w:p w:rsidR="00DD2E0F" w:rsidRPr="00F067B7" w:rsidRDefault="00DD2E0F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</w:t>
      </w:r>
      <w:r>
        <w:rPr>
          <w:szCs w:val="28"/>
        </w:rPr>
        <w:t xml:space="preserve"> знать историю возникновения, приемы лепки и особенности декора Романовской игрушки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067B7">
        <w:rPr>
          <w:b/>
          <w:szCs w:val="28"/>
        </w:rPr>
        <w:t>Личностные результаты:</w:t>
      </w:r>
      <w:bookmarkStart w:id="0" w:name="_GoBack"/>
      <w:bookmarkEnd w:id="0"/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1) умение осознавать и определять (называть) свои эмоции и определять эмоции других людей;</w:t>
      </w:r>
    </w:p>
    <w:p w:rsid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2) умение чувствовать красоту и выразительность речи, стремиться к совершенствованию собственной речи;</w:t>
      </w:r>
    </w:p>
    <w:p w:rsidR="00DD2E0F" w:rsidRPr="00F067B7" w:rsidRDefault="00DD2E0F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умение осознавать свою причастность к судьбам культуры, проявление уважительного, бережного отношения к культурному наследию Липецкого края;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067B7">
        <w:rPr>
          <w:b/>
          <w:szCs w:val="28"/>
        </w:rPr>
        <w:t>Метапредметные результаты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Регулятивные УУД: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1) умение составлять план решения учебной проблемы совместно с учителем;</w:t>
      </w:r>
    </w:p>
    <w:p w:rsidR="00F067B7" w:rsidRPr="00F067B7" w:rsidRDefault="00DD2E0F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умение высказывать аргументированные суждения о произведениях народного творчества и народно-прикладного искусства</w:t>
      </w:r>
      <w:r w:rsidR="00F067B7" w:rsidRPr="00F067B7">
        <w:rPr>
          <w:szCs w:val="28"/>
        </w:rPr>
        <w:t>;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 xml:space="preserve">3) </w:t>
      </w:r>
      <w:r w:rsidR="00DD2E0F">
        <w:rPr>
          <w:szCs w:val="28"/>
        </w:rPr>
        <w:t>умение творчески относиться к собственной деятельности</w:t>
      </w:r>
      <w:r w:rsidRPr="00F067B7">
        <w:rPr>
          <w:szCs w:val="28"/>
        </w:rPr>
        <w:t>.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Познавательные УУД: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lastRenderedPageBreak/>
        <w:t>1) умение перерабатывать и преобразовывать информацию из одной формы в другую (составлять план, таблицу, схему);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2) умение пользоваться справочниками;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3) умение устанавливать причинно-следственные связи; строить рассуждения;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Коммуникативные УУД: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1) умение оценивать свою и чужую познавательную и коммуникативную деятельность.</w:t>
      </w:r>
    </w:p>
    <w:p w:rsidR="00F067B7" w:rsidRP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2) умение высказывать и обосновывать свою точку зрения; слушать и слышать других, пытаться принимать иную точку</w:t>
      </w:r>
      <w:r w:rsidR="00DD2E0F">
        <w:rPr>
          <w:szCs w:val="28"/>
        </w:rPr>
        <w:t xml:space="preserve"> </w:t>
      </w:r>
      <w:r w:rsidRPr="00F067B7">
        <w:rPr>
          <w:szCs w:val="28"/>
        </w:rPr>
        <w:t>зрения, быть готовым корректировать свою точку зрения;</w:t>
      </w:r>
    </w:p>
    <w:p w:rsidR="00F067B7" w:rsidRDefault="00F067B7" w:rsidP="00B62A09">
      <w:pPr>
        <w:tabs>
          <w:tab w:val="left" w:pos="-284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067B7">
        <w:rPr>
          <w:szCs w:val="28"/>
        </w:rPr>
        <w:t>Использовать приобретенные знания и умения для самостоятельного поиска социальной информации, необходимой для</w:t>
      </w:r>
      <w:r>
        <w:rPr>
          <w:szCs w:val="28"/>
        </w:rPr>
        <w:t xml:space="preserve"> </w:t>
      </w:r>
      <w:r w:rsidRPr="00F067B7">
        <w:rPr>
          <w:szCs w:val="28"/>
        </w:rPr>
        <w:t>принятия собственных решений, оценки общественных изменений с точки зрения демократических и гуманистических</w:t>
      </w:r>
      <w:r>
        <w:rPr>
          <w:szCs w:val="28"/>
        </w:rPr>
        <w:t xml:space="preserve"> </w:t>
      </w:r>
      <w:r w:rsidRPr="00F067B7">
        <w:rPr>
          <w:szCs w:val="28"/>
        </w:rPr>
        <w:t>ценностей, решения практических проблем, возникающих в социальной деятельности, ориентировки в актуальных</w:t>
      </w:r>
      <w:r>
        <w:rPr>
          <w:szCs w:val="28"/>
        </w:rPr>
        <w:t xml:space="preserve"> </w:t>
      </w:r>
      <w:r w:rsidRPr="00F067B7">
        <w:rPr>
          <w:szCs w:val="28"/>
        </w:rPr>
        <w:t>общественных событиях, определения личной гражданской позиции, оценки происходящих событий и поведения людей с</w:t>
      </w:r>
      <w:r>
        <w:rPr>
          <w:szCs w:val="28"/>
        </w:rPr>
        <w:t xml:space="preserve"> </w:t>
      </w:r>
      <w:r w:rsidRPr="00F067B7">
        <w:rPr>
          <w:szCs w:val="28"/>
        </w:rPr>
        <w:t>точки зрения морали и права.</w:t>
      </w:r>
    </w:p>
    <w:p w:rsidR="00F0217B" w:rsidRDefault="003D5D7E" w:rsidP="00B62A09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Cs w:val="28"/>
        </w:rPr>
      </w:pPr>
      <w:r>
        <w:rPr>
          <w:b/>
          <w:szCs w:val="28"/>
        </w:rPr>
        <w:t>2</w:t>
      </w:r>
      <w:r w:rsidR="002D310A" w:rsidRPr="005C5E79">
        <w:rPr>
          <w:b/>
          <w:szCs w:val="28"/>
        </w:rPr>
        <w:t xml:space="preserve">. </w:t>
      </w:r>
      <w:r w:rsidR="00A542A2" w:rsidRPr="005C5E79">
        <w:rPr>
          <w:b/>
          <w:szCs w:val="28"/>
        </w:rPr>
        <w:t xml:space="preserve">Содержание </w:t>
      </w:r>
      <w:r w:rsidR="00C6236C" w:rsidRPr="00C6236C">
        <w:rPr>
          <w:b/>
          <w:szCs w:val="28"/>
        </w:rPr>
        <w:t>курса</w:t>
      </w:r>
      <w:r w:rsidR="00C6236C">
        <w:rPr>
          <w:b/>
          <w:szCs w:val="28"/>
        </w:rPr>
        <w:t xml:space="preserve"> </w:t>
      </w:r>
      <w:r w:rsidR="00C6236C" w:rsidRPr="002B5748">
        <w:rPr>
          <w:rFonts w:eastAsia="Calibri"/>
          <w:b/>
          <w:szCs w:val="28"/>
        </w:rPr>
        <w:t>«</w:t>
      </w:r>
      <w:r w:rsidR="004506FA">
        <w:rPr>
          <w:b/>
          <w:iCs/>
        </w:rPr>
        <w:t>Культурное наследие Липецкого края</w:t>
      </w:r>
      <w:r w:rsidR="00C6236C" w:rsidRPr="002B5748">
        <w:rPr>
          <w:rFonts w:eastAsia="Calibri"/>
          <w:b/>
          <w:szCs w:val="28"/>
        </w:rPr>
        <w:t>»</w:t>
      </w:r>
      <w:r w:rsidR="0049414A" w:rsidRPr="0049414A">
        <w:rPr>
          <w:b/>
          <w:szCs w:val="28"/>
        </w:rPr>
        <w:t xml:space="preserve"> </w:t>
      </w:r>
      <w:r w:rsidR="0049414A" w:rsidRPr="00D412DB">
        <w:rPr>
          <w:b/>
          <w:szCs w:val="28"/>
        </w:rPr>
        <w:t>с указанием форм организации и видов деятельности</w:t>
      </w:r>
    </w:p>
    <w:tbl>
      <w:tblPr>
        <w:tblStyle w:val="afd"/>
        <w:tblW w:w="10388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850"/>
        <w:gridCol w:w="3544"/>
        <w:gridCol w:w="1547"/>
        <w:gridCol w:w="1900"/>
      </w:tblGrid>
      <w:tr w:rsidR="00260105" w:rsidTr="00B62A09">
        <w:tc>
          <w:tcPr>
            <w:tcW w:w="534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013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DF1E2A">
              <w:rPr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Cs/>
                <w:sz w:val="24"/>
                <w:szCs w:val="24"/>
              </w:rPr>
            </w:pPr>
            <w:r w:rsidRPr="00DF1E2A">
              <w:rPr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DF1E2A">
              <w:rPr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547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DF1E2A">
              <w:rPr>
                <w:bCs/>
                <w:iCs/>
                <w:sz w:val="24"/>
                <w:szCs w:val="24"/>
              </w:rPr>
              <w:t>Форма организации</w:t>
            </w:r>
          </w:p>
        </w:tc>
        <w:tc>
          <w:tcPr>
            <w:tcW w:w="1900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DF1E2A">
              <w:rPr>
                <w:bCs/>
                <w:iCs/>
                <w:sz w:val="24"/>
                <w:szCs w:val="24"/>
              </w:rPr>
              <w:t>Виды деятельности</w:t>
            </w:r>
          </w:p>
        </w:tc>
      </w:tr>
      <w:tr w:rsidR="00260105" w:rsidTr="00B62A09">
        <w:tc>
          <w:tcPr>
            <w:tcW w:w="534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260105" w:rsidRPr="00DF1E2A" w:rsidRDefault="004506F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Археологические раскопки</w:t>
            </w:r>
          </w:p>
        </w:tc>
        <w:tc>
          <w:tcPr>
            <w:tcW w:w="850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60105" w:rsidRDefault="004442AE" w:rsidP="0051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освоения края. Первые поселения.</w:t>
            </w:r>
          </w:p>
          <w:p w:rsidR="00DD0FDC" w:rsidRPr="00DF1E2A" w:rsidRDefault="00DD0FDC" w:rsidP="005122D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60105" w:rsidRPr="00DF1E2A" w:rsidRDefault="00CD5920" w:rsidP="00CD592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Беседа, п</w:t>
            </w:r>
            <w:r w:rsidR="008F78BB">
              <w:rPr>
                <w:bCs/>
                <w:iCs/>
                <w:sz w:val="24"/>
                <w:szCs w:val="24"/>
              </w:rPr>
              <w:t>оисковая</w:t>
            </w:r>
          </w:p>
        </w:tc>
        <w:tc>
          <w:tcPr>
            <w:tcW w:w="1900" w:type="dxa"/>
          </w:tcPr>
          <w:p w:rsidR="00260105" w:rsidRPr="00DF1E2A" w:rsidRDefault="00FD42DE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5922">
              <w:rPr>
                <w:sz w:val="24"/>
                <w:szCs w:val="24"/>
              </w:rPr>
              <w:t>Работа с различными источниками информации</w:t>
            </w:r>
          </w:p>
        </w:tc>
      </w:tr>
      <w:tr w:rsidR="008F78BB" w:rsidTr="00B62A09">
        <w:tc>
          <w:tcPr>
            <w:tcW w:w="534" w:type="dxa"/>
            <w:vAlign w:val="center"/>
          </w:tcPr>
          <w:p w:rsidR="008F78BB" w:rsidRPr="00DF1E2A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8F78BB" w:rsidRPr="00DF1E2A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 в составе Древнерусского государства</w:t>
            </w:r>
          </w:p>
        </w:tc>
        <w:tc>
          <w:tcPr>
            <w:tcW w:w="850" w:type="dxa"/>
            <w:vAlign w:val="center"/>
          </w:tcPr>
          <w:p w:rsidR="008F78BB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F78BB" w:rsidRPr="004442AE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Историческая картина региона в </w:t>
            </w:r>
            <w:r>
              <w:rPr>
                <w:bCs/>
                <w:iCs/>
                <w:sz w:val="24"/>
                <w:szCs w:val="24"/>
                <w:lang w:val="en-US"/>
              </w:rPr>
              <w:t>XVI</w:t>
            </w:r>
            <w:r w:rsidRPr="004442AE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XVIII</w:t>
            </w:r>
            <w:r w:rsidRPr="004442AE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вв. Быт, торговля, религия.</w:t>
            </w:r>
          </w:p>
        </w:tc>
        <w:tc>
          <w:tcPr>
            <w:tcW w:w="1547" w:type="dxa"/>
          </w:tcPr>
          <w:p w:rsidR="008F78BB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Поисковая</w:t>
            </w:r>
          </w:p>
        </w:tc>
        <w:tc>
          <w:tcPr>
            <w:tcW w:w="1900" w:type="dxa"/>
          </w:tcPr>
          <w:p w:rsidR="008F78BB" w:rsidRDefault="008F78BB" w:rsidP="008F78BB">
            <w:r w:rsidRPr="000C1908">
              <w:rPr>
                <w:sz w:val="24"/>
                <w:szCs w:val="24"/>
              </w:rPr>
              <w:t>Работа с различными источниками информации</w:t>
            </w:r>
          </w:p>
        </w:tc>
      </w:tr>
      <w:tr w:rsidR="008F78BB" w:rsidTr="00B62A09">
        <w:tc>
          <w:tcPr>
            <w:tcW w:w="534" w:type="dxa"/>
            <w:vAlign w:val="center"/>
          </w:tcPr>
          <w:p w:rsidR="008F78BB" w:rsidRPr="00DF1E2A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8F78BB" w:rsidRPr="004506FA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Культура и быт населения края в </w:t>
            </w:r>
            <w:r>
              <w:rPr>
                <w:bCs/>
                <w:sz w:val="24"/>
                <w:szCs w:val="24"/>
                <w:lang w:val="en-US"/>
              </w:rPr>
              <w:t>XVIII</w:t>
            </w:r>
            <w:r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50" w:type="dxa"/>
            <w:vAlign w:val="center"/>
          </w:tcPr>
          <w:p w:rsidR="008F78BB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F78BB" w:rsidRPr="004442AE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Культура </w:t>
            </w:r>
            <w:r>
              <w:rPr>
                <w:bCs/>
                <w:iCs/>
                <w:sz w:val="24"/>
                <w:szCs w:val="24"/>
                <w:lang w:val="en-US"/>
              </w:rPr>
              <w:t>XVIII</w:t>
            </w:r>
            <w:r>
              <w:rPr>
                <w:bCs/>
                <w:iCs/>
                <w:sz w:val="24"/>
                <w:szCs w:val="24"/>
              </w:rPr>
              <w:t xml:space="preserve">- начала </w:t>
            </w:r>
            <w:r>
              <w:rPr>
                <w:bCs/>
                <w:iCs/>
                <w:sz w:val="24"/>
                <w:szCs w:val="24"/>
                <w:lang w:val="en-US"/>
              </w:rPr>
              <w:t>XX</w:t>
            </w:r>
            <w:r>
              <w:rPr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1547" w:type="dxa"/>
          </w:tcPr>
          <w:p w:rsidR="008F78BB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Поисковая</w:t>
            </w:r>
          </w:p>
        </w:tc>
        <w:tc>
          <w:tcPr>
            <w:tcW w:w="1900" w:type="dxa"/>
          </w:tcPr>
          <w:p w:rsidR="008F78BB" w:rsidRDefault="008F78BB" w:rsidP="008F78BB">
            <w:r w:rsidRPr="000C1908">
              <w:rPr>
                <w:sz w:val="24"/>
                <w:szCs w:val="24"/>
              </w:rPr>
              <w:t>Работа с различными источниками информации</w:t>
            </w:r>
          </w:p>
        </w:tc>
      </w:tr>
      <w:tr w:rsidR="008F78BB" w:rsidTr="00B62A09">
        <w:tc>
          <w:tcPr>
            <w:tcW w:w="534" w:type="dxa"/>
            <w:vAlign w:val="center"/>
          </w:tcPr>
          <w:p w:rsidR="008F78BB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8F78BB" w:rsidRPr="004506FA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Петр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 xml:space="preserve"> в Липецке</w:t>
            </w:r>
          </w:p>
        </w:tc>
        <w:tc>
          <w:tcPr>
            <w:tcW w:w="850" w:type="dxa"/>
            <w:vAlign w:val="center"/>
          </w:tcPr>
          <w:p w:rsidR="008F78BB" w:rsidRDefault="008F78BB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F78BB" w:rsidRPr="004442AE" w:rsidRDefault="008F78BB" w:rsidP="008F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</w:t>
            </w:r>
            <w:r>
              <w:rPr>
                <w:bCs/>
                <w:iCs/>
                <w:sz w:val="24"/>
                <w:szCs w:val="24"/>
              </w:rPr>
              <w:t xml:space="preserve">Петр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>. Железоделательные заводы.</w:t>
            </w:r>
            <w:r w:rsidR="00040594">
              <w:rPr>
                <w:bCs/>
                <w:iCs/>
                <w:sz w:val="24"/>
                <w:szCs w:val="24"/>
              </w:rPr>
              <w:t xml:space="preserve"> Липецкие минеральные воды. Государев особый двор.</w:t>
            </w:r>
          </w:p>
        </w:tc>
        <w:tc>
          <w:tcPr>
            <w:tcW w:w="1547" w:type="dxa"/>
          </w:tcPr>
          <w:p w:rsidR="008F78BB" w:rsidRDefault="000E1A97" w:rsidP="008F78BB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проекта по теме</w:t>
            </w:r>
          </w:p>
        </w:tc>
        <w:tc>
          <w:tcPr>
            <w:tcW w:w="1900" w:type="dxa"/>
          </w:tcPr>
          <w:p w:rsidR="008F78BB" w:rsidRDefault="00CD5920" w:rsidP="008F78BB">
            <w:r>
              <w:rPr>
                <w:bCs/>
                <w:iCs/>
                <w:sz w:val="24"/>
                <w:szCs w:val="24"/>
              </w:rPr>
              <w:t>Научно-исследовательская</w:t>
            </w:r>
          </w:p>
        </w:tc>
      </w:tr>
      <w:tr w:rsidR="00260105" w:rsidTr="00B62A09">
        <w:tc>
          <w:tcPr>
            <w:tcW w:w="534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260105" w:rsidRDefault="004506F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vAlign w:val="center"/>
          </w:tcPr>
          <w:p w:rsidR="00260105" w:rsidRDefault="004506F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60105" w:rsidRDefault="005B1F84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Первое упоминание. Древняя крепость Елец. </w:t>
            </w:r>
          </w:p>
        </w:tc>
        <w:tc>
          <w:tcPr>
            <w:tcW w:w="1547" w:type="dxa"/>
          </w:tcPr>
          <w:p w:rsidR="00260105" w:rsidRDefault="000E1A97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1900" w:type="dxa"/>
          </w:tcPr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Работа с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различными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источниками</w:t>
            </w:r>
          </w:p>
          <w:p w:rsidR="00260105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информации</w:t>
            </w:r>
          </w:p>
        </w:tc>
      </w:tr>
      <w:tr w:rsidR="005B1F84" w:rsidTr="00B62A09">
        <w:tc>
          <w:tcPr>
            <w:tcW w:w="534" w:type="dxa"/>
            <w:vAlign w:val="center"/>
          </w:tcPr>
          <w:p w:rsidR="005B1F84" w:rsidRPr="00DF1E2A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</w:t>
            </w:r>
          </w:p>
        </w:tc>
        <w:tc>
          <w:tcPr>
            <w:tcW w:w="850" w:type="dxa"/>
            <w:vAlign w:val="center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1F84" w:rsidRDefault="005B1F84" w:rsidP="005B1F84">
            <w:r w:rsidRPr="00457B28">
              <w:rPr>
                <w:bCs/>
                <w:iCs/>
                <w:sz w:val="24"/>
                <w:szCs w:val="24"/>
              </w:rPr>
              <w:t xml:space="preserve">Первое упоминание. </w:t>
            </w:r>
            <w:r>
              <w:rPr>
                <w:bCs/>
                <w:iCs/>
                <w:sz w:val="24"/>
                <w:szCs w:val="24"/>
              </w:rPr>
              <w:t>Данковская крепость.</w:t>
            </w:r>
          </w:p>
        </w:tc>
        <w:tc>
          <w:tcPr>
            <w:tcW w:w="1547" w:type="dxa"/>
          </w:tcPr>
          <w:p w:rsidR="005B1F84" w:rsidRDefault="000E1A97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1900" w:type="dxa"/>
          </w:tcPr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Работа с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различными</w:t>
            </w:r>
          </w:p>
          <w:p w:rsidR="0095110D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источниками</w:t>
            </w:r>
          </w:p>
          <w:p w:rsidR="005B1F84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информации</w:t>
            </w:r>
          </w:p>
        </w:tc>
      </w:tr>
      <w:tr w:rsidR="005B1F84" w:rsidTr="00B62A09">
        <w:tc>
          <w:tcPr>
            <w:tcW w:w="534" w:type="dxa"/>
            <w:vAlign w:val="center"/>
          </w:tcPr>
          <w:p w:rsidR="005B1F84" w:rsidRPr="00DF1E2A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13" w:type="dxa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</w:t>
            </w:r>
          </w:p>
        </w:tc>
        <w:tc>
          <w:tcPr>
            <w:tcW w:w="850" w:type="dxa"/>
            <w:vAlign w:val="center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1F84" w:rsidRDefault="005B1F84" w:rsidP="005B1F84">
            <w:r w:rsidRPr="00457B28">
              <w:rPr>
                <w:bCs/>
                <w:iCs/>
                <w:sz w:val="24"/>
                <w:szCs w:val="24"/>
              </w:rPr>
              <w:t xml:space="preserve">Первое упоминание. </w:t>
            </w:r>
            <w:r>
              <w:rPr>
                <w:bCs/>
                <w:iCs/>
                <w:sz w:val="24"/>
                <w:szCs w:val="24"/>
              </w:rPr>
              <w:t>Монастырская слобода.</w:t>
            </w:r>
          </w:p>
        </w:tc>
        <w:tc>
          <w:tcPr>
            <w:tcW w:w="1547" w:type="dxa"/>
          </w:tcPr>
          <w:p w:rsidR="005B1F84" w:rsidRDefault="000E1A97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1900" w:type="dxa"/>
          </w:tcPr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Работа с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различными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источниками</w:t>
            </w:r>
          </w:p>
          <w:p w:rsidR="005B1F84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информации</w:t>
            </w:r>
          </w:p>
        </w:tc>
      </w:tr>
      <w:tr w:rsidR="005B1F84" w:rsidTr="00B62A09">
        <w:tc>
          <w:tcPr>
            <w:tcW w:w="534" w:type="dxa"/>
            <w:vAlign w:val="center"/>
          </w:tcPr>
          <w:p w:rsidR="005B1F84" w:rsidRPr="00DF1E2A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5B1F84" w:rsidRPr="00DF1E2A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Лебедянь</w:t>
            </w:r>
          </w:p>
        </w:tc>
        <w:tc>
          <w:tcPr>
            <w:tcW w:w="850" w:type="dxa"/>
            <w:vAlign w:val="center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1F84" w:rsidRDefault="005B1F84" w:rsidP="005B1F84">
            <w:r w:rsidRPr="00457B28">
              <w:rPr>
                <w:bCs/>
                <w:iCs/>
                <w:sz w:val="24"/>
                <w:szCs w:val="24"/>
              </w:rPr>
              <w:t xml:space="preserve">Первое упоминание. </w:t>
            </w:r>
            <w:r>
              <w:rPr>
                <w:bCs/>
                <w:iCs/>
                <w:sz w:val="24"/>
                <w:szCs w:val="24"/>
              </w:rPr>
              <w:t>Город-крепость.</w:t>
            </w:r>
          </w:p>
        </w:tc>
        <w:tc>
          <w:tcPr>
            <w:tcW w:w="1547" w:type="dxa"/>
          </w:tcPr>
          <w:p w:rsidR="005B1F84" w:rsidRDefault="000E1A97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1900" w:type="dxa"/>
          </w:tcPr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Работа с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различными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источниками</w:t>
            </w:r>
          </w:p>
          <w:p w:rsidR="005B1F84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информации</w:t>
            </w:r>
          </w:p>
        </w:tc>
      </w:tr>
      <w:tr w:rsidR="005B1F84" w:rsidTr="00B62A09">
        <w:tc>
          <w:tcPr>
            <w:tcW w:w="534" w:type="dxa"/>
            <w:vAlign w:val="center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5B1F84" w:rsidRPr="00DF1E2A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</w:t>
            </w:r>
          </w:p>
        </w:tc>
        <w:tc>
          <w:tcPr>
            <w:tcW w:w="850" w:type="dxa"/>
            <w:vAlign w:val="center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1F84" w:rsidRDefault="005B1F84" w:rsidP="005B1F84">
            <w:r w:rsidRPr="00457B28">
              <w:rPr>
                <w:bCs/>
                <w:iCs/>
                <w:sz w:val="24"/>
                <w:szCs w:val="24"/>
              </w:rPr>
              <w:t xml:space="preserve">Первое упоминание. </w:t>
            </w:r>
            <w:r>
              <w:rPr>
                <w:bCs/>
                <w:iCs/>
                <w:sz w:val="24"/>
                <w:szCs w:val="24"/>
              </w:rPr>
              <w:t>«Дикое поле».</w:t>
            </w:r>
          </w:p>
        </w:tc>
        <w:tc>
          <w:tcPr>
            <w:tcW w:w="1547" w:type="dxa"/>
          </w:tcPr>
          <w:p w:rsidR="005B1F84" w:rsidRDefault="000E1A97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1900" w:type="dxa"/>
          </w:tcPr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Работа с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различными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источниками</w:t>
            </w:r>
          </w:p>
          <w:p w:rsidR="005B1F84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информации</w:t>
            </w:r>
          </w:p>
        </w:tc>
      </w:tr>
      <w:tr w:rsidR="005B1F84" w:rsidTr="00B62A09">
        <w:tc>
          <w:tcPr>
            <w:tcW w:w="534" w:type="dxa"/>
            <w:vAlign w:val="center"/>
          </w:tcPr>
          <w:p w:rsidR="005B1F84" w:rsidRPr="00DF1E2A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:rsidR="005B1F84" w:rsidRPr="00DF1E2A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Чаплыгин</w:t>
            </w:r>
          </w:p>
        </w:tc>
        <w:tc>
          <w:tcPr>
            <w:tcW w:w="850" w:type="dxa"/>
            <w:vAlign w:val="center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1F84" w:rsidRDefault="005B1F84" w:rsidP="005B1F84">
            <w:r w:rsidRPr="00457B28">
              <w:rPr>
                <w:bCs/>
                <w:iCs/>
                <w:sz w:val="24"/>
                <w:szCs w:val="24"/>
              </w:rPr>
              <w:t xml:space="preserve">Первое упоминание. </w:t>
            </w:r>
            <w:r>
              <w:rPr>
                <w:bCs/>
                <w:iCs/>
                <w:sz w:val="24"/>
                <w:szCs w:val="24"/>
              </w:rPr>
              <w:t>Крепость Ораниенбург.</w:t>
            </w:r>
          </w:p>
        </w:tc>
        <w:tc>
          <w:tcPr>
            <w:tcW w:w="1547" w:type="dxa"/>
          </w:tcPr>
          <w:p w:rsidR="005B1F84" w:rsidRDefault="000E1A97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1900" w:type="dxa"/>
          </w:tcPr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Работа с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различными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источниками</w:t>
            </w:r>
          </w:p>
          <w:p w:rsidR="005B1F84" w:rsidRPr="000E5922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информации</w:t>
            </w:r>
          </w:p>
        </w:tc>
      </w:tr>
      <w:tr w:rsidR="005B1F84" w:rsidTr="00B62A09">
        <w:tc>
          <w:tcPr>
            <w:tcW w:w="534" w:type="dxa"/>
            <w:vAlign w:val="center"/>
          </w:tcPr>
          <w:p w:rsidR="005B1F84" w:rsidRPr="00DF1E2A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3" w:type="dxa"/>
          </w:tcPr>
          <w:p w:rsidR="005B1F84" w:rsidRPr="00DF1E2A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центр – город Липецк</w:t>
            </w:r>
          </w:p>
        </w:tc>
        <w:tc>
          <w:tcPr>
            <w:tcW w:w="850" w:type="dxa"/>
            <w:vAlign w:val="center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B1F84" w:rsidRDefault="005B1F84" w:rsidP="005B1F84">
            <w:r w:rsidRPr="00457B28">
              <w:rPr>
                <w:bCs/>
                <w:iCs/>
                <w:sz w:val="24"/>
                <w:szCs w:val="24"/>
              </w:rPr>
              <w:t xml:space="preserve">Первое упоминание. </w:t>
            </w:r>
            <w:r w:rsidR="00040594">
              <w:rPr>
                <w:bCs/>
                <w:iCs/>
                <w:sz w:val="24"/>
                <w:szCs w:val="24"/>
              </w:rPr>
              <w:t>Малые Студенки Липские.</w:t>
            </w:r>
          </w:p>
        </w:tc>
        <w:tc>
          <w:tcPr>
            <w:tcW w:w="1547" w:type="dxa"/>
          </w:tcPr>
          <w:p w:rsidR="005B1F84" w:rsidRDefault="00CD5920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</w:t>
            </w:r>
          </w:p>
        </w:tc>
        <w:tc>
          <w:tcPr>
            <w:tcW w:w="1900" w:type="dxa"/>
          </w:tcPr>
          <w:p w:rsidR="005B1F84" w:rsidRDefault="005B1F84" w:rsidP="005B1F84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260105" w:rsidTr="00B62A09">
        <w:tc>
          <w:tcPr>
            <w:tcW w:w="534" w:type="dxa"/>
            <w:vAlign w:val="center"/>
          </w:tcPr>
          <w:p w:rsidR="00260105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3" w:type="dxa"/>
          </w:tcPr>
          <w:p w:rsidR="00260105" w:rsidRPr="00DF1E2A" w:rsidRDefault="00816450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Усадьбы Липецкого края</w:t>
            </w:r>
          </w:p>
        </w:tc>
        <w:tc>
          <w:tcPr>
            <w:tcW w:w="850" w:type="dxa"/>
            <w:vAlign w:val="center"/>
          </w:tcPr>
          <w:p w:rsidR="00260105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60105" w:rsidRPr="00DF1E2A" w:rsidRDefault="00040594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Усадьба в русской архитектуре. Репец. Полибино. Баловнево. Знаменское. Урусово. Рязанка. Трубечино. Спешнево-Ивановское. Борки. Пальна-Михайловка. </w:t>
            </w:r>
          </w:p>
        </w:tc>
        <w:tc>
          <w:tcPr>
            <w:tcW w:w="1547" w:type="dxa"/>
          </w:tcPr>
          <w:p w:rsidR="00260105" w:rsidRDefault="00CD5920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Коллективная работа</w:t>
            </w:r>
          </w:p>
        </w:tc>
        <w:tc>
          <w:tcPr>
            <w:tcW w:w="1900" w:type="dxa"/>
          </w:tcPr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Работа с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различными</w:t>
            </w:r>
          </w:p>
          <w:p w:rsidR="000E1A97" w:rsidRPr="000E1A97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источниками</w:t>
            </w:r>
          </w:p>
          <w:p w:rsidR="00260105" w:rsidRDefault="000E1A97" w:rsidP="000E1A9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E1A97">
              <w:rPr>
                <w:bCs/>
                <w:iCs/>
                <w:sz w:val="24"/>
                <w:szCs w:val="24"/>
              </w:rPr>
              <w:t>информации</w:t>
            </w:r>
          </w:p>
        </w:tc>
      </w:tr>
      <w:tr w:rsidR="00260105" w:rsidTr="00B62A09">
        <w:tc>
          <w:tcPr>
            <w:tcW w:w="534" w:type="dxa"/>
            <w:vAlign w:val="center"/>
          </w:tcPr>
          <w:p w:rsidR="00260105" w:rsidRPr="00DF1E2A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260105" w:rsidRPr="00DF1E2A" w:rsidRDefault="00816450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Липе</w:t>
            </w:r>
            <w:r w:rsidR="002C670A">
              <w:rPr>
                <w:sz w:val="24"/>
                <w:szCs w:val="24"/>
              </w:rPr>
              <w:t>цкой области</w:t>
            </w:r>
          </w:p>
        </w:tc>
        <w:tc>
          <w:tcPr>
            <w:tcW w:w="850" w:type="dxa"/>
            <w:vAlign w:val="center"/>
          </w:tcPr>
          <w:p w:rsidR="00260105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60105" w:rsidRPr="00DF1E2A" w:rsidRDefault="00040594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музейного дела. Музей Г.В. Плеханова. Данковский краеведческий музей. Добровский музей А.И. Левитова. Елецкий городской краеведческий музей. Липецкий областной краеведческий музей. Музей истории металлургии. Историко-революционный музей. Стрелецкий историко-краеведческий музей. Задонский краеведческий музей. Чаплыгинский краеведческий музей.</w:t>
            </w:r>
          </w:p>
        </w:tc>
        <w:tc>
          <w:tcPr>
            <w:tcW w:w="1547" w:type="dxa"/>
          </w:tcPr>
          <w:p w:rsidR="00260105" w:rsidRDefault="00E01BF7" w:rsidP="00E01BF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Беседа, п</w:t>
            </w:r>
            <w:r w:rsidR="00A9730C">
              <w:rPr>
                <w:bCs/>
                <w:iCs/>
                <w:sz w:val="24"/>
                <w:szCs w:val="24"/>
              </w:rPr>
              <w:t>роектная</w:t>
            </w:r>
          </w:p>
        </w:tc>
        <w:tc>
          <w:tcPr>
            <w:tcW w:w="1900" w:type="dxa"/>
          </w:tcPr>
          <w:p w:rsidR="00260105" w:rsidRDefault="000E5922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Сравнение </w:t>
            </w:r>
            <w:r w:rsidR="00FD42DE">
              <w:rPr>
                <w:bCs/>
                <w:iCs/>
                <w:sz w:val="24"/>
                <w:szCs w:val="24"/>
              </w:rPr>
              <w:t>проектов</w:t>
            </w:r>
          </w:p>
        </w:tc>
      </w:tr>
      <w:tr w:rsidR="00260105" w:rsidTr="00B62A09">
        <w:tc>
          <w:tcPr>
            <w:tcW w:w="534" w:type="dxa"/>
            <w:vAlign w:val="center"/>
          </w:tcPr>
          <w:p w:rsidR="00260105" w:rsidRDefault="002601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013" w:type="dxa"/>
          </w:tcPr>
          <w:p w:rsidR="00260105" w:rsidRPr="00DF1E2A" w:rsidRDefault="002C670A" w:rsidP="00FA5B4F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  <w:r w:rsidR="00FA5B4F"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t>города Липецка</w:t>
            </w:r>
          </w:p>
        </w:tc>
        <w:tc>
          <w:tcPr>
            <w:tcW w:w="850" w:type="dxa"/>
            <w:vAlign w:val="center"/>
          </w:tcPr>
          <w:p w:rsidR="00260105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60105" w:rsidRPr="00DF1E2A" w:rsidRDefault="00FA5B4F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Алексеевкая церковь. Архангельская церковь. Вознесенская церковь. Всесвятская церковь. Древне-Успенская церковь. Евдокиевкая церковь. Космодемьянская церковь. Никольская церковь. Покровская церковь. Преображенская церковь. Пятницкая церковь. Софийская церковь. Троицкая церковь. Успенская  церковь. </w:t>
            </w:r>
            <w:r>
              <w:rPr>
                <w:sz w:val="24"/>
                <w:szCs w:val="24"/>
              </w:rPr>
              <w:lastRenderedPageBreak/>
              <w:t xml:space="preserve">Христорождественский собор. Христорождественская церковь. Петропавловская часовня. Часовня «Живоносный источник». </w:t>
            </w:r>
          </w:p>
        </w:tc>
        <w:tc>
          <w:tcPr>
            <w:tcW w:w="1547" w:type="dxa"/>
          </w:tcPr>
          <w:p w:rsidR="00260105" w:rsidRDefault="00CD5920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Беседа, проектная</w:t>
            </w:r>
          </w:p>
        </w:tc>
        <w:tc>
          <w:tcPr>
            <w:tcW w:w="1900" w:type="dxa"/>
          </w:tcPr>
          <w:p w:rsidR="00260105" w:rsidRDefault="000E1A97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Сравнение проектов</w:t>
            </w:r>
          </w:p>
        </w:tc>
      </w:tr>
      <w:tr w:rsidR="002C670A" w:rsidTr="00B62A09">
        <w:tc>
          <w:tcPr>
            <w:tcW w:w="534" w:type="dxa"/>
            <w:vAlign w:val="center"/>
          </w:tcPr>
          <w:p w:rsidR="002C670A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013" w:type="dxa"/>
          </w:tcPr>
          <w:p w:rsidR="002C670A" w:rsidRPr="00DF1E2A" w:rsidRDefault="002C670A" w:rsidP="00FA5B4F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  <w:r w:rsidR="00FA5B4F">
              <w:rPr>
                <w:sz w:val="24"/>
                <w:szCs w:val="24"/>
              </w:rPr>
              <w:t xml:space="preserve">ы и монастыри </w:t>
            </w:r>
            <w:r>
              <w:rPr>
                <w:sz w:val="24"/>
                <w:szCs w:val="24"/>
              </w:rPr>
              <w:t>Липецкой области</w:t>
            </w:r>
          </w:p>
        </w:tc>
        <w:tc>
          <w:tcPr>
            <w:tcW w:w="850" w:type="dxa"/>
            <w:vAlign w:val="center"/>
          </w:tcPr>
          <w:p w:rsidR="002C670A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8" w:anchor=".D0.A6.D0.B5.D1.80.D0.BA.D0.BE.D0.B2.D1.8C_.D0.B8.D0.BA.D0.BE.D0.BD.D1.8B_.D0.91.D0.BE.D0.B6.D0.B8.D0.B5.D0.B9_.D0.9C.D0.B0.D1.82.D0.B5.D1.80.D0.B8_.22.D0.97.D0.BD.D0.B0.D0.BC.D0.B5.D0.BD.D0.B8.D0.B5.22_.28.D0.92.D0.B5.D1.88.D0.B0.D0.BB.D0.BE.D0.B2.D0.BA." w:history="1">
              <w:r w:rsidR="00FA5B4F" w:rsidRPr="00FA5B4F">
                <w:rPr>
                  <w:sz w:val="24"/>
                  <w:szCs w:val="24"/>
                </w:rPr>
                <w:t>Церковь иконы Божией Матери "Знамение" (Вешаловка)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9" w:anchor=".D0.A6.D0.B5.D1.80.D0.BA.D0.BE.D0.B2.D1.8C_.D0.94.D0.B8.D0.BC.D0.B8.D1.82.D1.80.D0.B8.D1.8F_.D0.A1.D0.BE.D0.BB.D1.83.D0.BD.D1.81.D0.BA.D0.BE.D0.B3.D0.BE_.28.D0.91.D0.B5.D1.80.D1.91.D0.B7.D0.BE.D0.B2.D0.BA.D0.B0.29" w:history="1">
              <w:r w:rsidR="00FA5B4F" w:rsidRPr="00FA5B4F">
                <w:rPr>
                  <w:sz w:val="24"/>
                  <w:szCs w:val="24"/>
                </w:rPr>
                <w:t>Церковь Димитрия Солунского (Берёзовка)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0" w:anchor=".D0.A6.D0.B5.D1.80.D0.BA.D0.BE.D0.B2.D1.8C_.D0.92.D0.BB.D0.B0.D0.B4.D0.B8.D0.BC.D0.B8.D1.80.D1.81.D0.BA.D0.BE.D0.B9_.D0.B8.D0.BA.D0.BE.D0.BD.D1.8B_.D0.91.D0.BE.D0.B6.D0.B8.D0.B5.D0.B9_.D0.9C.D0.B0.D1.82.D0.B5.D1.80.D0.B8_.28.D0.91.D0.B0.D0.BB.D0.BE.D0.B2." w:history="1">
              <w:r w:rsidR="00FA5B4F" w:rsidRPr="00FA5B4F">
                <w:rPr>
                  <w:sz w:val="24"/>
                  <w:szCs w:val="24"/>
                </w:rPr>
                <w:t>Церковь Владимирской иконы Божией Матери (Баловнево)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1" w:anchor=".D0.91.D0.BE.D0.B3.D0.BE.D1.8F.D0.B2.D0.BB.D0.B5.D0.BD.D1.81.D0.BA.D0.B8.D0.B9_.D1.85.D1.80.D0.B0.D0.BC_.28.D0.A3.D1.81.D0.BC.D0.B0.D0.BD.D1.8C.29" w:history="1">
              <w:r w:rsidR="00FA5B4F" w:rsidRPr="00FA5B4F">
                <w:rPr>
                  <w:sz w:val="24"/>
                  <w:szCs w:val="24"/>
                </w:rPr>
                <w:t>Богоявленский храм (Усмань)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2" w:anchor=".D0.A1.D0.B2.D1.8F.D1.82.D0.BE-.D0.A3.D1.81.D0.BF.D0.B5.D0.BD.D1.81.D0.BA.D0.B8.D0.B9_.D1.85.D1.80.D0.B0.D0.BC_.28.D0.A3.D1.81.D0.BC.D0.B0.D0.BD.D1.8C.29" w:history="1">
              <w:r w:rsidR="00FA5B4F" w:rsidRPr="00FA5B4F">
                <w:rPr>
                  <w:sz w:val="24"/>
                  <w:szCs w:val="24"/>
                </w:rPr>
                <w:t>Свято-Успенский храм (Усмань)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3" w:anchor=".D0.9C.D0.B8.D1.85.D0.B0.D0.B9.D0.BB.D0.BE-.D0.90.D1.80.D1.85.D0.B0.D0.BD.D0.B3.D0.B5.D0.BB.D1.8C.D1.81.D0.BA.D0.B8.D0.B9_.D1.85.D1.80.D0.B0.D0.BC_.28.D0.A1.D0.BA.D0.BE.D1.80.D0.BD.D1.8F.D0.BA.D0.BE.D0.B2.D0.BE.29" w:history="1">
              <w:r w:rsidR="00FA5B4F" w:rsidRPr="00FA5B4F">
                <w:rPr>
                  <w:sz w:val="24"/>
                  <w:szCs w:val="24"/>
                </w:rPr>
                <w:t>Михайло-Архангельский храм (Скорняково)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4" w:anchor=".D0.A5.D1.80.D0.B0.D0.BC_.D0.98.D0.BE.D0.B0.D0.BD.D0.BD.D0.B0_.D0.91.D0.BE.D0.B3.D0.BE.D1.81.D0.BB.D0.BE.D0.B2.D0.B0_.28.D0.9A.D0.BE.D0.BD.D1.8C-.D0.9A.D0.BE.D0.BB.D0.BE.D0.B4.D0.B5.D0.B7.D1.8C.29" w:history="1">
              <w:r w:rsidR="00FA5B4F" w:rsidRPr="00FA5B4F">
                <w:rPr>
                  <w:sz w:val="24"/>
                  <w:szCs w:val="24"/>
                </w:rPr>
                <w:t>Храм Иоанна Богослова (Конь-Колодезь)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5" w:anchor=".D0.9A.D0.B0.D0.B7.D0.B0.D0.BD.D1.81.D0.BA.D0.B8.D0.B9_.D1.85.D1.80.D0.B0.D0.BC_.28.D0.9A.D0.BE.D0.BB.D0.BE.D0.B4.D0.B5.D0.B7.D1.81.D0.BA.D0.BE.D0.B5.29" w:history="1">
              <w:r w:rsidR="00FA5B4F" w:rsidRPr="00FA5B4F">
                <w:rPr>
                  <w:sz w:val="24"/>
                  <w:szCs w:val="24"/>
                </w:rPr>
                <w:t>Казанский храм (Колодезское)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6" w:anchor=".D0.A1.D0.B2.D1.8F.D1.82.D0.BE-.D0.9D.D0.B8.D0.BA.D0.BE.D0.BB.D1.8C.D1.81.D0.BA.D0.B8.D0.B9_.D1.85.D1.80.D0.B0.D0.BC_.28.D0.93.D1.80.D1.8F.D0.B7.D0.B8.29" w:history="1">
              <w:r w:rsidR="00FA5B4F" w:rsidRPr="00FA5B4F">
                <w:rPr>
                  <w:sz w:val="24"/>
                  <w:szCs w:val="24"/>
                  <w:u w:val="single"/>
                </w:rPr>
                <w:t>Свято-Никольский храм (Грязи)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7" w:anchor=".D0.A5.D1.80.D0.B0.D0.BC_.D0.BF.D1.80.D0.B5.D0.BF.D0.BE.D0.B4.D0.BE.D0.B1.D0.BD.D0.BE.D0.B3.D0.BE_.D0.A1.D0.B5.D1.80.D0.B3.D0.B8.D1.8F_.D0.A0.D0.B0.D0.B4.D0.BE.D0.BD.D0.B5.D0.B6.D1.81.D0.BA.D0.BE.D0.B3.D0.BE_.28.D0.9B.D0.B8.D0.BF.D0.BE.D0.B2.D0.BA.D0.B0.2" w:history="1">
              <w:r w:rsidR="00FA5B4F" w:rsidRPr="00FA5B4F">
                <w:rPr>
                  <w:sz w:val="24"/>
                  <w:szCs w:val="24"/>
                </w:rPr>
                <w:t>Храм преподобного Сергия Радонежского (Липовка)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8" w:anchor=".D0.A1.D0.B2.D1.8F.D1.82.D0.BE-.D0.A2.D1.80.D0.BE.D0.B8.D1.86.D0.BA.D0.B8.D0.B9_.D1.81.D0.BE.D0.B1.D0.BE.D1.80_.28.D0.A7.D0.B0.D0.BF.D0.BB.D1.8B.D0.B3.D0.B8.D0.BD.29" w:history="1">
              <w:r w:rsidR="00FA5B4F" w:rsidRPr="00FA5B4F">
                <w:rPr>
                  <w:sz w:val="24"/>
                  <w:szCs w:val="24"/>
                </w:rPr>
                <w:t>Свято-Троицкий собор (Чаплыгин)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19" w:anchor=".D0.A1.D0.B2.D1.8F.D1.82.D0.BE-.D0.9D.D0.B8.D0.BA.D0.BE.D0.BB.D1.8C.D1.81.D0.BA.D0.B8.D0.B9_.D1.85.D1.80.D0.B0.D0.BC_.28.D0.A7.D0.B0.D0.BF.D0.BB.D1.8B.D0.B3.D0.B8.D0.BD.29" w:history="1">
              <w:r w:rsidR="00FA5B4F" w:rsidRPr="00FA5B4F">
                <w:rPr>
                  <w:sz w:val="24"/>
                  <w:szCs w:val="24"/>
                </w:rPr>
                <w:t>Свято-Никольский храм (Чаплыгин)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20" w:anchor=".D0.A5.D1.80.D0.B0.D0.BC_.D0.9A.D0.B0.D0.B7.D0.B0.D0.BD.D1.81.D0.BA.D0.BE.D0.B9_.D0.B8.D0.BA.D0.BE.D0.BD.D1.8B_.D0.91.D0.BE.D0.B6.D0.B8.D0.B5.D0.B9_.D0.9C.D0.B0.D1.82.D0.B5.D1.80.D0.B8_.28.D0.A2.D0.B0.D0.BB.D0.B8.D1.86.D0.B0.29" w:history="1">
              <w:r w:rsidR="00FA5B4F" w:rsidRPr="00FA5B4F">
                <w:rPr>
                  <w:sz w:val="24"/>
                  <w:szCs w:val="24"/>
                </w:rPr>
                <w:t>Храм Казанской иконы Божией Матери (Талица)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FA5B4F" w:rsidRPr="00FA5B4F" w:rsidRDefault="00A9729D" w:rsidP="00FA5B4F">
            <w:pPr>
              <w:numPr>
                <w:ilvl w:val="0"/>
                <w:numId w:val="48"/>
              </w:numPr>
              <w:spacing w:before="100" w:beforeAutospacing="1" w:after="24"/>
              <w:ind w:left="0"/>
              <w:rPr>
                <w:sz w:val="24"/>
                <w:szCs w:val="24"/>
              </w:rPr>
            </w:pPr>
            <w:hyperlink r:id="rId21" w:anchor=".D0.A5.D1.80.D0.B0.D0.BC_.D0.A0.D0.BE.D0.B6.D0.B4.D0.B5.D1.81.D1.82.D0.B2.D0.B0_.D0.A5.D1.80.D0.B8.D1.81.D1.82.D0.BE.D0.B2.D0.B0_.28.D0.9F.D0.B5.D1.80.D0.B5.D1.85.D0.B2.D0.B0.D0.BB.D1.8C.29" w:history="1">
              <w:r w:rsidR="00FA5B4F" w:rsidRPr="00FA5B4F">
                <w:rPr>
                  <w:sz w:val="24"/>
                  <w:szCs w:val="24"/>
                </w:rPr>
                <w:t>Храм Рождества Христова (Перехваль)</w:t>
              </w:r>
            </w:hyperlink>
            <w:r w:rsidR="00740ECA">
              <w:rPr>
                <w:sz w:val="24"/>
                <w:szCs w:val="24"/>
              </w:rPr>
              <w:t>.</w:t>
            </w:r>
          </w:p>
          <w:p w:rsidR="002C670A" w:rsidRPr="00740ECA" w:rsidRDefault="00A9729D" w:rsidP="00740ECA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42"/>
                <w:szCs w:val="42"/>
              </w:rPr>
            </w:pPr>
            <w:hyperlink r:id="rId22" w:anchor=".D0.A1.D0.BE.D0.B1.D0.BE.D1.80_.D0.A2.D0.B8.D1.85.D0.B2.D0.B8.D0.BD.D1.81.D0.BA.D0.BE.D0.B9_.D0.B8.D0.BA.D0.BE.D0.BD.D1.8B_.D0.91.D0.BE.D0.B6.D0.B8.D0.B5.D0.B9_.D0.9C.D0.B0.D1.82.D0.B5.D1.80.D0.B8_.28.D0.94.D0.B0.D0.BD.D0.BA.D0.BE.D0.B2.29" w:history="1">
              <w:r w:rsidR="00FA5B4F" w:rsidRPr="00FA5B4F">
                <w:rPr>
                  <w:sz w:val="24"/>
                  <w:szCs w:val="24"/>
                </w:rPr>
                <w:t>Собор Тихвинской иконы Божией Матери (Данков)</w:t>
              </w:r>
            </w:hyperlink>
            <w:r w:rsidR="00740ECA" w:rsidRPr="00740ECA">
              <w:rPr>
                <w:rFonts w:ascii="Arial" w:hAnsi="Arial" w:cs="Arial"/>
                <w:b/>
                <w:bCs/>
                <w:color w:val="333333"/>
                <w:sz w:val="42"/>
                <w:szCs w:val="42"/>
              </w:rPr>
              <w:t xml:space="preserve"> </w:t>
            </w:r>
            <w:r w:rsidR="00740ECA" w:rsidRPr="00740ECA">
              <w:rPr>
                <w:bCs/>
                <w:sz w:val="24"/>
                <w:szCs w:val="24"/>
              </w:rPr>
              <w:t>Задонский Рождество-Богородицкий мужской монастырь</w:t>
            </w:r>
            <w:r w:rsidR="00740ECA">
              <w:rPr>
                <w:bCs/>
                <w:sz w:val="24"/>
                <w:szCs w:val="24"/>
              </w:rPr>
              <w:t xml:space="preserve"> (Задонск)</w:t>
            </w:r>
          </w:p>
        </w:tc>
        <w:tc>
          <w:tcPr>
            <w:tcW w:w="1547" w:type="dxa"/>
          </w:tcPr>
          <w:p w:rsidR="002C670A" w:rsidRDefault="00CD5920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Беседа, проектная</w:t>
            </w:r>
          </w:p>
        </w:tc>
        <w:tc>
          <w:tcPr>
            <w:tcW w:w="1900" w:type="dxa"/>
          </w:tcPr>
          <w:p w:rsidR="002C670A" w:rsidRDefault="000E1A97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Сравнение проектов</w:t>
            </w:r>
          </w:p>
        </w:tc>
      </w:tr>
      <w:tr w:rsidR="002C670A" w:rsidTr="00B62A09">
        <w:tc>
          <w:tcPr>
            <w:tcW w:w="534" w:type="dxa"/>
            <w:vAlign w:val="center"/>
          </w:tcPr>
          <w:p w:rsidR="002C670A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22D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2C670A" w:rsidRPr="00DF1E2A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Липецкого края</w:t>
            </w:r>
          </w:p>
        </w:tc>
        <w:tc>
          <w:tcPr>
            <w:tcW w:w="850" w:type="dxa"/>
            <w:vAlign w:val="center"/>
          </w:tcPr>
          <w:p w:rsidR="002C670A" w:rsidRDefault="002E2C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C670A" w:rsidRPr="00DF1E2A" w:rsidRDefault="00740EC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вышивка. Основные элементы вышивки. «Древо жизни», «Лежалый дуб». Тамбурный шов. Цвет. </w:t>
            </w:r>
          </w:p>
        </w:tc>
        <w:tc>
          <w:tcPr>
            <w:tcW w:w="1547" w:type="dxa"/>
          </w:tcPr>
          <w:p w:rsidR="002C670A" w:rsidRDefault="001F7077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Беседа. Практическое задание</w:t>
            </w:r>
          </w:p>
        </w:tc>
        <w:tc>
          <w:tcPr>
            <w:tcW w:w="1900" w:type="dxa"/>
          </w:tcPr>
          <w:p w:rsidR="002C670A" w:rsidRDefault="001F7077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Составление эскиза, выполнение вышивки</w:t>
            </w:r>
          </w:p>
        </w:tc>
      </w:tr>
      <w:tr w:rsidR="002C670A" w:rsidTr="00B62A09">
        <w:tc>
          <w:tcPr>
            <w:tcW w:w="534" w:type="dxa"/>
            <w:vAlign w:val="center"/>
          </w:tcPr>
          <w:p w:rsidR="002C670A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22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2C670A" w:rsidRPr="00DF1E2A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Елецкие кружева</w:t>
            </w:r>
          </w:p>
        </w:tc>
        <w:tc>
          <w:tcPr>
            <w:tcW w:w="850" w:type="dxa"/>
            <w:vAlign w:val="center"/>
          </w:tcPr>
          <w:p w:rsidR="002C670A" w:rsidRDefault="002E2C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C670A" w:rsidRPr="00DF1E2A" w:rsidRDefault="006D0EA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Кружеплетение. Истоки Елецкого кружева. Развитие кружеплетения. Основные элементы.</w:t>
            </w:r>
          </w:p>
        </w:tc>
        <w:tc>
          <w:tcPr>
            <w:tcW w:w="1547" w:type="dxa"/>
          </w:tcPr>
          <w:p w:rsidR="002C670A" w:rsidRDefault="006D0EA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Беседа. Практическое задание</w:t>
            </w:r>
          </w:p>
        </w:tc>
        <w:tc>
          <w:tcPr>
            <w:tcW w:w="1900" w:type="dxa"/>
          </w:tcPr>
          <w:p w:rsidR="002C670A" w:rsidRDefault="001F7077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Составление эскиза</w:t>
            </w:r>
          </w:p>
        </w:tc>
      </w:tr>
      <w:tr w:rsidR="002C670A" w:rsidTr="00B62A09">
        <w:tc>
          <w:tcPr>
            <w:tcW w:w="534" w:type="dxa"/>
            <w:vAlign w:val="center"/>
          </w:tcPr>
          <w:p w:rsidR="002C670A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22D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2C670A" w:rsidRPr="00DF1E2A" w:rsidRDefault="002C670A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Романовская игрушка</w:t>
            </w:r>
          </w:p>
        </w:tc>
        <w:tc>
          <w:tcPr>
            <w:tcW w:w="850" w:type="dxa"/>
            <w:vAlign w:val="center"/>
          </w:tcPr>
          <w:p w:rsidR="002C670A" w:rsidRDefault="002E2C0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C670A" w:rsidRPr="00DF1E2A" w:rsidRDefault="006D0EA5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упоминание. Форма, традиционные приемы. «Романушка». Романовский промысел.</w:t>
            </w:r>
            <w:r w:rsidR="00DE4CCE">
              <w:rPr>
                <w:sz w:val="24"/>
                <w:szCs w:val="24"/>
              </w:rPr>
              <w:t xml:space="preserve"> Мастера романовской игрушки.</w:t>
            </w:r>
          </w:p>
        </w:tc>
        <w:tc>
          <w:tcPr>
            <w:tcW w:w="1547" w:type="dxa"/>
          </w:tcPr>
          <w:p w:rsidR="002C670A" w:rsidRDefault="00DE4CC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Беседа. Практическое задание</w:t>
            </w:r>
          </w:p>
        </w:tc>
        <w:tc>
          <w:tcPr>
            <w:tcW w:w="1900" w:type="dxa"/>
          </w:tcPr>
          <w:p w:rsidR="002C670A" w:rsidRDefault="00DE4CC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Лепка игрушки по мотивам Романовского промысла.</w:t>
            </w:r>
          </w:p>
        </w:tc>
      </w:tr>
    </w:tbl>
    <w:p w:rsidR="00B62A09" w:rsidRDefault="00B62A09" w:rsidP="00B62A09">
      <w:pPr>
        <w:pStyle w:val="a5"/>
        <w:widowControl w:val="0"/>
        <w:tabs>
          <w:tab w:val="left" w:pos="-284"/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Итого: 34 часа</w:t>
      </w:r>
    </w:p>
    <w:p w:rsidR="00B62A09" w:rsidRDefault="00B62A09" w:rsidP="00B62A09">
      <w:pPr>
        <w:pStyle w:val="a5"/>
        <w:widowControl w:val="0"/>
        <w:tabs>
          <w:tab w:val="left" w:pos="-284"/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B62A09" w:rsidRDefault="00B62A09" w:rsidP="00B62A09">
      <w:pPr>
        <w:pStyle w:val="a5"/>
        <w:widowControl w:val="0"/>
        <w:tabs>
          <w:tab w:val="left" w:pos="-284"/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206AC0" w:rsidRDefault="00F0217B" w:rsidP="00A9730C">
      <w:pPr>
        <w:pStyle w:val="a5"/>
        <w:widowControl w:val="0"/>
        <w:numPr>
          <w:ilvl w:val="0"/>
          <w:numId w:val="40"/>
        </w:numPr>
        <w:tabs>
          <w:tab w:val="left" w:pos="-284"/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F0217B">
        <w:rPr>
          <w:rFonts w:ascii="Times New Roman" w:hAnsi="Times New Roman"/>
          <w:b/>
          <w:bCs/>
          <w:iCs/>
          <w:sz w:val="28"/>
          <w:szCs w:val="28"/>
        </w:rPr>
        <w:t>Тематическое планирование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32"/>
        <w:gridCol w:w="6619"/>
        <w:gridCol w:w="843"/>
        <w:gridCol w:w="1634"/>
      </w:tblGrid>
      <w:tr w:rsidR="00A9730C" w:rsidTr="00A9730C">
        <w:tc>
          <w:tcPr>
            <w:tcW w:w="534" w:type="dxa"/>
            <w:vAlign w:val="center"/>
          </w:tcPr>
          <w:p w:rsidR="00A9730C" w:rsidRDefault="00A9730C" w:rsidP="00A9730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A9730C" w:rsidRDefault="00A9730C" w:rsidP="00A9730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A9730C" w:rsidRDefault="00A9730C" w:rsidP="00A9730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vAlign w:val="center"/>
          </w:tcPr>
          <w:p w:rsidR="00A9730C" w:rsidRDefault="00A9730C" w:rsidP="00A9730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Число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Археологические раскопки</w:t>
            </w:r>
          </w:p>
        </w:tc>
        <w:tc>
          <w:tcPr>
            <w:tcW w:w="850" w:type="dxa"/>
            <w:vAlign w:val="center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122DE" w:rsidRPr="005122DE" w:rsidRDefault="005122DE" w:rsidP="00B35463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05.09.</w:t>
            </w:r>
          </w:p>
          <w:p w:rsidR="005122DE" w:rsidRDefault="00B35463" w:rsidP="00B35463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12.09.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 в составе Древнерусского государства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122DE" w:rsidRPr="005122DE" w:rsidRDefault="005122DE" w:rsidP="00B35463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122DE">
              <w:rPr>
                <w:bCs/>
                <w:iCs/>
                <w:sz w:val="24"/>
                <w:szCs w:val="24"/>
              </w:rPr>
              <w:t>19.09.</w:t>
            </w:r>
          </w:p>
          <w:p w:rsidR="005122DE" w:rsidRDefault="0018443C" w:rsidP="00B35463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26.09.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122DE" w:rsidRPr="004506F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Культура и быт населения края в </w:t>
            </w:r>
            <w:r>
              <w:rPr>
                <w:bCs/>
                <w:sz w:val="24"/>
                <w:szCs w:val="24"/>
                <w:lang w:val="en-US"/>
              </w:rPr>
              <w:t>XVIII</w:t>
            </w:r>
            <w:r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122DE" w:rsidRPr="005122DE" w:rsidRDefault="005122DE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122DE">
              <w:rPr>
                <w:bCs/>
                <w:iCs/>
                <w:sz w:val="24"/>
                <w:szCs w:val="24"/>
              </w:rPr>
              <w:t>03.10.</w:t>
            </w:r>
          </w:p>
          <w:p w:rsidR="005122DE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10.10.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122DE" w:rsidRPr="004506F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Петр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 xml:space="preserve"> в Липецке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122DE" w:rsidRPr="005122DE" w:rsidRDefault="005122DE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122DE">
              <w:rPr>
                <w:bCs/>
                <w:iCs/>
                <w:sz w:val="24"/>
                <w:szCs w:val="24"/>
              </w:rPr>
              <w:t>17.10.</w:t>
            </w:r>
          </w:p>
          <w:p w:rsidR="005122DE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24.10.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122DE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07.11.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122DE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14.11.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122DE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21.11.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Лебедянь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122DE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28.11.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122DE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05.12.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Чаплыгин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122DE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12.12.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центр – город Липецк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122DE" w:rsidRPr="005122DE" w:rsidRDefault="005122DE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122DE">
              <w:rPr>
                <w:bCs/>
                <w:iCs/>
                <w:sz w:val="24"/>
                <w:szCs w:val="24"/>
              </w:rPr>
              <w:t>19.12.</w:t>
            </w:r>
          </w:p>
          <w:p w:rsidR="005122DE" w:rsidRDefault="005122DE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122DE">
              <w:rPr>
                <w:bCs/>
                <w:iCs/>
                <w:sz w:val="24"/>
                <w:szCs w:val="24"/>
              </w:rPr>
              <w:t>26.12.</w:t>
            </w:r>
          </w:p>
        </w:tc>
      </w:tr>
      <w:tr w:rsidR="005122DE" w:rsidTr="00A9730C">
        <w:tc>
          <w:tcPr>
            <w:tcW w:w="534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122DE" w:rsidRPr="00DF1E2A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Усадьбы Липецкого края</w:t>
            </w:r>
          </w:p>
        </w:tc>
        <w:tc>
          <w:tcPr>
            <w:tcW w:w="850" w:type="dxa"/>
            <w:vAlign w:val="center"/>
          </w:tcPr>
          <w:p w:rsidR="005122DE" w:rsidRDefault="005122DE" w:rsidP="005122DE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122DE" w:rsidRPr="0018443C" w:rsidRDefault="005122DE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</w:rPr>
              <w:t>16</w:t>
            </w:r>
            <w:r w:rsidRPr="0018443C">
              <w:rPr>
                <w:sz w:val="24"/>
                <w:szCs w:val="24"/>
                <w:lang w:val="en-US"/>
              </w:rPr>
              <w:t>.01.</w:t>
            </w:r>
          </w:p>
          <w:p w:rsidR="005122DE" w:rsidRPr="0018443C" w:rsidRDefault="005122DE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18443C">
              <w:rPr>
                <w:sz w:val="24"/>
                <w:szCs w:val="24"/>
              </w:rPr>
              <w:t>23</w:t>
            </w:r>
            <w:r w:rsidRPr="0018443C">
              <w:rPr>
                <w:sz w:val="24"/>
                <w:szCs w:val="24"/>
                <w:lang w:val="en-US"/>
              </w:rPr>
              <w:t>.01.</w:t>
            </w:r>
          </w:p>
        </w:tc>
      </w:tr>
      <w:tr w:rsidR="0018443C" w:rsidTr="00C565DB">
        <w:tc>
          <w:tcPr>
            <w:tcW w:w="534" w:type="dxa"/>
            <w:vAlign w:val="center"/>
          </w:tcPr>
          <w:p w:rsidR="0018443C" w:rsidRPr="00DF1E2A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18443C" w:rsidRPr="00DF1E2A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Липецкой области</w:t>
            </w:r>
          </w:p>
        </w:tc>
        <w:tc>
          <w:tcPr>
            <w:tcW w:w="850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</w:rPr>
              <w:t>30</w:t>
            </w:r>
            <w:r w:rsidRPr="0018443C">
              <w:rPr>
                <w:sz w:val="24"/>
                <w:szCs w:val="24"/>
                <w:lang w:val="en-US"/>
              </w:rPr>
              <w:t>.01.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</w:rPr>
              <w:t>06</w:t>
            </w:r>
            <w:r w:rsidRPr="0018443C">
              <w:rPr>
                <w:sz w:val="24"/>
                <w:szCs w:val="24"/>
                <w:lang w:val="en-US"/>
              </w:rPr>
              <w:t>.0</w:t>
            </w:r>
            <w:r w:rsidRPr="0018443C">
              <w:rPr>
                <w:sz w:val="24"/>
                <w:szCs w:val="24"/>
              </w:rPr>
              <w:t>2</w:t>
            </w:r>
            <w:r w:rsidRPr="0018443C">
              <w:rPr>
                <w:sz w:val="24"/>
                <w:szCs w:val="24"/>
                <w:lang w:val="en-US"/>
              </w:rPr>
              <w:t>.</w:t>
            </w:r>
          </w:p>
        </w:tc>
      </w:tr>
      <w:tr w:rsidR="0018443C" w:rsidTr="00C565DB">
        <w:tc>
          <w:tcPr>
            <w:tcW w:w="534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18443C" w:rsidRPr="00DF1E2A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Храмы города Липецка</w:t>
            </w:r>
          </w:p>
        </w:tc>
        <w:tc>
          <w:tcPr>
            <w:tcW w:w="850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13.02.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20.02.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27.02.</w:t>
            </w:r>
          </w:p>
        </w:tc>
      </w:tr>
      <w:tr w:rsidR="0018443C" w:rsidTr="00C565DB">
        <w:tc>
          <w:tcPr>
            <w:tcW w:w="534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18443C" w:rsidRPr="00DF1E2A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Храмы и монастыри Липецкой области</w:t>
            </w:r>
          </w:p>
        </w:tc>
        <w:tc>
          <w:tcPr>
            <w:tcW w:w="850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05.03.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12.03.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19.03.</w:t>
            </w:r>
          </w:p>
        </w:tc>
      </w:tr>
      <w:tr w:rsidR="0018443C" w:rsidTr="00C565DB">
        <w:tc>
          <w:tcPr>
            <w:tcW w:w="534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18443C" w:rsidRPr="00DF1E2A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Липецкого края</w:t>
            </w:r>
          </w:p>
        </w:tc>
        <w:tc>
          <w:tcPr>
            <w:tcW w:w="850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02.04.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09.04.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</w:rPr>
              <w:t>16.04.</w:t>
            </w:r>
          </w:p>
        </w:tc>
      </w:tr>
      <w:tr w:rsidR="0018443C" w:rsidTr="00C565DB">
        <w:tc>
          <w:tcPr>
            <w:tcW w:w="534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8443C" w:rsidRPr="00DF1E2A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Елецкие кружева</w:t>
            </w:r>
          </w:p>
        </w:tc>
        <w:tc>
          <w:tcPr>
            <w:tcW w:w="850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23.04.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30.04.</w:t>
            </w:r>
          </w:p>
        </w:tc>
      </w:tr>
      <w:tr w:rsidR="0018443C" w:rsidTr="00C565DB">
        <w:tc>
          <w:tcPr>
            <w:tcW w:w="534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18443C" w:rsidRPr="00DF1E2A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Романовская игрушка</w:t>
            </w:r>
          </w:p>
        </w:tc>
        <w:tc>
          <w:tcPr>
            <w:tcW w:w="850" w:type="dxa"/>
            <w:vAlign w:val="center"/>
          </w:tcPr>
          <w:p w:rsidR="0018443C" w:rsidRDefault="0018443C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07.05.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14.05.</w:t>
            </w:r>
          </w:p>
          <w:p w:rsidR="0018443C" w:rsidRPr="0018443C" w:rsidRDefault="0018443C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8443C">
              <w:rPr>
                <w:sz w:val="24"/>
                <w:szCs w:val="24"/>
                <w:lang w:val="en-US"/>
              </w:rPr>
              <w:t>21.05.</w:t>
            </w:r>
          </w:p>
        </w:tc>
      </w:tr>
      <w:tr w:rsidR="00DD2E0F" w:rsidTr="00384920">
        <w:tc>
          <w:tcPr>
            <w:tcW w:w="7338" w:type="dxa"/>
            <w:gridSpan w:val="2"/>
            <w:vAlign w:val="center"/>
          </w:tcPr>
          <w:p w:rsidR="00DD2E0F" w:rsidRDefault="00DD2E0F" w:rsidP="0018443C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16" w:type="dxa"/>
            <w:gridSpan w:val="2"/>
            <w:vAlign w:val="center"/>
          </w:tcPr>
          <w:p w:rsidR="00DD2E0F" w:rsidRPr="00DD2E0F" w:rsidRDefault="00DD2E0F" w:rsidP="001844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CE65D2" w:rsidRPr="00F33B31" w:rsidRDefault="00CE65D2" w:rsidP="00BD0DC7">
      <w:pPr>
        <w:widowControl w:val="0"/>
        <w:autoSpaceDE w:val="0"/>
        <w:rPr>
          <w:sz w:val="24"/>
          <w:szCs w:val="24"/>
        </w:rPr>
      </w:pPr>
    </w:p>
    <w:sectPr w:rsidR="00CE65D2" w:rsidRPr="00F33B31" w:rsidSect="009A50B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9D" w:rsidRDefault="00A9729D" w:rsidP="005E3071">
      <w:r>
        <w:separator/>
      </w:r>
    </w:p>
  </w:endnote>
  <w:endnote w:type="continuationSeparator" w:id="0">
    <w:p w:rsidR="00A9729D" w:rsidRDefault="00A9729D" w:rsidP="005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9D" w:rsidRDefault="00A9729D" w:rsidP="005E3071">
      <w:r>
        <w:separator/>
      </w:r>
    </w:p>
  </w:footnote>
  <w:footnote w:type="continuationSeparator" w:id="0">
    <w:p w:rsidR="00A9729D" w:rsidRDefault="00A9729D" w:rsidP="005E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0C"/>
    <w:multiLevelType w:val="multilevel"/>
    <w:tmpl w:val="4C4C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7DFB"/>
    <w:multiLevelType w:val="hybridMultilevel"/>
    <w:tmpl w:val="1E12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348D4"/>
    <w:multiLevelType w:val="multilevel"/>
    <w:tmpl w:val="48D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467683"/>
    <w:multiLevelType w:val="hybridMultilevel"/>
    <w:tmpl w:val="8402B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31466"/>
    <w:multiLevelType w:val="multilevel"/>
    <w:tmpl w:val="94A4C7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084DAD"/>
    <w:multiLevelType w:val="hybridMultilevel"/>
    <w:tmpl w:val="39B8B85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166C3"/>
    <w:multiLevelType w:val="hybridMultilevel"/>
    <w:tmpl w:val="D40A1D48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B06D2"/>
    <w:multiLevelType w:val="hybridMultilevel"/>
    <w:tmpl w:val="9E98D18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00FC8"/>
    <w:multiLevelType w:val="multilevel"/>
    <w:tmpl w:val="30AE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ED1847"/>
    <w:multiLevelType w:val="hybridMultilevel"/>
    <w:tmpl w:val="3C062EC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46A4"/>
    <w:multiLevelType w:val="multilevel"/>
    <w:tmpl w:val="649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59149A"/>
    <w:multiLevelType w:val="hybridMultilevel"/>
    <w:tmpl w:val="227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17A60"/>
    <w:multiLevelType w:val="hybridMultilevel"/>
    <w:tmpl w:val="4B8828C8"/>
    <w:lvl w:ilvl="0" w:tplc="96386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620E19"/>
    <w:multiLevelType w:val="hybridMultilevel"/>
    <w:tmpl w:val="2E221F42"/>
    <w:lvl w:ilvl="0" w:tplc="8C621A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D300DF"/>
    <w:multiLevelType w:val="hybridMultilevel"/>
    <w:tmpl w:val="C968599E"/>
    <w:lvl w:ilvl="0" w:tplc="2F08D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F1D2D"/>
    <w:multiLevelType w:val="hybridMultilevel"/>
    <w:tmpl w:val="E8AEFF28"/>
    <w:lvl w:ilvl="0" w:tplc="7A127C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1308F0"/>
    <w:multiLevelType w:val="hybridMultilevel"/>
    <w:tmpl w:val="2D347E94"/>
    <w:lvl w:ilvl="0" w:tplc="E2B03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1F45E9"/>
    <w:multiLevelType w:val="hybridMultilevel"/>
    <w:tmpl w:val="CC84679E"/>
    <w:lvl w:ilvl="0" w:tplc="7FB6D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734DD5"/>
    <w:multiLevelType w:val="hybridMultilevel"/>
    <w:tmpl w:val="B3764BD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4"/>
  </w:num>
  <w:num w:numId="2">
    <w:abstractNumId w:val="32"/>
  </w:num>
  <w:num w:numId="3">
    <w:abstractNumId w:val="38"/>
  </w:num>
  <w:num w:numId="4">
    <w:abstractNumId w:val="6"/>
  </w:num>
  <w:num w:numId="5">
    <w:abstractNumId w:val="30"/>
  </w:num>
  <w:num w:numId="6">
    <w:abstractNumId w:val="43"/>
  </w:num>
  <w:num w:numId="7">
    <w:abstractNumId w:val="46"/>
  </w:num>
  <w:num w:numId="8">
    <w:abstractNumId w:val="8"/>
  </w:num>
  <w:num w:numId="9">
    <w:abstractNumId w:val="47"/>
  </w:num>
  <w:num w:numId="10">
    <w:abstractNumId w:val="36"/>
  </w:num>
  <w:num w:numId="11">
    <w:abstractNumId w:val="1"/>
  </w:num>
  <w:num w:numId="12">
    <w:abstractNumId w:val="7"/>
  </w:num>
  <w:num w:numId="13">
    <w:abstractNumId w:val="44"/>
  </w:num>
  <w:num w:numId="14">
    <w:abstractNumId w:val="39"/>
  </w:num>
  <w:num w:numId="15">
    <w:abstractNumId w:val="19"/>
    <w:lvlOverride w:ilvl="0">
      <w:startOverride w:val="1"/>
    </w:lvlOverride>
  </w:num>
  <w:num w:numId="16">
    <w:abstractNumId w:val="37"/>
  </w:num>
  <w:num w:numId="17">
    <w:abstractNumId w:val="23"/>
  </w:num>
  <w:num w:numId="18">
    <w:abstractNumId w:val="31"/>
  </w:num>
  <w:num w:numId="19">
    <w:abstractNumId w:val="14"/>
  </w:num>
  <w:num w:numId="20">
    <w:abstractNumId w:val="11"/>
  </w:num>
  <w:num w:numId="21">
    <w:abstractNumId w:val="25"/>
  </w:num>
  <w:num w:numId="22">
    <w:abstractNumId w:val="10"/>
  </w:num>
  <w:num w:numId="23">
    <w:abstractNumId w:val="27"/>
  </w:num>
  <w:num w:numId="24">
    <w:abstractNumId w:val="40"/>
  </w:num>
  <w:num w:numId="25">
    <w:abstractNumId w:val="15"/>
  </w:num>
  <w:num w:numId="26">
    <w:abstractNumId w:val="12"/>
  </w:num>
  <w:num w:numId="27">
    <w:abstractNumId w:val="9"/>
  </w:num>
  <w:num w:numId="28">
    <w:abstractNumId w:val="4"/>
  </w:num>
  <w:num w:numId="29">
    <w:abstractNumId w:val="33"/>
  </w:num>
  <w:num w:numId="30">
    <w:abstractNumId w:val="41"/>
  </w:num>
  <w:num w:numId="31">
    <w:abstractNumId w:val="2"/>
  </w:num>
  <w:num w:numId="32">
    <w:abstractNumId w:val="28"/>
  </w:num>
  <w:num w:numId="33">
    <w:abstractNumId w:val="22"/>
  </w:num>
  <w:num w:numId="34">
    <w:abstractNumId w:val="35"/>
  </w:num>
  <w:num w:numId="35">
    <w:abstractNumId w:val="18"/>
  </w:num>
  <w:num w:numId="36">
    <w:abstractNumId w:val="26"/>
  </w:num>
  <w:num w:numId="37">
    <w:abstractNumId w:val="13"/>
  </w:num>
  <w:num w:numId="38">
    <w:abstractNumId w:val="34"/>
  </w:num>
  <w:num w:numId="39">
    <w:abstractNumId w:val="45"/>
  </w:num>
  <w:num w:numId="40">
    <w:abstractNumId w:val="42"/>
  </w:num>
  <w:num w:numId="41">
    <w:abstractNumId w:val="29"/>
  </w:num>
  <w:num w:numId="42">
    <w:abstractNumId w:val="0"/>
  </w:num>
  <w:num w:numId="43">
    <w:abstractNumId w:val="3"/>
  </w:num>
  <w:num w:numId="44">
    <w:abstractNumId w:val="16"/>
  </w:num>
  <w:num w:numId="45">
    <w:abstractNumId w:val="21"/>
  </w:num>
  <w:num w:numId="46">
    <w:abstractNumId w:val="20"/>
  </w:num>
  <w:num w:numId="47">
    <w:abstractNumId w:val="5"/>
  </w:num>
  <w:num w:numId="4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0A"/>
    <w:rsid w:val="0000075D"/>
    <w:rsid w:val="00010477"/>
    <w:rsid w:val="00012441"/>
    <w:rsid w:val="00013859"/>
    <w:rsid w:val="00034919"/>
    <w:rsid w:val="00040594"/>
    <w:rsid w:val="000602BB"/>
    <w:rsid w:val="000B17F2"/>
    <w:rsid w:val="000C23CA"/>
    <w:rsid w:val="000C7A3C"/>
    <w:rsid w:val="000D0EB2"/>
    <w:rsid w:val="000D7255"/>
    <w:rsid w:val="000E1569"/>
    <w:rsid w:val="000E1A97"/>
    <w:rsid w:val="000E2BE4"/>
    <w:rsid w:val="000E5922"/>
    <w:rsid w:val="000F3C43"/>
    <w:rsid w:val="000F7D8B"/>
    <w:rsid w:val="00101CCD"/>
    <w:rsid w:val="00125FD2"/>
    <w:rsid w:val="001272C2"/>
    <w:rsid w:val="001321FF"/>
    <w:rsid w:val="00133E89"/>
    <w:rsid w:val="00155DD4"/>
    <w:rsid w:val="001623BF"/>
    <w:rsid w:val="00174D2C"/>
    <w:rsid w:val="0018443C"/>
    <w:rsid w:val="00190612"/>
    <w:rsid w:val="001A1071"/>
    <w:rsid w:val="001A7AD8"/>
    <w:rsid w:val="001B5E6A"/>
    <w:rsid w:val="001C2B62"/>
    <w:rsid w:val="001E1291"/>
    <w:rsid w:val="001E1445"/>
    <w:rsid w:val="001E4E72"/>
    <w:rsid w:val="001E5D32"/>
    <w:rsid w:val="001F365D"/>
    <w:rsid w:val="001F7077"/>
    <w:rsid w:val="00201527"/>
    <w:rsid w:val="00202F9D"/>
    <w:rsid w:val="00206AC0"/>
    <w:rsid w:val="002232B4"/>
    <w:rsid w:val="00235199"/>
    <w:rsid w:val="00260105"/>
    <w:rsid w:val="002741D8"/>
    <w:rsid w:val="00292A77"/>
    <w:rsid w:val="002B4034"/>
    <w:rsid w:val="002C5A86"/>
    <w:rsid w:val="002C670A"/>
    <w:rsid w:val="002D310A"/>
    <w:rsid w:val="002E2C05"/>
    <w:rsid w:val="002E6AE5"/>
    <w:rsid w:val="002E7CBE"/>
    <w:rsid w:val="002F441B"/>
    <w:rsid w:val="00305D81"/>
    <w:rsid w:val="00306606"/>
    <w:rsid w:val="003115FF"/>
    <w:rsid w:val="00316873"/>
    <w:rsid w:val="00325ABB"/>
    <w:rsid w:val="003370D2"/>
    <w:rsid w:val="003431F1"/>
    <w:rsid w:val="00354B8E"/>
    <w:rsid w:val="00354FC7"/>
    <w:rsid w:val="00364249"/>
    <w:rsid w:val="003769F4"/>
    <w:rsid w:val="003951BB"/>
    <w:rsid w:val="003B18F6"/>
    <w:rsid w:val="003B4F72"/>
    <w:rsid w:val="003C2A1E"/>
    <w:rsid w:val="003C48C8"/>
    <w:rsid w:val="003D4A7C"/>
    <w:rsid w:val="003D5D7E"/>
    <w:rsid w:val="003E6F85"/>
    <w:rsid w:val="003F1729"/>
    <w:rsid w:val="00441BB9"/>
    <w:rsid w:val="004442AE"/>
    <w:rsid w:val="00446BBD"/>
    <w:rsid w:val="004506FA"/>
    <w:rsid w:val="00450779"/>
    <w:rsid w:val="00450921"/>
    <w:rsid w:val="00457C48"/>
    <w:rsid w:val="0049414A"/>
    <w:rsid w:val="004D5952"/>
    <w:rsid w:val="004F2A23"/>
    <w:rsid w:val="005122DE"/>
    <w:rsid w:val="00512ECB"/>
    <w:rsid w:val="00515F3D"/>
    <w:rsid w:val="005162B2"/>
    <w:rsid w:val="00530688"/>
    <w:rsid w:val="005423AA"/>
    <w:rsid w:val="00542546"/>
    <w:rsid w:val="00552D11"/>
    <w:rsid w:val="0055453F"/>
    <w:rsid w:val="005734A8"/>
    <w:rsid w:val="00585E58"/>
    <w:rsid w:val="00593794"/>
    <w:rsid w:val="0059796D"/>
    <w:rsid w:val="005B1F84"/>
    <w:rsid w:val="005C5E79"/>
    <w:rsid w:val="005D5311"/>
    <w:rsid w:val="005E3071"/>
    <w:rsid w:val="00600888"/>
    <w:rsid w:val="00622C6C"/>
    <w:rsid w:val="00672FE2"/>
    <w:rsid w:val="006A2D87"/>
    <w:rsid w:val="006B7B84"/>
    <w:rsid w:val="006C0EDF"/>
    <w:rsid w:val="006C32C8"/>
    <w:rsid w:val="006D0EA5"/>
    <w:rsid w:val="006E66E1"/>
    <w:rsid w:val="00720AAB"/>
    <w:rsid w:val="00740ECA"/>
    <w:rsid w:val="00750BE2"/>
    <w:rsid w:val="0076779A"/>
    <w:rsid w:val="00767FF0"/>
    <w:rsid w:val="007759B8"/>
    <w:rsid w:val="00787DD0"/>
    <w:rsid w:val="007D576A"/>
    <w:rsid w:val="007F26B1"/>
    <w:rsid w:val="0081078D"/>
    <w:rsid w:val="00810EEA"/>
    <w:rsid w:val="00813547"/>
    <w:rsid w:val="00816450"/>
    <w:rsid w:val="00824693"/>
    <w:rsid w:val="00832D8F"/>
    <w:rsid w:val="00841153"/>
    <w:rsid w:val="008547BC"/>
    <w:rsid w:val="008549A1"/>
    <w:rsid w:val="00857220"/>
    <w:rsid w:val="00867F4A"/>
    <w:rsid w:val="008907A0"/>
    <w:rsid w:val="00893B0D"/>
    <w:rsid w:val="008953C4"/>
    <w:rsid w:val="008D6EB4"/>
    <w:rsid w:val="008F78BB"/>
    <w:rsid w:val="00906201"/>
    <w:rsid w:val="00906C6E"/>
    <w:rsid w:val="00925E27"/>
    <w:rsid w:val="009324D7"/>
    <w:rsid w:val="009376D6"/>
    <w:rsid w:val="0095110D"/>
    <w:rsid w:val="009574E8"/>
    <w:rsid w:val="0098645C"/>
    <w:rsid w:val="0099025C"/>
    <w:rsid w:val="009A0584"/>
    <w:rsid w:val="009A273D"/>
    <w:rsid w:val="009A50BF"/>
    <w:rsid w:val="009D2C8C"/>
    <w:rsid w:val="009F1390"/>
    <w:rsid w:val="009F3266"/>
    <w:rsid w:val="00A06079"/>
    <w:rsid w:val="00A10B7F"/>
    <w:rsid w:val="00A13C2C"/>
    <w:rsid w:val="00A306C6"/>
    <w:rsid w:val="00A42294"/>
    <w:rsid w:val="00A47625"/>
    <w:rsid w:val="00A542A2"/>
    <w:rsid w:val="00A55EC3"/>
    <w:rsid w:val="00A94EBB"/>
    <w:rsid w:val="00A9729D"/>
    <w:rsid w:val="00A9730C"/>
    <w:rsid w:val="00AA5CC1"/>
    <w:rsid w:val="00AA7FC7"/>
    <w:rsid w:val="00AB3D74"/>
    <w:rsid w:val="00AC307C"/>
    <w:rsid w:val="00AD26BB"/>
    <w:rsid w:val="00AD3057"/>
    <w:rsid w:val="00AF327F"/>
    <w:rsid w:val="00AF4382"/>
    <w:rsid w:val="00AF5E93"/>
    <w:rsid w:val="00B20147"/>
    <w:rsid w:val="00B20523"/>
    <w:rsid w:val="00B21625"/>
    <w:rsid w:val="00B21E8B"/>
    <w:rsid w:val="00B25CE9"/>
    <w:rsid w:val="00B35463"/>
    <w:rsid w:val="00B5128E"/>
    <w:rsid w:val="00B51FA7"/>
    <w:rsid w:val="00B5524E"/>
    <w:rsid w:val="00B57F29"/>
    <w:rsid w:val="00B62A09"/>
    <w:rsid w:val="00B64028"/>
    <w:rsid w:val="00B72F84"/>
    <w:rsid w:val="00B84B6A"/>
    <w:rsid w:val="00BB4618"/>
    <w:rsid w:val="00BC55B4"/>
    <w:rsid w:val="00BD0DC7"/>
    <w:rsid w:val="00BD7CD4"/>
    <w:rsid w:val="00C44578"/>
    <w:rsid w:val="00C47116"/>
    <w:rsid w:val="00C5284D"/>
    <w:rsid w:val="00C6236C"/>
    <w:rsid w:val="00C664C3"/>
    <w:rsid w:val="00C766B0"/>
    <w:rsid w:val="00C93145"/>
    <w:rsid w:val="00C96E51"/>
    <w:rsid w:val="00CA40B4"/>
    <w:rsid w:val="00CB22F2"/>
    <w:rsid w:val="00CD337B"/>
    <w:rsid w:val="00CD5920"/>
    <w:rsid w:val="00CE65D2"/>
    <w:rsid w:val="00CF1415"/>
    <w:rsid w:val="00CF1AF0"/>
    <w:rsid w:val="00D04E08"/>
    <w:rsid w:val="00D122DE"/>
    <w:rsid w:val="00D25970"/>
    <w:rsid w:val="00D45A1D"/>
    <w:rsid w:val="00D641D0"/>
    <w:rsid w:val="00D7509F"/>
    <w:rsid w:val="00D7567A"/>
    <w:rsid w:val="00D80666"/>
    <w:rsid w:val="00D87E38"/>
    <w:rsid w:val="00DB5F4F"/>
    <w:rsid w:val="00DB689D"/>
    <w:rsid w:val="00DC4D9F"/>
    <w:rsid w:val="00DC72DD"/>
    <w:rsid w:val="00DC773C"/>
    <w:rsid w:val="00DC7C9A"/>
    <w:rsid w:val="00DD0FDC"/>
    <w:rsid w:val="00DD2E0F"/>
    <w:rsid w:val="00DD51CB"/>
    <w:rsid w:val="00DE4CCE"/>
    <w:rsid w:val="00DF1E2A"/>
    <w:rsid w:val="00DF3669"/>
    <w:rsid w:val="00DF6161"/>
    <w:rsid w:val="00E01BF7"/>
    <w:rsid w:val="00E03FD8"/>
    <w:rsid w:val="00E127C5"/>
    <w:rsid w:val="00E22079"/>
    <w:rsid w:val="00E418D4"/>
    <w:rsid w:val="00E50AC5"/>
    <w:rsid w:val="00E51A3E"/>
    <w:rsid w:val="00E53329"/>
    <w:rsid w:val="00E64CFF"/>
    <w:rsid w:val="00E913B4"/>
    <w:rsid w:val="00E91A2C"/>
    <w:rsid w:val="00EF28F0"/>
    <w:rsid w:val="00F0217B"/>
    <w:rsid w:val="00F067B7"/>
    <w:rsid w:val="00F14584"/>
    <w:rsid w:val="00F14D3E"/>
    <w:rsid w:val="00F24862"/>
    <w:rsid w:val="00F25274"/>
    <w:rsid w:val="00F278CF"/>
    <w:rsid w:val="00F33B31"/>
    <w:rsid w:val="00F366E6"/>
    <w:rsid w:val="00F45B0A"/>
    <w:rsid w:val="00F5677E"/>
    <w:rsid w:val="00F650F0"/>
    <w:rsid w:val="00F868CF"/>
    <w:rsid w:val="00FA0A8B"/>
    <w:rsid w:val="00FA2AE9"/>
    <w:rsid w:val="00FA5B4F"/>
    <w:rsid w:val="00FC4504"/>
    <w:rsid w:val="00FC7599"/>
    <w:rsid w:val="00FD42DE"/>
    <w:rsid w:val="00FD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E1ADC-8E5F-477A-AE12-721F93B1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36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D0D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2D310A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0"/>
    <w:next w:val="a0"/>
    <w:link w:val="30"/>
    <w:unhideWhenUsed/>
    <w:qFormat/>
    <w:rsid w:val="00787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2D310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B84B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52D1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B84B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D310A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787DD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D31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552D1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стиль2"/>
    <w:basedOn w:val="a0"/>
    <w:rsid w:val="002D310A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4">
    <w:name w:val="Normal (Web)"/>
    <w:basedOn w:val="a0"/>
    <w:uiPriority w:val="99"/>
    <w:unhideWhenUsed/>
    <w:rsid w:val="002D310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2D310A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2D310A"/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3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1"/>
    <w:rsid w:val="002D310A"/>
  </w:style>
  <w:style w:type="paragraph" w:customStyle="1" w:styleId="11">
    <w:name w:val="Абзац списка1"/>
    <w:basedOn w:val="a0"/>
    <w:rsid w:val="007D5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 Indent"/>
    <w:basedOn w:val="a0"/>
    <w:link w:val="a8"/>
    <w:rsid w:val="00DB689D"/>
    <w:pPr>
      <w:ind w:left="7106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DB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41"/>
    <w:rsid w:val="00832D8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9"/>
    <w:rsid w:val="00832D8F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lang w:eastAsia="en-US"/>
    </w:rPr>
  </w:style>
  <w:style w:type="paragraph" w:styleId="aa">
    <w:name w:val="Subtitle"/>
    <w:basedOn w:val="a0"/>
    <w:next w:val="a0"/>
    <w:link w:val="ab"/>
    <w:qFormat/>
    <w:rsid w:val="00787D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1"/>
    <w:link w:val="aa"/>
    <w:rsid w:val="00787D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Balloon Text"/>
    <w:basedOn w:val="a0"/>
    <w:link w:val="ad"/>
    <w:semiHidden/>
    <w:unhideWhenUsed/>
    <w:rsid w:val="00B57F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B57F2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1"/>
    <w:unhideWhenUsed/>
    <w:rsid w:val="009324D7"/>
    <w:rPr>
      <w:color w:val="0000FF"/>
      <w:u w:val="single"/>
    </w:rPr>
  </w:style>
  <w:style w:type="character" w:customStyle="1" w:styleId="apple-converted-space">
    <w:name w:val="apple-converted-space"/>
    <w:basedOn w:val="a1"/>
    <w:rsid w:val="009324D7"/>
  </w:style>
  <w:style w:type="paragraph" w:customStyle="1" w:styleId="ParagraphStyle">
    <w:name w:val="Paragraph Style"/>
    <w:rsid w:val="00F2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ody Text"/>
    <w:basedOn w:val="a0"/>
    <w:link w:val="af0"/>
    <w:rsid w:val="00552D11"/>
    <w:pPr>
      <w:jc w:val="center"/>
    </w:pPr>
  </w:style>
  <w:style w:type="character" w:customStyle="1" w:styleId="af0">
    <w:name w:val="Основной текст Знак"/>
    <w:basedOn w:val="a1"/>
    <w:link w:val="af"/>
    <w:rsid w:val="00552D11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52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2">
    <w:name w:val="c12"/>
    <w:rsid w:val="00552D11"/>
  </w:style>
  <w:style w:type="character" w:styleId="af1">
    <w:name w:val="Emphasis"/>
    <w:qFormat/>
    <w:rsid w:val="00552D11"/>
    <w:rPr>
      <w:i/>
      <w:iCs/>
    </w:rPr>
  </w:style>
  <w:style w:type="paragraph" w:customStyle="1" w:styleId="12">
    <w:name w:val="Без интервала1"/>
    <w:uiPriority w:val="1"/>
    <w:qFormat/>
    <w:rsid w:val="00552D1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1">
    <w:name w:val="c1"/>
    <w:rsid w:val="00552D11"/>
  </w:style>
  <w:style w:type="paragraph" w:styleId="af2">
    <w:name w:val="footnote text"/>
    <w:aliases w:val="Знак6,F1"/>
    <w:basedOn w:val="a0"/>
    <w:link w:val="af3"/>
    <w:rsid w:val="00552D11"/>
    <w:rPr>
      <w:sz w:val="20"/>
    </w:rPr>
  </w:style>
  <w:style w:type="character" w:customStyle="1" w:styleId="af3">
    <w:name w:val="Текст сноски Знак"/>
    <w:aliases w:val="Знак6 Знак,F1 Знак"/>
    <w:basedOn w:val="a1"/>
    <w:link w:val="af2"/>
    <w:rsid w:val="00552D1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552D11"/>
    <w:rPr>
      <w:vertAlign w:val="superscript"/>
    </w:rPr>
  </w:style>
  <w:style w:type="paragraph" w:customStyle="1" w:styleId="c9">
    <w:name w:val="c9"/>
    <w:basedOn w:val="a0"/>
    <w:rsid w:val="00552D11"/>
    <w:pPr>
      <w:spacing w:before="100" w:beforeAutospacing="1" w:after="100" w:afterAutospacing="1"/>
    </w:pPr>
    <w:rPr>
      <w:sz w:val="24"/>
      <w:szCs w:val="24"/>
    </w:rPr>
  </w:style>
  <w:style w:type="paragraph" w:customStyle="1" w:styleId="NR">
    <w:name w:val="NR"/>
    <w:basedOn w:val="a0"/>
    <w:rsid w:val="00552D11"/>
    <w:rPr>
      <w:sz w:val="24"/>
    </w:rPr>
  </w:style>
  <w:style w:type="paragraph" w:styleId="af5">
    <w:name w:val="Plain Text"/>
    <w:basedOn w:val="a0"/>
    <w:link w:val="af6"/>
    <w:rsid w:val="00552D11"/>
    <w:rPr>
      <w:rFonts w:ascii="Courier New" w:hAnsi="Courier New"/>
      <w:sz w:val="20"/>
    </w:rPr>
  </w:style>
  <w:style w:type="character" w:customStyle="1" w:styleId="af6">
    <w:name w:val="Текст Знак"/>
    <w:basedOn w:val="a1"/>
    <w:link w:val="af5"/>
    <w:rsid w:val="00552D11"/>
    <w:rPr>
      <w:rFonts w:ascii="Courier New" w:eastAsia="Times New Roman" w:hAnsi="Courier New" w:cs="Times New Roman"/>
      <w:sz w:val="20"/>
      <w:szCs w:val="20"/>
    </w:rPr>
  </w:style>
  <w:style w:type="character" w:customStyle="1" w:styleId="90">
    <w:name w:val="Заголовок 9 Знак"/>
    <w:basedOn w:val="a1"/>
    <w:link w:val="9"/>
    <w:rsid w:val="00B84B6A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1"/>
    <w:link w:val="5"/>
    <w:rsid w:val="00B84B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7">
    <w:name w:val="No Spacing"/>
    <w:uiPriority w:val="1"/>
    <w:qFormat/>
    <w:rsid w:val="003D5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41BB9"/>
  </w:style>
  <w:style w:type="paragraph" w:styleId="af8">
    <w:name w:val="header"/>
    <w:basedOn w:val="a0"/>
    <w:link w:val="af9"/>
    <w:uiPriority w:val="99"/>
    <w:unhideWhenUsed/>
    <w:rsid w:val="005E307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5E3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0"/>
    <w:link w:val="afb"/>
    <w:uiPriority w:val="99"/>
    <w:unhideWhenUsed/>
    <w:rsid w:val="005E307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5E30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8549A1"/>
  </w:style>
  <w:style w:type="numbering" w:customStyle="1" w:styleId="110">
    <w:name w:val="Нет списка11"/>
    <w:next w:val="a3"/>
    <w:uiPriority w:val="99"/>
    <w:semiHidden/>
    <w:unhideWhenUsed/>
    <w:rsid w:val="008549A1"/>
  </w:style>
  <w:style w:type="numbering" w:customStyle="1" w:styleId="111">
    <w:name w:val="Нет списка111"/>
    <w:next w:val="a3"/>
    <w:uiPriority w:val="99"/>
    <w:semiHidden/>
    <w:unhideWhenUsed/>
    <w:rsid w:val="008549A1"/>
  </w:style>
  <w:style w:type="character" w:customStyle="1" w:styleId="dash041e0431044b0447043d044b0439char1">
    <w:name w:val="dash041e_0431_044b_0447_043d_044b_0439__char1"/>
    <w:uiPriority w:val="99"/>
    <w:rsid w:val="00F02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4"/>
    <w:link w:val="afc"/>
    <w:uiPriority w:val="99"/>
    <w:qFormat/>
    <w:rsid w:val="00F0217B"/>
    <w:pPr>
      <w:numPr>
        <w:numId w:val="1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c">
    <w:name w:val="НОМЕРА Знак"/>
    <w:link w:val="a"/>
    <w:uiPriority w:val="99"/>
    <w:rsid w:val="00F0217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D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11">
    <w:name w:val="Нет списка1111"/>
    <w:next w:val="a3"/>
    <w:uiPriority w:val="99"/>
    <w:semiHidden/>
    <w:unhideWhenUsed/>
    <w:rsid w:val="00BD0DC7"/>
  </w:style>
  <w:style w:type="table" w:styleId="afd">
    <w:name w:val="Table Grid"/>
    <w:basedOn w:val="a2"/>
    <w:uiPriority w:val="59"/>
    <w:rsid w:val="00BD0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Основной"/>
    <w:basedOn w:val="a0"/>
    <w:rsid w:val="00C6236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">
    <w:name w:val="Буллит"/>
    <w:basedOn w:val="afe"/>
    <w:rsid w:val="00C6236C"/>
    <w:pPr>
      <w:ind w:firstLine="244"/>
    </w:pPr>
  </w:style>
  <w:style w:type="paragraph" w:customStyle="1" w:styleId="aff0">
    <w:name w:val="Курсив"/>
    <w:basedOn w:val="afe"/>
    <w:rsid w:val="00C62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13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18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3" Type="http://schemas.openxmlformats.org/officeDocument/2006/relationships/styles" Target="styles.xml"/><Relationship Id="rId21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17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20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19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14" Type="http://schemas.openxmlformats.org/officeDocument/2006/relationships/hyperlink" Target="https://azbyka.ru/palomnik/%D0%9B%D0%B8%D0%BF%D0%B5%D1%86%D0%BA%D0%B0%D1%8F_%D0%BE%D0%B1%D0%BB%D0%B0%D1%81%D1%82%D1%8C_(%D1%85%D1%80%D0%B0%D0%BC%D1%8B)" TargetMode="External"/><Relationship Id="rId22" Type="http://schemas.openxmlformats.org/officeDocument/2006/relationships/hyperlink" Target="https://azbyka.ru/palomnik/%D0%9B%D0%B8%D0%BF%D0%B5%D1%86%D0%BA%D0%B0%D1%8F_%D0%BE%D0%B1%D0%BB%D0%B0%D1%81%D1%82%D1%8C_(%D1%85%D1%80%D0%B0%D0%BC%D1%8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E562-043A-42D1-B08C-52ED7FDF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</cp:lastModifiedBy>
  <cp:revision>6</cp:revision>
  <cp:lastPrinted>2019-03-04T09:16:00Z</cp:lastPrinted>
  <dcterms:created xsi:type="dcterms:W3CDTF">2019-12-03T15:25:00Z</dcterms:created>
  <dcterms:modified xsi:type="dcterms:W3CDTF">2019-12-08T08:34:00Z</dcterms:modified>
</cp:coreProperties>
</file>