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ED" w:rsidRPr="008C6838" w:rsidRDefault="00F12AED" w:rsidP="00F12AED">
      <w:pP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8C683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Приложение к ООП СОО МАОУ СШ №59 «Перспектива» </w:t>
      </w:r>
    </w:p>
    <w:p w:rsidR="00F12AED" w:rsidRPr="008C6838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Структура </w:t>
      </w:r>
      <w:r w:rsidR="008C6838"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рабочей программы</w:t>
      </w:r>
      <w:r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8C6838"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учебного предмета «</w:t>
      </w:r>
      <w:r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Русский язык»</w:t>
      </w:r>
      <w:r w:rsid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(базовый уровень)</w:t>
      </w:r>
      <w:bookmarkStart w:id="0" w:name="_GoBack"/>
      <w:bookmarkEnd w:id="0"/>
    </w:p>
    <w:p w:rsidR="00F12AED" w:rsidRPr="008C6838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Программа включает 3 раздела:</w:t>
      </w:r>
    </w:p>
    <w:p w:rsidR="00F12AED" w:rsidRPr="008C6838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1) планируемые результаты освоения учебного предмета «Русский язык»;</w:t>
      </w:r>
    </w:p>
    <w:p w:rsidR="00F12AED" w:rsidRPr="008C6838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2) содержание учебного предмета «Русский язык»;</w:t>
      </w:r>
    </w:p>
    <w:p w:rsidR="00F12AED" w:rsidRPr="008C6838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C68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F12AED" w:rsidRPr="008C6838" w:rsidRDefault="00F12AED" w:rsidP="00F12AED">
      <w:pP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8C683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Планируемые результаты освоен</w:t>
      </w:r>
      <w:r w:rsidR="00964651" w:rsidRPr="008C683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ия учебного предмета «Русский язык</w:t>
      </w:r>
      <w:r w:rsidRPr="008C683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» </w:t>
      </w:r>
    </w:p>
    <w:p w:rsidR="0046294E" w:rsidRDefault="0046294E" w:rsidP="0046294E">
      <w:pPr>
        <w:rPr>
          <w:rFonts w:ascii="Times New Roman" w:hAnsi="Times New Roman" w:cs="Times New Roman"/>
          <w:b/>
          <w:sz w:val="28"/>
          <w:szCs w:val="28"/>
        </w:rPr>
      </w:pPr>
      <w:r w:rsidRPr="0046294E">
        <w:rPr>
          <w:rFonts w:ascii="Times New Roman" w:hAnsi="Times New Roman" w:cs="Times New Roman"/>
          <w:b/>
          <w:sz w:val="28"/>
          <w:szCs w:val="28"/>
        </w:rPr>
        <w:t>Лично</w:t>
      </w:r>
      <w:r>
        <w:rPr>
          <w:rFonts w:ascii="Times New Roman" w:hAnsi="Times New Roman" w:cs="Times New Roman"/>
          <w:b/>
          <w:sz w:val="28"/>
          <w:szCs w:val="28"/>
        </w:rPr>
        <w:t>стные результаты:</w:t>
      </w:r>
    </w:p>
    <w:p w:rsidR="0046294E" w:rsidRPr="0046294E" w:rsidRDefault="0046294E" w:rsidP="0046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94E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6294E" w:rsidRDefault="0046294E" w:rsidP="0046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94E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6294E">
        <w:rPr>
          <w:rFonts w:ascii="Times New Roman" w:hAnsi="Times New Roman" w:cs="Times New Roman"/>
          <w:sz w:val="28"/>
          <w:szCs w:val="28"/>
        </w:rPr>
        <w:t>настоящего на основе осознания</w:t>
      </w:r>
      <w:proofErr w:type="gramEnd"/>
      <w:r w:rsidRPr="0046294E">
        <w:rPr>
          <w:rFonts w:ascii="Times New Roman" w:hAnsi="Times New Roman" w:cs="Times New Roman"/>
          <w:sz w:val="28"/>
          <w:szCs w:val="28"/>
        </w:rPr>
        <w:t xml:space="preserve"> и осмысления истории, духовных ценностей и достижений нашей страны;</w:t>
      </w:r>
    </w:p>
    <w:p w:rsidR="0046294E" w:rsidRPr="0046294E" w:rsidRDefault="0046294E" w:rsidP="0046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294E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9D42BC" w:rsidRPr="0046294E" w:rsidRDefault="0046294E" w:rsidP="009D42BC">
      <w:pPr>
        <w:rPr>
          <w:rFonts w:ascii="Times New Roman" w:hAnsi="Times New Roman" w:cs="Times New Roman"/>
          <w:sz w:val="28"/>
          <w:szCs w:val="28"/>
        </w:rPr>
      </w:pPr>
      <w:r w:rsidRPr="0046294E">
        <w:rPr>
          <w:rFonts w:ascii="Times New Roman" w:hAnsi="Times New Roman" w:cs="Times New Roman"/>
          <w:sz w:val="28"/>
          <w:szCs w:val="28"/>
        </w:rPr>
        <w:t>– формирование российской идентичности, способно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94E">
        <w:rPr>
          <w:rFonts w:ascii="Times New Roman" w:hAnsi="Times New Roman" w:cs="Times New Roman"/>
          <w:sz w:val="28"/>
          <w:szCs w:val="28"/>
        </w:rPr>
        <w:t>ти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к осознанию российской идентичности в поликультурном социуме, </w:t>
      </w:r>
      <w:r>
        <w:rPr>
          <w:rFonts w:ascii="Times New Roman" w:hAnsi="Times New Roman" w:cs="Times New Roman"/>
          <w:sz w:val="28"/>
          <w:szCs w:val="28"/>
        </w:rPr>
        <w:t>формирование чувства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D42BC" w:rsidRPr="0046294E" w:rsidRDefault="0046294E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уважения к своему народу, чувства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ответственности перед Родиной, гордости за свой край, свою Родину, прошлое и настоящее многонационального народ</w:t>
      </w:r>
      <w:r>
        <w:rPr>
          <w:rFonts w:ascii="Times New Roman" w:hAnsi="Times New Roman" w:cs="Times New Roman"/>
          <w:sz w:val="28"/>
          <w:szCs w:val="28"/>
        </w:rPr>
        <w:t>а России</w:t>
      </w:r>
      <w:r w:rsidR="009D42BC" w:rsidRPr="0046294E">
        <w:rPr>
          <w:rFonts w:ascii="Times New Roman" w:hAnsi="Times New Roman" w:cs="Times New Roman"/>
          <w:sz w:val="28"/>
          <w:szCs w:val="28"/>
        </w:rPr>
        <w:t>;</w:t>
      </w:r>
    </w:p>
    <w:p w:rsidR="009D42BC" w:rsidRPr="009D42BC" w:rsidRDefault="0046294E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2BC" w:rsidRPr="009D42BC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D42BC" w:rsidRDefault="0046294E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2BC" w:rsidRPr="009D42BC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</w:t>
      </w:r>
      <w:r>
        <w:rPr>
          <w:rFonts w:ascii="Times New Roman" w:hAnsi="Times New Roman" w:cs="Times New Roman"/>
          <w:sz w:val="28"/>
          <w:szCs w:val="28"/>
        </w:rPr>
        <w:t>живающих в Российской Федерации;</w:t>
      </w:r>
    </w:p>
    <w:p w:rsidR="0046294E" w:rsidRDefault="0046294E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мировоззрения, соответствующего</w:t>
      </w:r>
      <w:r w:rsidRPr="0046294E">
        <w:rPr>
          <w:rFonts w:ascii="Times New Roman" w:hAnsi="Times New Roman" w:cs="Times New Roman"/>
          <w:sz w:val="28"/>
          <w:szCs w:val="28"/>
        </w:rPr>
        <w:t xml:space="preserve"> современному уровню развития науки и о</w:t>
      </w:r>
      <w:r>
        <w:rPr>
          <w:rFonts w:ascii="Times New Roman" w:hAnsi="Times New Roman" w:cs="Times New Roman"/>
          <w:sz w:val="28"/>
          <w:szCs w:val="28"/>
        </w:rPr>
        <w:t>бщественной практики, основанного</w:t>
      </w:r>
      <w:r w:rsidRPr="0046294E">
        <w:rPr>
          <w:rFonts w:ascii="Times New Roman" w:hAnsi="Times New Roman" w:cs="Times New Roman"/>
          <w:sz w:val="28"/>
          <w:szCs w:val="28"/>
        </w:rPr>
        <w:t xml:space="preserve"> на диалоге культур, а </w:t>
      </w:r>
      <w:r w:rsidRPr="0046294E">
        <w:rPr>
          <w:rFonts w:ascii="Times New Roman" w:hAnsi="Times New Roman" w:cs="Times New Roman"/>
          <w:sz w:val="28"/>
          <w:szCs w:val="28"/>
        </w:rPr>
        <w:lastRenderedPageBreak/>
        <w:t>также различных форм общественного сознания, осознание своего места в поликультурном мире;</w:t>
      </w:r>
    </w:p>
    <w:p w:rsidR="0046294E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приверженность идеям интерн</w:t>
      </w:r>
      <w:r>
        <w:rPr>
          <w:rFonts w:ascii="Times New Roman" w:hAnsi="Times New Roman" w:cs="Times New Roman"/>
          <w:sz w:val="28"/>
          <w:szCs w:val="28"/>
        </w:rPr>
        <w:t xml:space="preserve">ационализма, дружбы, равенства, </w:t>
      </w:r>
      <w:r w:rsidRPr="00E516D5">
        <w:rPr>
          <w:rFonts w:ascii="Times New Roman" w:hAnsi="Times New Roman" w:cs="Times New Roman"/>
          <w:sz w:val="28"/>
          <w:szCs w:val="28"/>
        </w:rPr>
        <w:t xml:space="preserve">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16D5" w:rsidRP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16D5" w:rsidRP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16D5" w:rsidRP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16D5" w:rsidRP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</w:t>
      </w:r>
      <w:r>
        <w:rPr>
          <w:rFonts w:ascii="Times New Roman" w:hAnsi="Times New Roman" w:cs="Times New Roman"/>
          <w:sz w:val="28"/>
          <w:szCs w:val="28"/>
        </w:rPr>
        <w:t>ной и других видах деятельности;</w:t>
      </w:r>
    </w:p>
    <w:p w:rsidR="0046294E" w:rsidRPr="009D42BC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2BC" w:rsidRPr="009D42BC" w:rsidRDefault="009D42BC" w:rsidP="009D42BC">
      <w:pPr>
        <w:rPr>
          <w:rFonts w:ascii="Times New Roman" w:hAnsi="Times New Roman" w:cs="Times New Roman"/>
          <w:b/>
          <w:sz w:val="28"/>
          <w:szCs w:val="28"/>
        </w:rPr>
      </w:pPr>
      <w:r w:rsidRPr="009D42BC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 w:rsidRPr="009D42B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9D42BC" w:rsidRPr="009D42BC" w:rsidRDefault="009D42BC" w:rsidP="009D42BC">
      <w:pPr>
        <w:rPr>
          <w:rFonts w:ascii="Times New Roman" w:hAnsi="Times New Roman" w:cs="Times New Roman"/>
          <w:b/>
          <w:sz w:val="28"/>
          <w:szCs w:val="28"/>
        </w:rPr>
      </w:pPr>
      <w:r w:rsidRPr="009D42BC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 w:rsidRPr="009D42BC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 xml:space="preserve">критически оценивать и интерпретировать информацию с разных </w:t>
      </w:r>
      <w:proofErr w:type="gramStart"/>
      <w:r w:rsidRPr="009D42BC">
        <w:rPr>
          <w:rFonts w:ascii="Times New Roman" w:hAnsi="Times New Roman" w:cs="Times New Roman"/>
          <w:sz w:val="28"/>
          <w:szCs w:val="28"/>
        </w:rPr>
        <w:t>позиций,  распознавать</w:t>
      </w:r>
      <w:proofErr w:type="gramEnd"/>
      <w:r w:rsidRPr="009D42BC">
        <w:rPr>
          <w:rFonts w:ascii="Times New Roman" w:hAnsi="Times New Roman" w:cs="Times New Roman"/>
          <w:sz w:val="28"/>
          <w:szCs w:val="28"/>
        </w:rPr>
        <w:t xml:space="preserve"> и фиксировать противоречия в информационных источниках;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9D42BC">
        <w:rPr>
          <w:rFonts w:ascii="Times New Roman" w:hAnsi="Times New Roman" w:cs="Times New Roman"/>
          <w:sz w:val="28"/>
          <w:szCs w:val="28"/>
        </w:rPr>
        <w:t>для  широкого</w:t>
      </w:r>
      <w:proofErr w:type="gramEnd"/>
      <w:r w:rsidRPr="009D42BC">
        <w:rPr>
          <w:rFonts w:ascii="Times New Roman" w:hAnsi="Times New Roman" w:cs="Times New Roman"/>
          <w:sz w:val="28"/>
          <w:szCs w:val="28"/>
        </w:rPr>
        <w:t xml:space="preserve"> переноса средств и способов действия;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2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9D42BC" w:rsidRPr="009D42BC" w:rsidRDefault="009D42BC" w:rsidP="009D42B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42BC">
        <w:rPr>
          <w:rFonts w:ascii="Times New Roman" w:eastAsia="Calibri" w:hAnsi="Times New Roman" w:cs="Times New Roman"/>
          <w:b/>
          <w:sz w:val="28"/>
          <w:lang w:eastAsia="ru-RU"/>
        </w:rPr>
        <w:t>Выпускник научится: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B60BE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распознавать </w:t>
      </w:r>
      <w:proofErr w:type="spellStart"/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конфликтогенные</w:t>
      </w:r>
      <w:proofErr w:type="spellEnd"/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1" w:name="_Toc287551922"/>
      <w:r w:rsidRPr="00AB60BE">
        <w:rPr>
          <w:rFonts w:ascii="Times New Roman" w:hAnsi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Выпускник на базовом уровне научится: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языковые средства адекватно цели общения и речевой ситуации;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выстраивать композицию текста, используя знания о его структурных элементах;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правильно использовать лексические и грамматические средства </w:t>
      </w:r>
      <w:r w:rsidRPr="00AB60BE">
        <w:rPr>
          <w:rFonts w:ascii="Times New Roman" w:hAnsi="Times New Roman"/>
          <w:sz w:val="28"/>
          <w:szCs w:val="28"/>
        </w:rPr>
        <w:lastRenderedPageBreak/>
        <w:t>связи предложений при построении текста;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AB60B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AB60BE">
        <w:rPr>
          <w:rFonts w:ascii="Times New Roman" w:hAnsi="Times New Roman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извлекать необходимую информацию из различных источников и переводить ее в текстовый формат;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преобразовывать текст в другие виды передачи информации;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выбирать тему, определять цель и подбирать материал для публичного выступления;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соблюдать культуру публичной речи;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оценивать собственную и чужую речь с позиции соответствия языковым нормам;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0BE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распознавать уровни и единицы языка в предъявленном тексте и видеть взаимосвязь между ними;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lastRenderedPageBreak/>
        <w:t>–</w:t>
      </w:r>
      <w:r w:rsidRPr="00AB60BE">
        <w:rPr>
          <w:rFonts w:ascii="Times New Roman" w:hAnsi="Times New Roman"/>
          <w:sz w:val="28"/>
          <w:szCs w:val="28"/>
        </w:rPr>
        <w:tab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отличать язык художественной литературы от других разновидностей современного русского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иметь представление об историческом развитии русского языка и истории русского языкознания;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выражать согласие или несогласие с мнением собеседника в соответствии с правилами ведения диалогической речи;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дифференцировать главную и второстепенную информацию, известную и неизвестную информацию в прослушанном тексте;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сохранять стилевое единство при создании текста заданного функционального стиля;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создавать отзывы и рецензии на предложенный текст;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соблюдать культуру чтения, говорения, </w:t>
      </w:r>
      <w:proofErr w:type="spellStart"/>
      <w:r w:rsidRPr="00AB60B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AB60BE">
        <w:rPr>
          <w:rFonts w:ascii="Times New Roman" w:hAnsi="Times New Roman"/>
          <w:sz w:val="28"/>
          <w:szCs w:val="28"/>
        </w:rPr>
        <w:t xml:space="preserve"> и письма;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осуществлять речевой самоконтроль;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совершенствовать орфографические и пунктуационные умения и </w:t>
      </w:r>
      <w:r w:rsidRPr="00AB60BE">
        <w:rPr>
          <w:rFonts w:ascii="Times New Roman" w:hAnsi="Times New Roman"/>
          <w:sz w:val="28"/>
          <w:szCs w:val="28"/>
        </w:rPr>
        <w:lastRenderedPageBreak/>
        <w:t>навыки на основе знаний о нормах русского литературного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оценивать эстетическую сторону речевого высказывания при анализе текстов (в том числе художественной литературы).</w:t>
      </w:r>
    </w:p>
    <w:p w:rsidR="00822F48" w:rsidRPr="00DC3091" w:rsidRDefault="00D5179F" w:rsidP="0028133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309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Содержание учебного предмета, курса</w:t>
      </w:r>
      <w:bookmarkEnd w:id="1"/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2F48">
        <w:rPr>
          <w:rFonts w:ascii="Times New Roman" w:hAnsi="Times New Roman"/>
          <w:sz w:val="28"/>
          <w:szCs w:val="28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2F48">
        <w:rPr>
          <w:rFonts w:ascii="Times New Roman" w:hAnsi="Times New Roman"/>
          <w:sz w:val="28"/>
          <w:szCs w:val="28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2F48">
        <w:rPr>
          <w:rFonts w:ascii="Times New Roman" w:hAnsi="Times New Roman"/>
          <w:sz w:val="28"/>
          <w:szCs w:val="28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2F48">
        <w:rPr>
          <w:rFonts w:ascii="Times New Roman" w:hAnsi="Times New Roman"/>
          <w:sz w:val="28"/>
          <w:szCs w:val="28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822F48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822F48">
        <w:rPr>
          <w:rFonts w:ascii="Times New Roman" w:hAnsi="Times New Roman"/>
          <w:sz w:val="28"/>
          <w:szCs w:val="28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22F48">
        <w:rPr>
          <w:rFonts w:ascii="Times New Roman" w:hAnsi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2F48"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EB5748" w:rsidRDefault="00822F48" w:rsidP="00EB57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>овладение умениями комплексного анализа предложенного текста;</w:t>
      </w:r>
    </w:p>
    <w:p w:rsid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22F48" w:rsidRPr="00822F48">
        <w:rPr>
          <w:rFonts w:ascii="Times New Roman" w:hAnsi="Times New Roman"/>
          <w:sz w:val="28"/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22F48" w:rsidRPr="00822F48">
        <w:rPr>
          <w:rFonts w:ascii="Times New Roman" w:hAnsi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2F48" w:rsidRPr="00822F48">
        <w:rPr>
          <w:rFonts w:ascii="Times New Roman" w:hAnsi="Times New Roman"/>
          <w:sz w:val="28"/>
          <w:szCs w:val="28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22F48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2F48" w:rsidRPr="00822F48">
        <w:rPr>
          <w:rFonts w:ascii="Times New Roman" w:hAnsi="Times New Roman"/>
          <w:sz w:val="28"/>
          <w:szCs w:val="28"/>
        </w:rPr>
        <w:t xml:space="preserve"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</w:t>
      </w:r>
      <w:r w:rsidR="00822F48" w:rsidRPr="00822F48">
        <w:rPr>
          <w:rFonts w:ascii="Times New Roman" w:hAnsi="Times New Roman"/>
          <w:sz w:val="28"/>
          <w:szCs w:val="28"/>
        </w:rPr>
        <w:lastRenderedPageBreak/>
        <w:t>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822F48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2F48" w:rsidRPr="00822F48">
        <w:rPr>
          <w:rFonts w:ascii="Times New Roman" w:hAnsi="Times New Roman"/>
          <w:sz w:val="28"/>
          <w:szCs w:val="28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215B87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22F48" w:rsidRPr="00822F48">
        <w:rPr>
          <w:rFonts w:ascii="Times New Roman" w:hAnsi="Times New Roman"/>
          <w:sz w:val="28"/>
          <w:szCs w:val="28"/>
        </w:rPr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22F48" w:rsidRPr="00F60733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F60733" w:rsidRDefault="00822F48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0733">
        <w:rPr>
          <w:rFonts w:ascii="Times New Roman" w:hAnsi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2F48" w:rsidRPr="00822F48">
        <w:rPr>
          <w:rFonts w:ascii="Times New Roman" w:hAnsi="Times New Roman"/>
          <w:sz w:val="28"/>
          <w:szCs w:val="28"/>
        </w:rPr>
        <w:t xml:space="preserve">Язык как система. </w:t>
      </w:r>
      <w:r w:rsidR="00822F48" w:rsidRPr="00F60733">
        <w:rPr>
          <w:rFonts w:ascii="Times New Roman" w:hAnsi="Times New Roman"/>
          <w:i/>
          <w:sz w:val="28"/>
          <w:szCs w:val="28"/>
        </w:rPr>
        <w:t>Основные уровни языка. Взаимосвязь различных единиц и уровней языка.</w:t>
      </w:r>
    </w:p>
    <w:p w:rsidR="00822F48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2F48" w:rsidRPr="00822F48">
        <w:rPr>
          <w:rFonts w:ascii="Times New Roman" w:hAnsi="Times New Roman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="00822F48" w:rsidRPr="00F60733">
        <w:rPr>
          <w:rFonts w:ascii="Times New Roman" w:hAnsi="Times New Roman"/>
          <w:i/>
          <w:sz w:val="28"/>
          <w:szCs w:val="28"/>
        </w:rPr>
        <w:t>Проблемы экологии языка.</w:t>
      </w:r>
    </w:p>
    <w:p w:rsidR="00822F48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822F48" w:rsidRPr="00F60733">
        <w:rPr>
          <w:rFonts w:ascii="Times New Roman" w:hAnsi="Times New Roman"/>
          <w:i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0733">
        <w:rPr>
          <w:rFonts w:ascii="Times New Roman" w:hAnsi="Times New Roman"/>
          <w:sz w:val="28"/>
          <w:szCs w:val="28"/>
        </w:rPr>
        <w:t xml:space="preserve"> </w:t>
      </w:r>
      <w:r w:rsidRPr="00F60733">
        <w:rPr>
          <w:rFonts w:ascii="Times New Roman" w:hAnsi="Times New Roman"/>
          <w:b/>
          <w:sz w:val="28"/>
          <w:szCs w:val="28"/>
        </w:rPr>
        <w:t>Речь. Речевое общение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0733">
        <w:rPr>
          <w:rFonts w:ascii="Times New Roman" w:hAnsi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F60733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60733">
        <w:rPr>
          <w:rFonts w:ascii="Times New Roman" w:hAnsi="Times New Roman"/>
          <w:sz w:val="28"/>
          <w:szCs w:val="28"/>
        </w:rPr>
        <w:t>, говорение, письмо.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F60733">
        <w:rPr>
          <w:rFonts w:ascii="Times New Roman" w:hAnsi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0733">
        <w:rPr>
          <w:rFonts w:ascii="Times New Roman" w:hAnsi="Times New Roman"/>
          <w:sz w:val="28"/>
          <w:szCs w:val="28"/>
        </w:rPr>
        <w:t xml:space="preserve">Монологическая и диалогическая речь. Развитие навыков монологической и </w:t>
      </w:r>
      <w:r w:rsidRPr="00F60733">
        <w:rPr>
          <w:rFonts w:ascii="Times New Roman" w:hAnsi="Times New Roman"/>
          <w:i/>
          <w:sz w:val="28"/>
          <w:szCs w:val="28"/>
        </w:rPr>
        <w:t>диалогической речи</w:t>
      </w:r>
      <w:r w:rsidRPr="00F60733">
        <w:rPr>
          <w:rFonts w:ascii="Times New Roman" w:hAnsi="Times New Roman"/>
          <w:sz w:val="28"/>
          <w:szCs w:val="28"/>
        </w:rPr>
        <w:t>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0733">
        <w:rPr>
          <w:rFonts w:ascii="Times New Roman" w:hAnsi="Times New Roman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733">
        <w:rPr>
          <w:rFonts w:ascii="Times New Roman" w:hAnsi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60733">
        <w:rPr>
          <w:rFonts w:ascii="Times New Roman" w:hAnsi="Times New Roman"/>
          <w:sz w:val="28"/>
          <w:szCs w:val="28"/>
        </w:rPr>
        <w:t xml:space="preserve">Основные жанры научного (доклад, аннотация, </w:t>
      </w:r>
      <w:r w:rsidRPr="00F60733">
        <w:rPr>
          <w:rFonts w:ascii="Times New Roman" w:hAnsi="Times New Roman"/>
          <w:i/>
          <w:sz w:val="28"/>
          <w:szCs w:val="28"/>
        </w:rPr>
        <w:t>статья</w:t>
      </w:r>
      <w:r w:rsidRPr="00F60733">
        <w:rPr>
          <w:rFonts w:ascii="Times New Roman" w:hAnsi="Times New Roman"/>
          <w:sz w:val="28"/>
          <w:szCs w:val="28"/>
        </w:rPr>
        <w:t xml:space="preserve">, тезисы, конспект, </w:t>
      </w:r>
      <w:r w:rsidRPr="00F60733">
        <w:rPr>
          <w:rFonts w:ascii="Times New Roman" w:hAnsi="Times New Roman"/>
          <w:i/>
          <w:sz w:val="28"/>
          <w:szCs w:val="28"/>
        </w:rPr>
        <w:t>рецензия, выписки</w:t>
      </w:r>
      <w:r w:rsidRPr="00F60733">
        <w:rPr>
          <w:rFonts w:ascii="Times New Roman" w:hAnsi="Times New Roman"/>
          <w:sz w:val="28"/>
          <w:szCs w:val="28"/>
        </w:rPr>
        <w:t xml:space="preserve">, реферат и др.), публицистического (выступление, </w:t>
      </w:r>
      <w:r w:rsidRPr="00F60733">
        <w:rPr>
          <w:rFonts w:ascii="Times New Roman" w:hAnsi="Times New Roman"/>
          <w:i/>
          <w:sz w:val="28"/>
          <w:szCs w:val="28"/>
        </w:rPr>
        <w:t>статья, интервью, очерк, отзыв</w:t>
      </w:r>
      <w:r w:rsidRPr="00F60733">
        <w:rPr>
          <w:rFonts w:ascii="Times New Roman" w:hAnsi="Times New Roman"/>
          <w:sz w:val="28"/>
          <w:szCs w:val="28"/>
        </w:rPr>
        <w:t xml:space="preserve">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F60733">
        <w:rPr>
          <w:rFonts w:ascii="Times New Roman" w:hAnsi="Times New Roman"/>
          <w:i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0733">
        <w:rPr>
          <w:rFonts w:ascii="Times New Roman" w:hAnsi="Times New Roman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F60733">
        <w:rPr>
          <w:rFonts w:ascii="Times New Roman" w:hAnsi="Times New Roman"/>
          <w:i/>
          <w:sz w:val="28"/>
          <w:szCs w:val="28"/>
        </w:rPr>
        <w:t>Основные признаки художественной речи.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0733">
        <w:rPr>
          <w:rFonts w:ascii="Times New Roman" w:hAnsi="Times New Roman"/>
          <w:sz w:val="28"/>
          <w:szCs w:val="28"/>
        </w:rPr>
        <w:t>Основные изобразительно-выразительные средства языка.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0733">
        <w:rPr>
          <w:rFonts w:ascii="Times New Roman" w:hAnsi="Times New Roman"/>
          <w:sz w:val="28"/>
          <w:szCs w:val="28"/>
        </w:rPr>
        <w:t>Текст. Признаки текста.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0733">
        <w:rPr>
          <w:rFonts w:ascii="Times New Roman" w:hAnsi="Times New Roman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0733">
        <w:rPr>
          <w:rFonts w:ascii="Times New Roman" w:hAnsi="Times New Roman"/>
          <w:sz w:val="28"/>
          <w:szCs w:val="28"/>
        </w:rPr>
        <w:t xml:space="preserve">Информационная переработка текста. Виды преобразования текста. </w:t>
      </w:r>
      <w:r w:rsidRPr="00F60733">
        <w:rPr>
          <w:rFonts w:ascii="Times New Roman" w:hAnsi="Times New Roman"/>
          <w:sz w:val="28"/>
          <w:szCs w:val="28"/>
        </w:rPr>
        <w:lastRenderedPageBreak/>
        <w:t>Анализ текста с точки зрения наличия в нем явной и скрытой, основной и второстепенной информации.</w:t>
      </w:r>
    </w:p>
    <w:p w:rsid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0733">
        <w:rPr>
          <w:rFonts w:ascii="Times New Roman" w:hAnsi="Times New Roman"/>
          <w:i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F60733" w:rsidRPr="00F60733" w:rsidRDefault="00F60733" w:rsidP="00F60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Культура речи как раздел лингвистики.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аспекты культуры речи: нормативный, коммуникативный и этический.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Коммуникативная целесообразность, уместность, точность, ясность, выразительность речи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Культура видов речевой деятельности – чтения, </w:t>
      </w:r>
      <w:proofErr w:type="spellStart"/>
      <w:r w:rsidRPr="00F60733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F60733">
        <w:rPr>
          <w:rFonts w:ascii="Times New Roman" w:eastAsia="Times New Roman" w:hAnsi="Times New Roman" w:cs="Times New Roman"/>
          <w:color w:val="000000"/>
          <w:sz w:val="28"/>
        </w:rPr>
        <w:t>, говорения и письма.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Культура научного и делового общения (устная и письменная формы).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Особенности речевого этикета в официально-деловой, научной и публицистической сферах общения.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 Культура разговорной речи.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Совершенствование орфографических и пунктуационных умений и навыков.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Соблюдение норм литературного языка в речевой практике.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Уместность использования языковых средств в речевом высказывании.</w:t>
      </w:r>
    </w:p>
    <w:p w:rsidR="00DC3091" w:rsidRDefault="00F60733" w:rsidP="008C6838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Нормативные словари современного русского языка и лингвистические справочники; их использование.</w:t>
      </w:r>
    </w:p>
    <w:p w:rsidR="00DC3091" w:rsidRPr="00373839" w:rsidRDefault="00DC3091" w:rsidP="00DC3091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373839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с указанием общего количества часов на изучение тем по классам. </w:t>
      </w:r>
    </w:p>
    <w:p w:rsidR="00DC3091" w:rsidRPr="00903235" w:rsidRDefault="00DC3091" w:rsidP="00DC3091">
      <w:pPr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738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373839">
        <w:rPr>
          <w:rFonts w:ascii="Times New Roman" w:hAnsi="Times New Roman"/>
          <w:b/>
          <w:sz w:val="28"/>
          <w:szCs w:val="28"/>
        </w:rPr>
        <w:t>Базовый уровень</w:t>
      </w:r>
      <w:r w:rsidRPr="00373839">
        <w:rPr>
          <w:rFonts w:ascii="Times New Roman" w:eastAsia="Calibri" w:hAnsi="Times New Roman" w:cs="Times New Roman"/>
          <w:b/>
          <w:sz w:val="28"/>
          <w:szCs w:val="28"/>
        </w:rPr>
        <w:t xml:space="preserve"> 10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 2 часа в неделю </w:t>
      </w:r>
      <w:r w:rsidRPr="009032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4099"/>
        <w:gridCol w:w="1712"/>
      </w:tblGrid>
      <w:tr w:rsidR="00DC3091" w:rsidRPr="00903235" w:rsidTr="00DC3091">
        <w:tc>
          <w:tcPr>
            <w:tcW w:w="3823" w:type="dxa"/>
          </w:tcPr>
          <w:p w:rsidR="00DC3091" w:rsidRPr="00903235" w:rsidRDefault="00DC3091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DC3091" w:rsidRPr="00903235" w:rsidRDefault="00DC3091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712" w:type="dxa"/>
          </w:tcPr>
          <w:p w:rsidR="00DC3091" w:rsidRPr="00903235" w:rsidRDefault="00DC3091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DC3091" w:rsidRPr="00903235" w:rsidTr="00DC3091">
        <w:tc>
          <w:tcPr>
            <w:tcW w:w="3823" w:type="dxa"/>
          </w:tcPr>
          <w:p w:rsidR="00DC3091" w:rsidRDefault="00DC3091" w:rsidP="00885631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>Язык. Общие сведения о языке. Основные разделы науки о языке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(2 часа)</w:t>
            </w:r>
          </w:p>
          <w:p w:rsidR="00DC3091" w:rsidRPr="00D109E9" w:rsidRDefault="00DC3091" w:rsidP="00885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9E9">
              <w:rPr>
                <w:rFonts w:ascii="Times New Roman" w:hAnsi="Times New Roman"/>
                <w:sz w:val="28"/>
                <w:szCs w:val="28"/>
              </w:rPr>
              <w:t>Некоторые гипотезы о происхождени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языка. Основные функции языка </w:t>
            </w:r>
            <w:r w:rsidRPr="00D109E9">
              <w:rPr>
                <w:rFonts w:ascii="Times New Roman" w:hAnsi="Times New Roman"/>
                <w:sz w:val="28"/>
                <w:szCs w:val="28"/>
              </w:rPr>
              <w:t>Речь, различия между письменной и устной речью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Краткая история языкознания в персоналиях учёных-лингвистов.</w:t>
            </w:r>
          </w:p>
        </w:tc>
        <w:tc>
          <w:tcPr>
            <w:tcW w:w="4099" w:type="dxa"/>
          </w:tcPr>
          <w:p w:rsidR="00DC3091" w:rsidRPr="00373839" w:rsidRDefault="00DC3091" w:rsidP="00885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>Язык как система. Основные уровни языка. Взаимосвязь различных единиц и уровней языка.</w:t>
            </w:r>
          </w:p>
          <w:p w:rsidR="00DC3091" w:rsidRPr="00373839" w:rsidRDefault="00DC3091" w:rsidP="00885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      </w:r>
          </w:p>
          <w:p w:rsidR="00DC3091" w:rsidRPr="00373839" w:rsidRDefault="00DC3091" w:rsidP="00885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Историческое развитие русского языка. Выдающиеся отечественные лингвисты.</w:t>
            </w:r>
          </w:p>
        </w:tc>
        <w:tc>
          <w:tcPr>
            <w:tcW w:w="1712" w:type="dxa"/>
          </w:tcPr>
          <w:p w:rsidR="00DC3091" w:rsidRPr="00F158CA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091" w:rsidRPr="00903235" w:rsidTr="00DC3091">
        <w:tc>
          <w:tcPr>
            <w:tcW w:w="3823" w:type="dxa"/>
          </w:tcPr>
          <w:p w:rsidR="00DC3091" w:rsidRPr="00C036B2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DC3091" w:rsidRPr="004D7F21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C3091" w:rsidRPr="00903235" w:rsidRDefault="00DC3091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3091" w:rsidRPr="00903235" w:rsidTr="00DC3091">
        <w:tc>
          <w:tcPr>
            <w:tcW w:w="3823" w:type="dxa"/>
          </w:tcPr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>Речь. Речевое общение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(24 часа)</w:t>
            </w:r>
          </w:p>
          <w:p w:rsidR="00DC3091" w:rsidRPr="00D109E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9E9">
              <w:rPr>
                <w:rFonts w:ascii="Times New Roman" w:hAnsi="Times New Roman"/>
                <w:sz w:val="28"/>
                <w:szCs w:val="28"/>
              </w:rPr>
              <w:t>Речь, формы речи. Монолог и его разновидности</w:t>
            </w:r>
          </w:p>
          <w:p w:rsidR="00DC3091" w:rsidRPr="00D95E4A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9E9">
              <w:rPr>
                <w:rFonts w:ascii="Times New Roman" w:hAnsi="Times New Roman"/>
                <w:sz w:val="28"/>
                <w:szCs w:val="28"/>
              </w:rPr>
              <w:t>Формы речи: диалог и его разновидности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Текст как результат речевой деятельности. Основные признаки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 xml:space="preserve">Виды речевой деятельности. </w:t>
            </w:r>
          </w:p>
          <w:p w:rsidR="00DC3091" w:rsidRPr="00D95E4A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5E4A">
              <w:rPr>
                <w:rFonts w:ascii="Times New Roman" w:hAnsi="Times New Roman"/>
                <w:sz w:val="28"/>
                <w:szCs w:val="28"/>
              </w:rPr>
              <w:t>Способы информационной переработки текста</w:t>
            </w:r>
          </w:p>
          <w:p w:rsidR="00DC3091" w:rsidRPr="00F30E0E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5E4A">
              <w:rPr>
                <w:rFonts w:ascii="Times New Roman" w:hAnsi="Times New Roman"/>
                <w:sz w:val="28"/>
                <w:szCs w:val="28"/>
              </w:rPr>
              <w:lastRenderedPageBreak/>
              <w:t>Рецензия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>Слово как лексическая единица.  Способы переноса лексических значений слова: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метафора, метонимия, синекдоха. 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 xml:space="preserve">Омонимия.  </w:t>
            </w:r>
            <w:proofErr w:type="spellStart"/>
            <w:r w:rsidRPr="00F30E0E">
              <w:rPr>
                <w:rFonts w:ascii="Times New Roman" w:hAnsi="Times New Roman"/>
                <w:sz w:val="28"/>
                <w:szCs w:val="28"/>
              </w:rPr>
              <w:t>Паронимия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Синонимия. Антонимия. 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>Освоение заимствованных слов русским языком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>Фразеология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 xml:space="preserve">Функциональные стили речи. Научный </w:t>
            </w:r>
            <w:r>
              <w:rPr>
                <w:rFonts w:ascii="Times New Roman" w:hAnsi="Times New Roman"/>
                <w:sz w:val="28"/>
                <w:szCs w:val="28"/>
              </w:rPr>
              <w:t>стиль, официально-деловой стиль</w:t>
            </w:r>
          </w:p>
          <w:p w:rsidR="00DC3091" w:rsidRPr="00F30E0E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E0E">
              <w:rPr>
                <w:rFonts w:ascii="Times New Roman" w:hAnsi="Times New Roman"/>
                <w:sz w:val="28"/>
                <w:szCs w:val="28"/>
              </w:rPr>
              <w:t xml:space="preserve"> Функциональные стили речи. Публицистический, художественный и разговорный стили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Русский речевой этикет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 за год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C3091" w:rsidRPr="00F30E0E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E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3091" w:rsidRPr="00F30E0E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Речь как деятельность. Виды речевой деятельности: чтение, </w:t>
            </w:r>
            <w:proofErr w:type="spellStart"/>
            <w:r w:rsidRPr="00373839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373839">
              <w:rPr>
                <w:rFonts w:ascii="Times New Roman" w:hAnsi="Times New Roman"/>
                <w:sz w:val="28"/>
                <w:szCs w:val="28"/>
              </w:rPr>
              <w:t>, говорение, письмо.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Монологическая и диалогическая речь. Развитие навыков монологической и диалогической речи. Создание </w:t>
            </w:r>
            <w:r w:rsidRPr="00373839">
              <w:rPr>
                <w:rFonts w:ascii="Times New Roman" w:hAnsi="Times New Roman"/>
                <w:sz w:val="28"/>
                <w:szCs w:val="28"/>
              </w:rPr>
              <w:lastRenderedPageBreak/>
              <w:t>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  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   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</w:t>
            </w:r>
            <w:r w:rsidRPr="00373839">
              <w:rPr>
                <w:rFonts w:ascii="Times New Roman" w:hAnsi="Times New Roman"/>
                <w:sz w:val="28"/>
                <w:szCs w:val="28"/>
              </w:rPr>
              <w:lastRenderedPageBreak/>
              <w:t>смысловых типов, стилей и жанров.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Основные изобразительно-выразительные средства языка.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Текст. Признаки текста.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Виды чтения. Использование различных видов чтения в зависимости от коммуникативной задачи и характера текста.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 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DC3091" w:rsidRPr="00903235" w:rsidRDefault="00DC3091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 Лингвистический анализ текстов различных функциональных разновидностей языка.</w:t>
            </w:r>
          </w:p>
        </w:tc>
        <w:tc>
          <w:tcPr>
            <w:tcW w:w="1712" w:type="dxa"/>
          </w:tcPr>
          <w:p w:rsidR="00DC3091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95E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Сочинение-рассуждение на материале </w:t>
            </w:r>
            <w:proofErr w:type="gramStart"/>
            <w:r w:rsidRPr="00D95E4A">
              <w:rPr>
                <w:rFonts w:ascii="Times New Roman" w:hAnsi="Times New Roman"/>
                <w:sz w:val="28"/>
                <w:szCs w:val="28"/>
              </w:rPr>
              <w:t>текста  публицистического</w:t>
            </w:r>
            <w:proofErr w:type="gramEnd"/>
            <w:r w:rsidRPr="00D95E4A">
              <w:rPr>
                <w:rFonts w:ascii="Times New Roman" w:hAnsi="Times New Roman"/>
                <w:sz w:val="28"/>
                <w:szCs w:val="28"/>
              </w:rPr>
              <w:t xml:space="preserve">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-2. </w:t>
            </w:r>
          </w:p>
          <w:p w:rsidR="00DC3091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95E4A">
              <w:rPr>
                <w:rFonts w:ascii="Times New Roman" w:hAnsi="Times New Roman"/>
                <w:sz w:val="28"/>
                <w:szCs w:val="28"/>
              </w:rPr>
              <w:t xml:space="preserve">Сочинение-рассуждение на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материале </w:t>
            </w:r>
            <w:proofErr w:type="gramStart"/>
            <w:r w:rsidRPr="00D95E4A">
              <w:rPr>
                <w:rFonts w:ascii="Times New Roman" w:hAnsi="Times New Roman"/>
                <w:sz w:val="28"/>
                <w:szCs w:val="28"/>
              </w:rPr>
              <w:t>текста  художественного</w:t>
            </w:r>
            <w:proofErr w:type="gramEnd"/>
            <w:r w:rsidRPr="00D95E4A">
              <w:rPr>
                <w:rFonts w:ascii="Times New Roman" w:hAnsi="Times New Roman"/>
                <w:sz w:val="28"/>
                <w:szCs w:val="28"/>
              </w:rPr>
              <w:t xml:space="preserve"> стиля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</w:t>
            </w:r>
          </w:p>
          <w:p w:rsidR="00DC3091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95E4A">
              <w:rPr>
                <w:rFonts w:ascii="Times New Roman" w:hAnsi="Times New Roman"/>
                <w:sz w:val="28"/>
                <w:szCs w:val="28"/>
              </w:rPr>
              <w:t xml:space="preserve">Сочинение-рассуждение на материале </w:t>
            </w:r>
            <w:proofErr w:type="gramStart"/>
            <w:r w:rsidRPr="00D95E4A">
              <w:rPr>
                <w:rFonts w:ascii="Times New Roman" w:hAnsi="Times New Roman"/>
                <w:sz w:val="28"/>
                <w:szCs w:val="28"/>
              </w:rPr>
              <w:t>текста  художественного</w:t>
            </w:r>
            <w:proofErr w:type="gramEnd"/>
            <w:r w:rsidRPr="00D95E4A">
              <w:rPr>
                <w:rFonts w:ascii="Times New Roman" w:hAnsi="Times New Roman"/>
                <w:sz w:val="28"/>
                <w:szCs w:val="28"/>
              </w:rPr>
              <w:t xml:space="preserve"> (публицистического) стиля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DC3091" w:rsidRPr="00D95E4A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091" w:rsidRPr="00903235" w:rsidTr="00DC3091">
        <w:tc>
          <w:tcPr>
            <w:tcW w:w="3823" w:type="dxa"/>
          </w:tcPr>
          <w:p w:rsidR="00DC3091" w:rsidRDefault="00DC3091" w:rsidP="00885631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(44 часа)</w:t>
            </w:r>
          </w:p>
          <w:p w:rsidR="00DC3091" w:rsidRPr="00D109E9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109E9">
              <w:rPr>
                <w:rFonts w:ascii="Times New Roman" w:hAnsi="Times New Roman"/>
                <w:sz w:val="28"/>
                <w:szCs w:val="28"/>
              </w:rPr>
              <w:t>Правописание сложных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Синтаксические единицы. Словосочетание как синтаксическая единица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Общая характеристика типов предложе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ний. Порядок слов в предложении.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Основы русской пунктуации. Способы передачи и пунктуационного оформления чужой речи (прямая речь,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 xml:space="preserve">Способы передачи и пунктуационного оформления чужой речи (косвенная речь, </w:t>
            </w:r>
            <w:proofErr w:type="spellStart"/>
            <w:r w:rsidRPr="00D95E4A">
              <w:rPr>
                <w:rFonts w:ascii="Times New Roman" w:hAnsi="Times New Roman"/>
                <w:sz w:val="28"/>
                <w:szCs w:val="28"/>
              </w:rPr>
              <w:lastRenderedPageBreak/>
              <w:t>несобственно</w:t>
            </w:r>
            <w:proofErr w:type="spellEnd"/>
            <w:r w:rsidRPr="00D95E4A">
              <w:rPr>
                <w:rFonts w:ascii="Times New Roman" w:hAnsi="Times New Roman"/>
                <w:sz w:val="28"/>
                <w:szCs w:val="28"/>
              </w:rPr>
              <w:t>-прямая речь, цитирование)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прописных и строчных букв.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Главные члены двусоставного предложения. Подлежащее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Типы сказуемого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Согласование подлежащего и сказуемого. Тире между подлежащим и сказуемым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Виды односоставных предложений.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писание Н и НН в суффиксах слов.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 (дополнение, определение)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E4A">
              <w:rPr>
                <w:rFonts w:ascii="Times New Roman" w:hAnsi="Times New Roman"/>
                <w:sz w:val="28"/>
                <w:szCs w:val="28"/>
              </w:rPr>
              <w:t>Приложение. Употребление дефиса при одиночном приложении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Обстоятельство. 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>Типы неполных предложен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ий. Тире в неполном предложении. </w:t>
            </w:r>
            <w:proofErr w:type="spellStart"/>
            <w:r w:rsidRPr="00F30E0E">
              <w:rPr>
                <w:rFonts w:ascii="Times New Roman" w:hAnsi="Times New Roman"/>
                <w:sz w:val="28"/>
                <w:szCs w:val="28"/>
              </w:rPr>
              <w:t>Нечленимые</w:t>
            </w:r>
            <w:proofErr w:type="spellEnd"/>
            <w:r w:rsidRPr="00F30E0E"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равописание приставок ПРЕ-/ПРИ-. </w:t>
            </w:r>
            <w:r w:rsidRPr="00F30E0E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сложных предложений. Сложносочиненные </w:t>
            </w:r>
            <w:proofErr w:type="gramStart"/>
            <w:r w:rsidRPr="00F30E0E">
              <w:rPr>
                <w:rFonts w:ascii="Times New Roman" w:hAnsi="Times New Roman"/>
                <w:sz w:val="28"/>
                <w:szCs w:val="28"/>
              </w:rPr>
              <w:t>предложения  и</w:t>
            </w:r>
            <w:proofErr w:type="gramEnd"/>
            <w:r w:rsidRPr="00F30E0E">
              <w:rPr>
                <w:rFonts w:ascii="Times New Roman" w:hAnsi="Times New Roman"/>
                <w:sz w:val="28"/>
                <w:szCs w:val="28"/>
              </w:rPr>
              <w:t xml:space="preserve"> пунктуация в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1AF4">
              <w:rPr>
                <w:rFonts w:ascii="Times New Roman" w:hAnsi="Times New Roman"/>
                <w:sz w:val="28"/>
                <w:szCs w:val="28"/>
              </w:rPr>
              <w:t xml:space="preserve">Понятие языковой нормы.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орфоэпических норм. </w:t>
            </w:r>
            <w:r w:rsidRPr="000E1AF4">
              <w:rPr>
                <w:rFonts w:ascii="Times New Roman" w:hAnsi="Times New Roman"/>
                <w:sz w:val="28"/>
                <w:szCs w:val="28"/>
              </w:rPr>
              <w:t>Употребление Ь после шипящих. Употребление разделительных Ь и Ъ знаков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1AF4">
              <w:rPr>
                <w:rFonts w:ascii="Times New Roman" w:hAnsi="Times New Roman"/>
                <w:sz w:val="28"/>
                <w:szCs w:val="28"/>
              </w:rPr>
              <w:t>Правописание приставок на З-/С-. 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Ы после приставок. </w:t>
            </w:r>
            <w:r w:rsidRPr="000E1AF4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 xml:space="preserve">Сложноподчиненные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предложения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пунктуация в них.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 xml:space="preserve">Основные виды морфем.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ассификация аффиксов по функции.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слова. Морфемный 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слова..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Способы словообразования. Словообразовательный анализ слова.</w:t>
            </w:r>
            <w:r>
              <w:t xml:space="preserve">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Правописание 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едующихся гласных в корнях слов.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 xml:space="preserve">Правописание О-Е после шипящих и Ц в разных морфемах. Правописание И-Ы после 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разных морфемах. Правописание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непроизно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симых согласных в корнях.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Бессоюзные сложные предложен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ия(БСП). Знаки препинания в БСП. </w:t>
            </w:r>
            <w:r w:rsidRPr="00560C06">
              <w:rPr>
                <w:rFonts w:ascii="Times New Roman" w:hAnsi="Times New Roman"/>
                <w:sz w:val="28"/>
                <w:szCs w:val="28"/>
              </w:rPr>
              <w:t>Сложные синтаксические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091" w:rsidRPr="00903235" w:rsidRDefault="00DC3091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DC3091" w:rsidRPr="00373839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lastRenderedPageBreak/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DC3091" w:rsidRPr="00373839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Культура видов речевой деятельности – чтения, </w:t>
            </w:r>
            <w:proofErr w:type="spellStart"/>
            <w:r w:rsidRPr="00373839">
              <w:rPr>
                <w:rFonts w:ascii="Times New Roman" w:hAnsi="Times New Roman"/>
                <w:sz w:val="28"/>
                <w:szCs w:val="28"/>
              </w:rPr>
              <w:lastRenderedPageBreak/>
              <w:t>аудирования</w:t>
            </w:r>
            <w:proofErr w:type="spellEnd"/>
            <w:r w:rsidRPr="00373839">
              <w:rPr>
                <w:rFonts w:ascii="Times New Roman" w:hAnsi="Times New Roman"/>
                <w:sz w:val="28"/>
                <w:szCs w:val="28"/>
              </w:rPr>
              <w:t>, говорения и письма.</w:t>
            </w:r>
          </w:p>
          <w:p w:rsidR="00DC3091" w:rsidRPr="00373839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DC3091" w:rsidRPr="00373839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DC3091" w:rsidRPr="00373839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DC3091" w:rsidRPr="00903235" w:rsidRDefault="00DC3091" w:rsidP="00885631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712" w:type="dxa"/>
          </w:tcPr>
          <w:p w:rsidR="00DC3091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109E9">
              <w:rPr>
                <w:rFonts w:ascii="Times New Roman" w:hAnsi="Times New Roman"/>
                <w:sz w:val="28"/>
                <w:szCs w:val="28"/>
              </w:rPr>
              <w:lastRenderedPageBreak/>
              <w:t>Входной 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</w:t>
            </w:r>
          </w:p>
          <w:p w:rsidR="00DC3091" w:rsidRPr="00D109E9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  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6.  </w:t>
            </w:r>
          </w:p>
          <w:p w:rsidR="00DC3091" w:rsidRPr="00C036B2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091" w:rsidRDefault="00DC3091" w:rsidP="00DC309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32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</w:t>
      </w:r>
    </w:p>
    <w:p w:rsidR="00DC3091" w:rsidRPr="00903235" w:rsidRDefault="00DC3091" w:rsidP="00DC3091">
      <w:pPr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Базовый уровень. </w:t>
      </w:r>
      <w:r w:rsidRPr="00373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класс 1 час в неделю </w:t>
      </w:r>
      <w:r w:rsidRPr="009032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4099"/>
        <w:gridCol w:w="1712"/>
      </w:tblGrid>
      <w:tr w:rsidR="00DC3091" w:rsidRPr="00903235" w:rsidTr="00DC3091">
        <w:tc>
          <w:tcPr>
            <w:tcW w:w="3823" w:type="dxa"/>
          </w:tcPr>
          <w:p w:rsidR="00DC3091" w:rsidRPr="00903235" w:rsidRDefault="00DC3091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DC3091" w:rsidRPr="00903235" w:rsidRDefault="00DC3091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712" w:type="dxa"/>
          </w:tcPr>
          <w:p w:rsidR="00DC3091" w:rsidRPr="00903235" w:rsidRDefault="00DC3091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DC3091" w:rsidRPr="00903235" w:rsidTr="00DC3091">
        <w:tc>
          <w:tcPr>
            <w:tcW w:w="3823" w:type="dxa"/>
          </w:tcPr>
          <w:p w:rsidR="00DC3091" w:rsidRPr="00DC3091" w:rsidRDefault="00DC3091" w:rsidP="00885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>Язык. Общие сведения о языке. Основные разделы науки о языке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(2 часа)</w:t>
            </w:r>
          </w:p>
          <w:p w:rsidR="00DC3091" w:rsidRPr="00207BA1" w:rsidRDefault="00DC3091" w:rsidP="00885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7BA1">
              <w:rPr>
                <w:rFonts w:ascii="Times New Roman" w:hAnsi="Times New Roman"/>
                <w:sz w:val="28"/>
                <w:szCs w:val="28"/>
              </w:rPr>
              <w:t>Введение в курс русского языка 11класса. Цель изучения курса.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Итоговый урок. </w:t>
            </w:r>
          </w:p>
        </w:tc>
        <w:tc>
          <w:tcPr>
            <w:tcW w:w="4099" w:type="dxa"/>
          </w:tcPr>
          <w:p w:rsidR="00DC3091" w:rsidRPr="00373839" w:rsidRDefault="00DC3091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EC2F21">
              <w:rPr>
                <w:rFonts w:ascii="Times New Roman" w:hAnsi="Times New Roman"/>
                <w:sz w:val="28"/>
                <w:szCs w:val="28"/>
              </w:rPr>
              <w:t xml:space="preserve">Язык и общество. Язык и культура.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839">
              <w:rPr>
                <w:rFonts w:ascii="Times New Roman" w:hAnsi="Times New Roman"/>
                <w:sz w:val="28"/>
                <w:szCs w:val="28"/>
              </w:rPr>
              <w:t xml:space="preserve">Активные процессы в русском языке на современном этапе.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Проблемы экологии языка.</w:t>
            </w:r>
          </w:p>
          <w:p w:rsidR="00DC3091" w:rsidRPr="00373839" w:rsidRDefault="00DC3091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Историческое развитие русского языка. Выдающиеся отечественные лингвисты.</w:t>
            </w:r>
          </w:p>
        </w:tc>
        <w:tc>
          <w:tcPr>
            <w:tcW w:w="1712" w:type="dxa"/>
          </w:tcPr>
          <w:p w:rsidR="00DC3091" w:rsidRPr="00F158CA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091" w:rsidRPr="00903235" w:rsidTr="00DC3091">
        <w:tc>
          <w:tcPr>
            <w:tcW w:w="3823" w:type="dxa"/>
          </w:tcPr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>Речь. Речевое общение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(11 часов, из них 4 сочинения)</w:t>
            </w:r>
          </w:p>
          <w:p w:rsidR="00DC3091" w:rsidRDefault="00DC3091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3091" w:rsidRPr="00207BA1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речи. Богатство речи. Чистота речи. Логичность речи. Точность речи. 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 xml:space="preserve">Уместность речи. </w:t>
            </w:r>
            <w:r>
              <w:rPr>
                <w:rFonts w:ascii="Times New Roman" w:hAnsi="Times New Roman"/>
                <w:sz w:val="28"/>
                <w:szCs w:val="28"/>
              </w:rPr>
              <w:t>Анализ текста. Сочинения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 xml:space="preserve"> в формате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099" w:type="dxa"/>
          </w:tcPr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Речь как деятельность. Виды речевой деятельности: чтение, </w:t>
            </w:r>
            <w:proofErr w:type="spellStart"/>
            <w:r w:rsidRPr="00373839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3738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говорение, письмо.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Монологическая и диалогическая речь.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</w:t>
            </w:r>
            <w:r w:rsidRPr="00373839">
              <w:rPr>
                <w:rFonts w:ascii="Times New Roman" w:hAnsi="Times New Roman"/>
                <w:sz w:val="28"/>
                <w:szCs w:val="28"/>
              </w:rPr>
              <w:lastRenderedPageBreak/>
              <w:t>и деловой сферах общения. Овладение опытом речевого поведения в официальных и неофициальных ситуациях общения, си</w:t>
            </w:r>
            <w:r>
              <w:rPr>
                <w:rFonts w:ascii="Times New Roman" w:hAnsi="Times New Roman"/>
                <w:sz w:val="28"/>
                <w:szCs w:val="28"/>
              </w:rPr>
              <w:t>туациях межкультурного общения.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Совершенствование умений и навыков создания текстов разных функционально-смыслов</w:t>
            </w:r>
            <w:r>
              <w:rPr>
                <w:rFonts w:ascii="Times New Roman" w:hAnsi="Times New Roman"/>
                <w:sz w:val="28"/>
                <w:szCs w:val="28"/>
              </w:rPr>
              <w:t>ых типов, стилей и жанров.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Основные изобразительно-выразительные средства языка.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Использование различных видов чтения в зависимости от коммуникативной задачи и характера текста.</w:t>
            </w:r>
          </w:p>
          <w:p w:rsidR="00DC3091" w:rsidRPr="00373839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 Информационная переработка текста.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Анализ текста с точки зрения наличия в нем явной и скрытой, основной и второстепенной информации.</w:t>
            </w:r>
          </w:p>
          <w:p w:rsidR="00DC3091" w:rsidRPr="00903235" w:rsidRDefault="00DC3091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Лингвистический анализ текстов различных функциональных разновидностей языка.</w:t>
            </w:r>
          </w:p>
        </w:tc>
        <w:tc>
          <w:tcPr>
            <w:tcW w:w="1712" w:type="dxa"/>
          </w:tcPr>
          <w:p w:rsidR="00DC3091" w:rsidRPr="00A31084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31084">
              <w:rPr>
                <w:rFonts w:ascii="Times New Roman" w:hAnsi="Times New Roman"/>
                <w:sz w:val="28"/>
                <w:szCs w:val="28"/>
              </w:rPr>
              <w:lastRenderedPageBreak/>
              <w:t>Сочинения в формате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 (классных), 6 (домашних)</w:t>
            </w:r>
            <w:r w:rsidRPr="00A3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3091" w:rsidRPr="00903235" w:rsidTr="00DC3091">
        <w:tc>
          <w:tcPr>
            <w:tcW w:w="3823" w:type="dxa"/>
          </w:tcPr>
          <w:p w:rsidR="00DC3091" w:rsidRPr="00373839" w:rsidRDefault="00DC3091" w:rsidP="00885631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(21 час, из них 6 контрольных работ)</w:t>
            </w:r>
          </w:p>
          <w:p w:rsidR="00DC3091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7BA1">
              <w:rPr>
                <w:rFonts w:ascii="Times New Roman" w:hAnsi="Times New Roman"/>
                <w:sz w:val="28"/>
                <w:szCs w:val="28"/>
              </w:rPr>
              <w:t>Принципы классификации слов по частям речи.</w:t>
            </w:r>
          </w:p>
          <w:p w:rsidR="00DC3091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7BA1">
              <w:rPr>
                <w:rFonts w:ascii="Times New Roman" w:hAnsi="Times New Roman"/>
                <w:sz w:val="28"/>
                <w:szCs w:val="28"/>
              </w:rPr>
              <w:t>Правописание НЕ со словами разных частей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091" w:rsidRPr="00BD352B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Выразительность речи (ЕГЭ. Задание 24). </w:t>
            </w:r>
            <w:r>
              <w:t xml:space="preserve"> 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аки препинания при междометиях. 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>Знаки препинания в предложениях, осложненных обращениями (задание 17 ЕГЭ)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Предлог как служебная часть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предлогов.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Союз как служебная часть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союзов.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Частица как служебная часть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lastRenderedPageBreak/>
              <w:t>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Правописание частиц.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Употребление предлогов, союзов, частиц.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Публичное выступление.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Вводные компоненты и знаки препинания при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Имя существительное. Морфологические признаки.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Словообразование имен существительных, переход слов других частей речи в имена существительные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Правописание окончаний и суффиксов имён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Употребление форм имён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Основные синтаксические функции имен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Однородные члены предложения, знаки препинания при однородных членах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</w:t>
            </w:r>
          </w:p>
          <w:p w:rsidR="00DC3091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352B">
              <w:rPr>
                <w:rFonts w:ascii="Times New Roman" w:hAnsi="Times New Roman"/>
                <w:sz w:val="28"/>
                <w:szCs w:val="28"/>
              </w:rPr>
              <w:t>Лексико-грамматические разряды имён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Словообразова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ние имён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Правописание око</w:t>
            </w:r>
            <w:r>
              <w:rPr>
                <w:rFonts w:ascii="Times New Roman" w:hAnsi="Times New Roman"/>
                <w:sz w:val="28"/>
                <w:szCs w:val="28"/>
              </w:rPr>
              <w:t>нчаний и суффиксов имён прилага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 xml:space="preserve">тельных.   Употребление форм </w:t>
            </w:r>
            <w:r>
              <w:rPr>
                <w:rFonts w:ascii="Times New Roman" w:hAnsi="Times New Roman"/>
                <w:sz w:val="28"/>
                <w:szCs w:val="28"/>
              </w:rPr>
              <w:t>имён прилага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тельных.   Основные синтаксичес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кие функции. 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 и знаки препинания при них.</w:t>
            </w:r>
            <w:r>
              <w:t xml:space="preserve">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 xml:space="preserve">Имя числительное как часть речи.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Склонение числительных.  Особенности употребления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форм имён числительных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Синтаксич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функции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имён числительных.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Обособленные уточняющие дополнения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C3091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Местоимение как часть речи.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Разряды местоимений по значению.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местоимений.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Особенности употребления форм некоторых местоимений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Знаки препинания при сравнительных оборотах и других конструкциях с союзом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C3091" w:rsidRPr="00D76378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6378">
              <w:rPr>
                <w:rFonts w:ascii="Times New Roman" w:hAnsi="Times New Roman"/>
                <w:sz w:val="28"/>
                <w:szCs w:val="28"/>
              </w:rPr>
              <w:t>Глагол как часть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Морфологические признаки. Особенности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употребления форм глаголов.</w:t>
            </w:r>
            <w:r>
              <w:t xml:space="preserve">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Синтаксические функции глаголов.</w:t>
            </w:r>
          </w:p>
          <w:p w:rsidR="00DC3091" w:rsidRPr="008B4337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Образование причастий.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Морфологические признаки причастий. Правописание причастий. Употребление причастий и причастных оборотов.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Знаки препинания </w:t>
            </w:r>
          </w:p>
          <w:p w:rsidR="00DC3091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33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 согласованных и несогласован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ных определениях.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причастий.  Морфологические признаки </w:t>
            </w:r>
            <w:r>
              <w:rPr>
                <w:rFonts w:ascii="Times New Roman" w:hAnsi="Times New Roman"/>
                <w:sz w:val="28"/>
                <w:szCs w:val="28"/>
              </w:rPr>
              <w:t>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причастий. Правописание </w:t>
            </w:r>
            <w:r>
              <w:rPr>
                <w:rFonts w:ascii="Times New Roman" w:hAnsi="Times New Roman"/>
                <w:sz w:val="28"/>
                <w:szCs w:val="28"/>
              </w:rPr>
              <w:t>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причастий. Употребление </w:t>
            </w:r>
            <w:r>
              <w:rPr>
                <w:rFonts w:ascii="Times New Roman" w:hAnsi="Times New Roman"/>
                <w:sz w:val="28"/>
                <w:szCs w:val="28"/>
              </w:rPr>
              <w:t>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причастий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причастных оборотов. Знаки препинания при обособленных обстоятельствах.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091" w:rsidRPr="008B4337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Наречие как часть речи.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Разряды наречий по значению.</w:t>
            </w:r>
          </w:p>
          <w:p w:rsidR="00DC3091" w:rsidRPr="00207BA1" w:rsidRDefault="00DC3091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ние наречий. Слова категории состояния.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наречий. 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Особенности употребления форм наречий.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Уточняющие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lastRenderedPageBreak/>
              <w:t>обособленные члены предложения и знаки препинания при них.</w:t>
            </w:r>
            <w: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Соблюдение норм литературного языка в речевой практике.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и самоанализ созданных текстов. </w:t>
            </w:r>
          </w:p>
        </w:tc>
        <w:tc>
          <w:tcPr>
            <w:tcW w:w="4099" w:type="dxa"/>
          </w:tcPr>
          <w:p w:rsidR="00DC3091" w:rsidRPr="00EC2F21" w:rsidRDefault="00DC3091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C2F21">
              <w:rPr>
                <w:rFonts w:ascii="Times New Roman" w:hAnsi="Times New Roman"/>
                <w:sz w:val="28"/>
                <w:szCs w:val="28"/>
              </w:rPr>
              <w:lastRenderedPageBreak/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аблюдений за собственной речью. </w:t>
            </w:r>
            <w:r w:rsidRPr="00EC2F21">
              <w:rPr>
                <w:rFonts w:ascii="Times New Roman" w:hAnsi="Times New Roman"/>
                <w:sz w:val="28"/>
                <w:szCs w:val="28"/>
              </w:rPr>
              <w:t xml:space="preserve">Культура видов речевой деятельности – чтения, </w:t>
            </w:r>
            <w:proofErr w:type="spellStart"/>
            <w:r w:rsidRPr="00EC2F2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говорения и письма. </w:t>
            </w:r>
            <w:r w:rsidRPr="00EC2F21">
              <w:rPr>
                <w:rFonts w:ascii="Times New Roman" w:hAnsi="Times New Roman"/>
                <w:sz w:val="28"/>
                <w:szCs w:val="28"/>
              </w:rPr>
              <w:t xml:space="preserve">Культура публичной речи. Публичное выступление: выбор темы, определение цели, </w:t>
            </w:r>
            <w:r w:rsidRPr="00EC2F21">
              <w:rPr>
                <w:rFonts w:ascii="Times New Roman" w:hAnsi="Times New Roman"/>
                <w:sz w:val="28"/>
                <w:szCs w:val="28"/>
              </w:rPr>
              <w:lastRenderedPageBreak/>
              <w:t>поиск материала. Композиция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выступления. </w:t>
            </w:r>
            <w:r w:rsidRPr="00EC2F21">
              <w:rPr>
                <w:rFonts w:ascii="Times New Roman" w:hAnsi="Times New Roman"/>
                <w:sz w:val="28"/>
                <w:szCs w:val="28"/>
              </w:rPr>
              <w:t xml:space="preserve">Культура научного и делового общения (устная и письменная формы).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F21">
              <w:rPr>
                <w:rFonts w:ascii="Times New Roman" w:hAnsi="Times New Roman"/>
                <w:sz w:val="28"/>
                <w:szCs w:val="28"/>
              </w:rPr>
      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в речевом высказывании. </w:t>
            </w:r>
            <w:r w:rsidRPr="00EC2F21">
              <w:rPr>
                <w:rFonts w:ascii="Times New Roman" w:hAnsi="Times New Roman"/>
                <w:sz w:val="28"/>
                <w:szCs w:val="28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712" w:type="dxa"/>
          </w:tcPr>
          <w:p w:rsidR="00DC3091" w:rsidRPr="00C036B2" w:rsidRDefault="00DC3091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A31084">
              <w:rPr>
                <w:rFonts w:ascii="Times New Roman" w:hAnsi="Times New Roman"/>
                <w:sz w:val="28"/>
                <w:szCs w:val="28"/>
              </w:rPr>
              <w:t>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работы – 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часов. </w:t>
            </w:r>
            <w:r w:rsidRPr="00A3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DC3091" w:rsidRDefault="00DC3091" w:rsidP="00DC30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C3091" w:rsidRPr="00F60733" w:rsidRDefault="00DC3091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79F" w:rsidRPr="00822F48" w:rsidRDefault="00DC3091" w:rsidP="00822F48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sectPr w:rsidR="00D5179F" w:rsidRPr="008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1184"/>
    <w:multiLevelType w:val="hybridMultilevel"/>
    <w:tmpl w:val="0A0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A"/>
    <w:rsid w:val="00215B87"/>
    <w:rsid w:val="002377B0"/>
    <w:rsid w:val="00281336"/>
    <w:rsid w:val="002E661A"/>
    <w:rsid w:val="003B122C"/>
    <w:rsid w:val="003B550A"/>
    <w:rsid w:val="00426510"/>
    <w:rsid w:val="0046294E"/>
    <w:rsid w:val="00586BAA"/>
    <w:rsid w:val="007E5C5D"/>
    <w:rsid w:val="00822F48"/>
    <w:rsid w:val="008C6838"/>
    <w:rsid w:val="00910427"/>
    <w:rsid w:val="00964651"/>
    <w:rsid w:val="009D42BC"/>
    <w:rsid w:val="00A14D0D"/>
    <w:rsid w:val="00AB60BE"/>
    <w:rsid w:val="00AF5AEE"/>
    <w:rsid w:val="00D5179F"/>
    <w:rsid w:val="00DC3091"/>
    <w:rsid w:val="00DC548F"/>
    <w:rsid w:val="00E44FEF"/>
    <w:rsid w:val="00E516D5"/>
    <w:rsid w:val="00EB5748"/>
    <w:rsid w:val="00F12AED"/>
    <w:rsid w:val="00F5248A"/>
    <w:rsid w:val="00F60733"/>
    <w:rsid w:val="00F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85AF-3002-45AA-900E-2C9355C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EF"/>
  </w:style>
  <w:style w:type="paragraph" w:styleId="2">
    <w:name w:val="heading 2"/>
    <w:basedOn w:val="a"/>
    <w:link w:val="20"/>
    <w:semiHidden/>
    <w:unhideWhenUsed/>
    <w:qFormat/>
    <w:rsid w:val="00D5179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D51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179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5179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179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D5179F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7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5">
    <w:name w:val="Абзац списка Знак"/>
    <w:link w:val="a4"/>
    <w:uiPriority w:val="99"/>
    <w:locked/>
    <w:rsid w:val="00D5179F"/>
  </w:style>
  <w:style w:type="character" w:customStyle="1" w:styleId="Zag11">
    <w:name w:val="Zag_11"/>
    <w:rsid w:val="00D5179F"/>
  </w:style>
  <w:style w:type="table" w:styleId="a6">
    <w:name w:val="Table Grid"/>
    <w:basedOn w:val="a1"/>
    <w:uiPriority w:val="59"/>
    <w:rsid w:val="009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16</cp:revision>
  <cp:lastPrinted>2019-03-12T13:45:00Z</cp:lastPrinted>
  <dcterms:created xsi:type="dcterms:W3CDTF">2016-07-27T10:10:00Z</dcterms:created>
  <dcterms:modified xsi:type="dcterms:W3CDTF">2019-03-12T13:45:00Z</dcterms:modified>
</cp:coreProperties>
</file>