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48" w:rsidRDefault="001E0648" w:rsidP="000E2819">
      <w:pPr>
        <w:pStyle w:val="4"/>
      </w:pPr>
    </w:p>
    <w:p w:rsidR="001E0648" w:rsidRPr="001E0648" w:rsidRDefault="001E0648" w:rsidP="001E064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E064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Приложение к основной </w:t>
      </w:r>
      <w:r w:rsidRPr="001E0648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1E0648" w:rsidRPr="001E0648" w:rsidRDefault="001E0648" w:rsidP="001E064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E0648">
        <w:rPr>
          <w:rFonts w:ascii="Times New Roman" w:eastAsia="@Arial Unicode MS" w:hAnsi="Times New Roman" w:cs="Times New Roman"/>
          <w:b/>
          <w:bCs/>
          <w:sz w:val="28"/>
          <w:szCs w:val="28"/>
        </w:rPr>
        <w:t>основного общего образования МАОУ СШ № 59 «Перспектива».</w:t>
      </w:r>
    </w:p>
    <w:p w:rsidR="000E2819" w:rsidRDefault="000E2819" w:rsidP="001E0648">
      <w:pPr>
        <w:pStyle w:val="4"/>
        <w:jc w:val="center"/>
      </w:pPr>
      <w:r>
        <w:t>Рабо</w:t>
      </w:r>
      <w:r w:rsidR="00E33343">
        <w:t xml:space="preserve">чая программа по </w:t>
      </w:r>
      <w:r w:rsidR="00D31040">
        <w:t>учебному предмету «Обществознание»</w:t>
      </w:r>
      <w:r w:rsidR="00E33343">
        <w:t xml:space="preserve"> (5-9 классы).</w:t>
      </w:r>
    </w:p>
    <w:p w:rsidR="000E2819" w:rsidRDefault="000E2819" w:rsidP="000E2819">
      <w:pPr>
        <w:pStyle w:val="4"/>
      </w:pPr>
      <w:r>
        <w:t>1. Планируемые результаты освоения учебного предмета</w:t>
      </w:r>
    </w:p>
    <w:p w:rsidR="00404385" w:rsidRPr="0074495D" w:rsidRDefault="00404385" w:rsidP="00404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404385" w:rsidRPr="00475353" w:rsidRDefault="00404385" w:rsidP="00404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404385" w:rsidRPr="0074495D" w:rsidRDefault="00404385" w:rsidP="00404385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404385" w:rsidRPr="0074495D" w:rsidRDefault="00404385" w:rsidP="00404385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04385" w:rsidRPr="0074495D" w:rsidRDefault="00404385" w:rsidP="00404385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404385" w:rsidRPr="0074495D" w:rsidRDefault="00404385" w:rsidP="00404385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404385" w:rsidRPr="0074495D" w:rsidRDefault="00404385" w:rsidP="00404385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04385" w:rsidRPr="0074495D" w:rsidRDefault="00404385" w:rsidP="00404385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404385" w:rsidRPr="0074495D" w:rsidRDefault="00404385" w:rsidP="0040438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404385" w:rsidRPr="0074495D" w:rsidRDefault="00404385" w:rsidP="00404385">
      <w:pPr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04385" w:rsidRPr="0074495D" w:rsidRDefault="00404385" w:rsidP="00404385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404385" w:rsidRPr="0074495D" w:rsidRDefault="00404385" w:rsidP="00404385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404385" w:rsidRPr="00475353" w:rsidRDefault="00404385" w:rsidP="00404385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404385" w:rsidRPr="0074495D" w:rsidRDefault="00404385" w:rsidP="00404385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404385" w:rsidRPr="0074495D" w:rsidRDefault="00404385" w:rsidP="00404385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404385" w:rsidRPr="0074495D" w:rsidRDefault="00404385" w:rsidP="00404385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04385" w:rsidRPr="0074495D" w:rsidRDefault="00404385" w:rsidP="00404385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404385" w:rsidRPr="0074495D" w:rsidRDefault="00404385" w:rsidP="004043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404385" w:rsidRPr="00475353" w:rsidRDefault="00404385" w:rsidP="00404385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404385" w:rsidRPr="0074495D" w:rsidRDefault="00404385" w:rsidP="00404385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404385" w:rsidRPr="0074495D" w:rsidRDefault="00404385" w:rsidP="004043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04385" w:rsidRPr="0074495D" w:rsidRDefault="00404385" w:rsidP="0040438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404385" w:rsidRPr="0074495D" w:rsidRDefault="00404385" w:rsidP="004043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404385" w:rsidRPr="0074495D" w:rsidRDefault="00404385" w:rsidP="004043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описывать явления духовной культуры;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404385" w:rsidRPr="0074495D" w:rsidRDefault="00404385" w:rsidP="004043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404385" w:rsidRPr="0074495D" w:rsidRDefault="00404385" w:rsidP="004043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04385" w:rsidRPr="0074495D" w:rsidRDefault="00404385" w:rsidP="0040438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04385" w:rsidRPr="0074495D" w:rsidRDefault="00404385" w:rsidP="0040438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04385" w:rsidRPr="0074495D" w:rsidRDefault="00404385" w:rsidP="004043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404385" w:rsidRPr="0074495D" w:rsidRDefault="00404385" w:rsidP="00404385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характеризовать ведущие направления социальной политики Российского государства;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04385" w:rsidRPr="0074495D" w:rsidRDefault="00404385" w:rsidP="00404385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04385" w:rsidRPr="0074495D" w:rsidRDefault="00404385" w:rsidP="00404385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04385" w:rsidRPr="0074495D" w:rsidRDefault="00404385" w:rsidP="00404385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04385" w:rsidRPr="0074495D" w:rsidRDefault="00404385" w:rsidP="00404385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404385" w:rsidRPr="0074495D" w:rsidRDefault="00404385" w:rsidP="00404385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04385" w:rsidRPr="0074495D" w:rsidRDefault="00404385" w:rsidP="00404385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использовать элементы причинно-следственного анализа при характеристике семейных конфликтов;</w:t>
      </w:r>
    </w:p>
    <w:p w:rsidR="00404385" w:rsidRPr="0074495D" w:rsidRDefault="00404385" w:rsidP="00404385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04385" w:rsidRPr="0074495D" w:rsidRDefault="00404385" w:rsidP="00404385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404385" w:rsidRPr="0074495D" w:rsidRDefault="00404385" w:rsidP="00404385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404385" w:rsidRPr="0074495D" w:rsidRDefault="00404385" w:rsidP="00404385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04385" w:rsidRPr="0074495D" w:rsidRDefault="00404385" w:rsidP="00404385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404385" w:rsidRPr="0074495D" w:rsidRDefault="00404385" w:rsidP="00404385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404385" w:rsidRPr="00475353" w:rsidRDefault="00404385" w:rsidP="0040438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404385" w:rsidRPr="0074495D" w:rsidRDefault="00404385" w:rsidP="0040438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04385" w:rsidRPr="0074495D" w:rsidRDefault="00404385" w:rsidP="0040438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404385" w:rsidRPr="0074495D" w:rsidRDefault="00404385" w:rsidP="0040438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404385" w:rsidRPr="0074495D" w:rsidRDefault="00404385" w:rsidP="0040438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404385" w:rsidRPr="0074495D" w:rsidRDefault="00404385" w:rsidP="0040438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называть и иллюстрировать примерами основные права и свободы граждан, гарантированные Конституцией РФ;</w:t>
      </w:r>
    </w:p>
    <w:p w:rsidR="00404385" w:rsidRPr="0074495D" w:rsidRDefault="00404385" w:rsidP="0040438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04385" w:rsidRPr="0074495D" w:rsidRDefault="00404385" w:rsidP="00404385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404385" w:rsidRPr="0074495D" w:rsidRDefault="00404385" w:rsidP="00404385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влияние происходящих в обществе изменений на положение России в мире;</w:t>
      </w:r>
    </w:p>
    <w:p w:rsidR="00404385" w:rsidRPr="0074495D" w:rsidRDefault="00404385" w:rsidP="0040438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04385" w:rsidRPr="00475353" w:rsidRDefault="00404385" w:rsidP="00404385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404385" w:rsidRPr="0074495D" w:rsidRDefault="00404385" w:rsidP="00404385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04385" w:rsidRPr="0074495D" w:rsidRDefault="00404385" w:rsidP="00404385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404385" w:rsidRPr="0074495D" w:rsidRDefault="00404385" w:rsidP="00404385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04385" w:rsidRPr="0074495D" w:rsidRDefault="00404385" w:rsidP="00404385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04385" w:rsidRPr="0074495D" w:rsidRDefault="00404385" w:rsidP="00404385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404385" w:rsidRPr="0074495D" w:rsidRDefault="00404385" w:rsidP="00404385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404385" w:rsidRPr="0074495D" w:rsidRDefault="00404385" w:rsidP="00404385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4385" w:rsidRPr="0074495D" w:rsidRDefault="00404385" w:rsidP="0040438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404385" w:rsidRPr="0074495D" w:rsidRDefault="00404385" w:rsidP="0040438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04385" w:rsidRPr="0074495D" w:rsidRDefault="00404385" w:rsidP="0040438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04385" w:rsidRPr="0074495D" w:rsidRDefault="00404385" w:rsidP="0040438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404385" w:rsidRPr="0074495D" w:rsidRDefault="00404385" w:rsidP="0040438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404385" w:rsidRPr="0074495D" w:rsidRDefault="00404385" w:rsidP="0040438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404385" w:rsidRPr="0074495D" w:rsidRDefault="00404385" w:rsidP="0040438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404385" w:rsidRPr="0074495D" w:rsidRDefault="00404385" w:rsidP="0040438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404385" w:rsidRPr="0074495D" w:rsidRDefault="00404385" w:rsidP="00404385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4385" w:rsidRPr="0074495D" w:rsidRDefault="00404385" w:rsidP="0040438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04385" w:rsidRPr="0074495D" w:rsidRDefault="00404385" w:rsidP="0040438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lastRenderedPageBreak/>
        <w:t>выполнять практические задания, основанные на ситуациях, связанных с описанием состояния российской экономики;</w:t>
      </w:r>
    </w:p>
    <w:p w:rsidR="00404385" w:rsidRPr="0074495D" w:rsidRDefault="00404385" w:rsidP="0040438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04385" w:rsidRPr="0074495D" w:rsidRDefault="00404385" w:rsidP="0040438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04385" w:rsidRPr="0074495D" w:rsidRDefault="00404385" w:rsidP="00404385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04385" w:rsidRPr="00E33343" w:rsidRDefault="00404385" w:rsidP="0040438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404385" w:rsidRDefault="0069490A" w:rsidP="00404385">
      <w:pPr>
        <w:numPr>
          <w:ilvl w:val="0"/>
          <w:numId w:val="20"/>
        </w:numPr>
        <w:tabs>
          <w:tab w:val="left" w:pos="488"/>
        </w:tabs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соответствии с ФГОС изучение курса обществознания предусмотрено в основной школе как составная часть предметной области «общественно-научные дисциплины». Согласно учебному плану предмет изучается в 6-8 классах — по 35 часов в год (по одному часу в неделю), в 9 классе по 34 часа в год всего в объеме 139 часов.</w:t>
      </w:r>
    </w:p>
    <w:p w:rsidR="00E33343" w:rsidRPr="00E33343" w:rsidRDefault="00E33343" w:rsidP="00E33343">
      <w:pPr>
        <w:tabs>
          <w:tab w:val="left" w:pos="488"/>
        </w:tabs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</w:p>
    <w:p w:rsidR="00404385" w:rsidRDefault="00404385" w:rsidP="0040438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0438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Содержание учебного предмета. </w:t>
      </w:r>
    </w:p>
    <w:p w:rsidR="0069490A" w:rsidRPr="0069490A" w:rsidRDefault="0069490A" w:rsidP="0069490A">
      <w:pPr>
        <w:ind w:left="84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5 класс.</w:t>
      </w:r>
    </w:p>
    <w:p w:rsidR="0069490A" w:rsidRPr="0069490A" w:rsidRDefault="0069490A" w:rsidP="006949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69490A" w:rsidRPr="0069490A" w:rsidRDefault="0069490A" w:rsidP="0069490A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69490A" w:rsidRPr="0069490A" w:rsidRDefault="0069490A" w:rsidP="0069490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49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Общество</w:t>
      </w:r>
    </w:p>
    <w:p w:rsidR="0069490A" w:rsidRPr="0069490A" w:rsidRDefault="0069490A" w:rsidP="0069490A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69490A" w:rsidRPr="0069490A" w:rsidRDefault="0069490A" w:rsidP="0069490A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6 класс.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Мир человека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Введение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Что мы узнаем о человеке. Почему эти знания важны. С какими трудностями мы столкнемся. В чем будет заключаться наша работа по освоению учебного материала курса.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Познавая мир и самого себя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Связь первобытного человека и природы. Происхождение человека в мифах и религиях народов мира. Библия о сотворении человека.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Эволюционная теория происхождения человека. Пути эволюции. Расовый состав человечества.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Природная сущность человека. Сходство и различия человека и животных. Развитие отношений человека и природы в современном мире.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Психика. Мозг. Сознание человека. Ощущение и восприятие. Сознательное и бессознательное. Процесс мышления. Способы познания мира. Речь и мышление. Память. Виды памяти. Развитие памяти. Внимание. Эмоции человека и животных. Чувства. Эмоциональный мир человека. Контроль над эмоциями. Темперамент. Характер, черты характера. Воспитание характера. Индивидуальность. Способности человека. Развитие способностей. Гениальность.</w:t>
      </w:r>
    </w:p>
    <w:p w:rsidR="0069490A" w:rsidRPr="0069490A" w:rsidRDefault="0069490A" w:rsidP="0069490A">
      <w:pPr>
        <w:ind w:left="28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ind w:left="85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Жизненный путь человека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Возрастная периодизация человеческой жизни. Детский, подростковый и юношеский возраст. Здоровый образ жизни. Опасность алкоголизма и наркомании.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Зрелость: активный труд, самореализация, мужские и женские социальные роли, интересная жизнь.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Старость: жизненный опыт, значение семьи, долголетие.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ind w:left="85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Деятельность человека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Произвольное и непроизвольное поведение. Недопустимость агрессивного поведения. Поведение и поступок. Мотивы поступков. Результаты поступков. Подвиг.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Потребности. Виды потребностей. Потребности человека и животных. Потребности и интересы. Деятельность. Виды деятельности. Творчество.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Общение. Виды общения. Средства общения. Правила общения. Этикет. Отношения между людьми. Социализация. Симпатия и антипатия. Любовь и дружба.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Мораль в жизни человека. Добро и зло. Совесть и долг. «Золотое правило» морали. Идеал. Ненасилие, милосердие, благотворительность.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Человек в мире культуры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Великое множество культур. Материальная и духовная культура. Духовные ценности. Традиции и обряды. Национальные традиции народов России. Толерантность. Вера и доверие. Религиозная вера. Свобода совести. Веротерпимость.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Искусство. Виды искусства. Наука. Методы научного познания мира. Виды наук. Художественное и научное познание. От индивида к личности. Личность и духовное развитие. Мировоззрение. Самоопределение и самооценка. Свобода и ответственность. Пути и формы социализации.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 xml:space="preserve">Итоговое повторение. </w:t>
      </w:r>
      <w:r w:rsidRPr="0069490A">
        <w:rPr>
          <w:rFonts w:ascii="Times New Roman" w:eastAsia="Arial" w:hAnsi="Times New Roman" w:cs="Times New Roman"/>
          <w:sz w:val="28"/>
          <w:szCs w:val="28"/>
        </w:rPr>
        <w:t>Заключение</w:t>
      </w:r>
      <w:r w:rsidRPr="0069490A">
        <w:rPr>
          <w:rFonts w:ascii="Times New Roman" w:hAnsi="Times New Roman" w:cs="Times New Roman"/>
          <w:sz w:val="28"/>
          <w:szCs w:val="28"/>
        </w:rPr>
        <w:t>. Жизненные ценности человека.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7 класс.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Человек в обществе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Введение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Для чего и как молодому человеку следует изучать общество, общественные отношения и проблемы управления обществом.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Общество и его структура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Человек как часть природы и общества. Общество как форма жизни людей. Потребности человека и общество. Основные области общественной жизни и их взаимосвязь. Общественные отношения. Виды обществ.</w:t>
      </w:r>
    </w:p>
    <w:p w:rsidR="0069490A" w:rsidRPr="0069490A" w:rsidRDefault="0069490A" w:rsidP="00E3334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Понятие социального. Строение общества. Социальная группа. Виды социальных групп. Вертикальная структура общества. Социальный слой, социальная лестница. Проблема общественного неравенства. Средний класс.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Многообразие народов. Этнические различия. Этническая ситуация в современной России. Межнациональные отношения. Мигранты и социальная напряженность. Дискриминация. Национализм. Шовинизм.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Профессии, профессиональные группы. Роль различных профессий в жизни общества. Образование и профессиональная компетентность. Выбор профессии.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Виды религий. Мировые религии. Религиозные организации России. Роль религии в жизни современного общества. Взаимоотношения людей разного вероисповедания. Религия, атеизм, гуманизм.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Семья и брак. Виды семей. Роль семьи в жизни человека. Роль семьи в жизни современного общества. Проблемы современной семьи. Дети, оставшиеся без попечения родителей. Классный коллектив как малая группа. Взаимодействия в классном коллективе.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Человек в обществе</w:t>
      </w:r>
    </w:p>
    <w:p w:rsidR="0069490A" w:rsidRPr="0069490A" w:rsidRDefault="0069490A" w:rsidP="0069490A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Статус человека в обществе. Виды статусов. Влияние статуса на человека.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Социальная роль. Виды социальных ролей. Семейные роли. Половозрастные роли в современном обществе. Социальные роли подростков. Социальная роль и поведение. Ролевой конфликт. Возможности и способы изменения человеком своего социального положения.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Социальная мобильность. Виды социальной мобильности. Социальные лифты. Социальная мобильность в современной России. Этапы развития группы. Коллектив. Роли в группах.</w:t>
      </w:r>
    </w:p>
    <w:p w:rsidR="0069490A" w:rsidRPr="0069490A" w:rsidRDefault="0069490A" w:rsidP="00E33343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Лидер. Типы лидерства. Взаимоотношения в группе. Особенности подросткового возраста. Гендерные особенности воспитания и подросткового поведения.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Групповое поведение. Человек и толпа. Формирование образа «Я». «Я», «мы», «они». Сущность общения. Способы общения. Восприятие людей и общение. Толерантность. Воспитание толерантности. Типы человеческих взаимоотношений: сотрудничество, соперничество, индивидуализм, дружба, любовь. Сущность конфликта. Причины конфликтов. Участники конфликта. Социальный конфликт. Способы разрешения конфликта. Роль конфликтов в жизни человека и развитии общества.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Социальные нормы. Виды социальных норм. Социальный контроль. Виды социального контроля. Социализация. Нарушение норм. Роль социальных норм в жизни общества. Свобода и ответственность личности. Итоговое повторение.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Общество и государство</w:t>
      </w:r>
    </w:p>
    <w:p w:rsidR="0069490A" w:rsidRPr="0069490A" w:rsidRDefault="0069490A" w:rsidP="0069490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Государство как политическая организация общества. Признаки государства. Легитимность власти. Политика. Основные направления государственной политики. Формы организации государственной власти: формы правления, формы государственного устройства, политические режимы.</w:t>
      </w:r>
    </w:p>
    <w:p w:rsidR="0069490A" w:rsidRPr="0069490A" w:rsidRDefault="0069490A" w:rsidP="0069490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Формирование органов власти в демократическом государстве. Избирательные системы. Разделение властей. Государственная власть в субъектах Российской Федерации. Местное самоуправление.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современной жизни. Политические лидеры. Политический экстремизм и его последствия. Пацифизм.  Политическая культура.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Причины социальных конфликтов. Виды социальных конфликтов. Социальные конфликты и общественное развитие. Революция и эволюция — пути общественного развития.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Гражданин. Права и обязанности граждан России. Государственная власть и граждане. Текущие задачи развития России.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Современное общество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Общественный прогресс и его результаты в начале XXI века. Достижения в науке, культуре, производстве. Информационное общество.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повседневную жизнь людей. Влияние СМИ на общественное сознание. Коммуникация. Манипулирование сознанием.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Противоречия общественного развития. Глобальные проблемы человечества и пути их решения. Проблемы перенаселения. Проблемы ресурсов. Экологические проблемы. Проблема бедности. Кризис духовности и нравственности. Угроза термоядерной войны. Опасность локальных военных конфликтов и угроза международного терроризма.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Международная безопасность. Национальная безопасность России. Необходимость преодоления разрыва в уровне развития стран. Необходимость борьбы с голодом, нищетой, эпидемиями и неграмотностью. Предотвращение загрязнения окружающей среды и борьба с его последствиями. Обеспечение человечества необходимыми ресурсами.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Взаимосвязь народов в современном глобальном мире. Влияние глобализации на культуру. Глобальные противоречия в современном мире. Глобальный характер угрозы терроризма. Виртуальная реальность. Многообразие и глобализация. Интернет в политической и экономической сферах жизни.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Роль человека в современном обществе. Значение индивидуальной и коллективной деятельности человека в развитии общества.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8 класс.</w:t>
      </w:r>
    </w:p>
    <w:p w:rsidR="0069490A" w:rsidRPr="0069490A" w:rsidRDefault="0069490A" w:rsidP="001E1109">
      <w:pPr>
        <w:ind w:left="840" w:right="138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Право в жизни человека, общества и государства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Введение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Какую роль играет право в жизни людей. Особенности правового статуса подростков. Как и для чего изучать право.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Общество. Государство. Право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Соотношение понятий «право», «общество», «государство». Теории происхождения государства и права. Отличие права от других видов социальных норм. Профессия юрист. Основания права. Источники права. Нормативные правовые акты. Система права. Отрасли российского права. Методы правового регулирования.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Сущность правоотношений. Виды правоотношений. Содержание правоотношений. Участники правоотношений.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Правонарушения. Признаки правонарушений. Формы вины. Виды правонарушений. Государственное принуждение. Юридическая ответственность. Принципы юридической ответственности. Виды и функции юридической ответственности. Способы наложения юридической ответственности. Обстоятельства, исключающие юридическую ответственность. Юридическая ответственность несовершеннолетних.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Правовое государство как идеал. Принципы и признаки правового государства. Становление правового государства в России.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Гражданское общество. Структура гражданского общества. Участие граждан в строительстве гражданского общества. Несовершеннолетние граждане и гражданское общество.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Конституционное право России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Что такое конституция? Первые конституции нашей страны. История конституционализма в России. Современная Конституция России. Основы конституционного строя РФ. Федеративное устройство России. Субъекты РФ и их права. Национальная (в том числе языковая) политика РФ. Федеральные округа РФ.</w:t>
      </w:r>
    </w:p>
    <w:p w:rsidR="0069490A" w:rsidRPr="0069490A" w:rsidRDefault="0069490A" w:rsidP="0069490A">
      <w:pPr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Принципы построения органов государственной власти РФ. Президент РФ. Федеральное Собрание РФ. Законодательный процесс. Правительство РФ.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Понятие правоохранительных органов. Уполномоченный по правам человека. Прокуратура. Органы внутренних дел.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Система судебных органов РФ. Принципы судопроизводства. Судьи и их конституционно-правовой статус. Мировые судьи и суды присяжных. Судебное разбирательство. Суды общей юрисдикции. Арбитражные суды. Конституционный Суд РФ.</w:t>
      </w:r>
    </w:p>
    <w:p w:rsidR="0069490A" w:rsidRPr="0069490A" w:rsidRDefault="0069490A" w:rsidP="0069490A">
      <w:pPr>
        <w:ind w:left="85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Правовой статус личности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Правовой статус личности. Гражданство в России. Юридические аспекты имени. Гражданство и гражданственность. Права и свободы человека и гражданина в РФ. Виды прав и свобод. Основные конституционные обязанности гражданина РФ.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Гарантии и защита прав человека и гражданина в России. Национальный уровень юридических гарантий прав и свобод. Международная система защиты права и свобод человека. Организация Объединенных Наций. Международные документы по правам человека. Всеобщая декларация прав человека. Европейская система гарантии прав человека.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Современные представления о правах ребенка. Права малолетних в России. Особенности правового статуса несовершеннолетних. Дееспособность несовершеннолетних. Эмансипация.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Правовое регулирование</w:t>
      </w:r>
      <w:r w:rsidRPr="0069490A">
        <w:rPr>
          <w:rFonts w:ascii="Times New Roman" w:hAnsi="Times New Roman" w:cs="Times New Roman"/>
          <w:sz w:val="28"/>
          <w:szCs w:val="28"/>
        </w:rPr>
        <w:t xml:space="preserve"> </w:t>
      </w:r>
      <w:r w:rsidRPr="0069490A">
        <w:rPr>
          <w:rFonts w:ascii="Times New Roman" w:eastAsia="Arial" w:hAnsi="Times New Roman" w:cs="Times New Roman"/>
          <w:sz w:val="28"/>
          <w:szCs w:val="28"/>
        </w:rPr>
        <w:t>в различных отраслях права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Гражданские правоотношения. Объекты гражданских правоотношений. Понятия физического и юридического лица. Гражданские права и обязанности. Объекты гражданских правоотношений. Способы защиты гражданских прав.</w:t>
      </w:r>
    </w:p>
    <w:p w:rsidR="0069490A" w:rsidRPr="0069490A" w:rsidRDefault="0069490A" w:rsidP="0069490A">
      <w:pPr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Право собственности. Приобретение и прекращение права собственности. Защита права собственности. Особенности права собственности несовершеннолетних.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Правовая характеристика семьи. Брак. Права и обязанности родителей. Права и обязанности детей. Права и обязанности супругов. Заключение и расторжение брака. Брачный контракт.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Жилищные правоотношения. Принципы жилищного права.</w:t>
      </w:r>
    </w:p>
    <w:p w:rsidR="0069490A" w:rsidRPr="0069490A" w:rsidRDefault="0069490A" w:rsidP="0069490A">
      <w:pPr>
        <w:ind w:left="1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Жилищные проблемы современной России.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Образование и его значение в жизни человека и развитии общества. Образовательное право. Система образования в России. Государственные образовательные стандарты. Образовательные учреждения и органы управления образованием. Роль образования в современном мире. Тенденции развития образования.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Административные правонарушения. Административная ответственность. Административная ответственность несовершеннолетних. Уголовное право. Преступление и наказание. Проблема смертной казни. Преступления против личности. Преступления против несовершеннолетних. Преступления несовершеннолетних. Уголовная ответственность несовершеннолетних.</w:t>
      </w:r>
    </w:p>
    <w:p w:rsidR="0069490A" w:rsidRPr="0069490A" w:rsidRDefault="0069490A" w:rsidP="0069490A">
      <w:pPr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Сущность труда. Право на труд и трудовые отношения. Правовое регулирование трудовых отношений. Трудовой договор. Рабочее время и время отдыха. Особенности трудоустройства несовершеннолетних.</w:t>
      </w:r>
    </w:p>
    <w:p w:rsidR="0069490A" w:rsidRPr="0069490A" w:rsidRDefault="0069490A" w:rsidP="0069490A">
      <w:pPr>
        <w:ind w:left="85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Сущность правовой культуры. Правовая культура личности общества. Проблема коррупции. Проблема развития правовой культуры в современной России.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9 класс.</w:t>
      </w:r>
    </w:p>
    <w:p w:rsidR="0069490A" w:rsidRPr="0069490A" w:rsidRDefault="0069490A" w:rsidP="001E1109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b/>
          <w:bCs/>
          <w:sz w:val="28"/>
          <w:szCs w:val="28"/>
        </w:rPr>
        <w:t>Экономика вокруг нас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Введение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Что такое экономика? Роль экономики в нашей жизни. Экономическое мышление.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Главные вопросы экономики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Экономика как хозяйство и наука. Развитие экономических знаний. Экономические знания современного человека.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Ограниченность ресурсов и безграничность человеческих потребностей. Экономические и неэкономические блага. Товары и услуги.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Производство. Факторы производства. Предпринимательство. Современные факторы производства.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Основные вопросы экономики. Рациональное поведение человека в экономике. Альтернативная стоимость. Экономическая система. Типы экономических систем. Функции рынка. Экономическая система современной России. Смешанная экономика.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Рыночный механизм хозяйствования.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Понятие рынка. Рыночные отношения. Спрос, предложение и рыночная цена.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Конкуренция — двигатель рыночного механизма. Виды конкуренции. Методы конкуренции.</w:t>
      </w:r>
    </w:p>
    <w:p w:rsidR="0069490A" w:rsidRPr="0069490A" w:rsidRDefault="0069490A" w:rsidP="0069490A">
      <w:pPr>
        <w:ind w:left="28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Монополизация. Виды монополий.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Особенности рынка труда. Заработная плата. Профессиональные союзы.</w:t>
      </w:r>
    </w:p>
    <w:p w:rsidR="0069490A" w:rsidRPr="0069490A" w:rsidRDefault="0069490A" w:rsidP="0069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Экономика предприятия. Экономика семьи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 xml:space="preserve">Предприятие. Виды предприятий. Издержки, выручка и прибыль. Организационно-правовые формы предприятий. Акционерное общество. Унитарное предприятие. Домашнее хозяйство. Семейный бюджет. </w:t>
      </w:r>
      <w:r w:rsidRPr="0069490A">
        <w:rPr>
          <w:rFonts w:ascii="Times New Roman" w:eastAsia="Arial" w:hAnsi="Times New Roman" w:cs="Times New Roman"/>
          <w:sz w:val="28"/>
          <w:szCs w:val="28"/>
        </w:rPr>
        <w:t>Деньги в рыночной экономике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Деньги — сущность, происхождение, виды. Роль денег в рыночной экономике. Инфляция. Банки, их виды и функции. Кредитная система. Кредиты: их виды и функции. Потребительский кредит. Ипотека. Кредитные карты. Сущность страхования. Механизм страхования. Функции страхования. Виды страхования. Страховые расходы.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Роль государства в экономике</w:t>
      </w:r>
    </w:p>
    <w:p w:rsidR="0069490A" w:rsidRPr="0069490A" w:rsidRDefault="0069490A" w:rsidP="0069490A">
      <w:pPr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Подходы к определению роли государства в экономике. Экономическая политика государства. Прямое и косвенное государственное регулирование в условиях рыночной экономики.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Кредитно-денежное регулирование рыночной экономики. Валютные отношения. Налоги. Виды налогов. Налоговая система. Функции налогов. Налоговая политика государства.</w:t>
      </w:r>
    </w:p>
    <w:p w:rsidR="0069490A" w:rsidRPr="0069490A" w:rsidRDefault="0069490A" w:rsidP="0069490A">
      <w:pPr>
        <w:ind w:left="28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Экономический рост. Экстенсивный и интенсивный рост.</w:t>
      </w:r>
    </w:p>
    <w:p w:rsidR="0069490A" w:rsidRPr="0069490A" w:rsidRDefault="0069490A" w:rsidP="0069490A">
      <w:pPr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Внутренний валовой продукт. Экономический цикл.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lastRenderedPageBreak/>
        <w:t>Бюджет. Государственный бюджет. Доходы и расходы государственного бюджета. Виды бюджета. Безработица. Виды безработицы. Роль безработицы в экономике. Государственная политика занятости. Биржа труда.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Сущность социальной политики. Направления социальной политики. Социальное государство. Социальная защита. Социальное обеспечение.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Мировая экономика. Процесс глобализации, его пути и направления. Лидерство в мире. Геополитика. Глобализация экономики. Международное разделение труда.</w:t>
      </w:r>
    </w:p>
    <w:p w:rsidR="0069490A" w:rsidRPr="0069490A" w:rsidRDefault="0069490A" w:rsidP="0069490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Сравнительная экономическая характеристика современных стран. Основные направления международных экономических отношений. Международная торговля. Обменный курс валют и платежный баланс. Международные аспекты экономического роста и стабильности. Международные экономические организации. Россия в современной мировой экономике.</w:t>
      </w:r>
    </w:p>
    <w:p w:rsidR="0069490A" w:rsidRPr="0069490A" w:rsidRDefault="0069490A" w:rsidP="0069490A">
      <w:pPr>
        <w:ind w:left="28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 курса.</w:t>
      </w:r>
    </w:p>
    <w:p w:rsidR="0069490A" w:rsidRPr="0069490A" w:rsidRDefault="0069490A" w:rsidP="0069490A">
      <w:pPr>
        <w:ind w:left="84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:rsidR="00404385" w:rsidRPr="001E1109" w:rsidRDefault="0069490A" w:rsidP="001E1109">
      <w:pPr>
        <w:ind w:left="290"/>
        <w:rPr>
          <w:rFonts w:ascii="Times New Roman" w:hAnsi="Times New Roman" w:cs="Times New Roman"/>
          <w:sz w:val="28"/>
          <w:szCs w:val="28"/>
        </w:rPr>
      </w:pPr>
      <w:r w:rsidRPr="0069490A">
        <w:rPr>
          <w:rFonts w:ascii="Times New Roman" w:hAnsi="Times New Roman" w:cs="Times New Roman"/>
          <w:sz w:val="28"/>
          <w:szCs w:val="28"/>
        </w:rPr>
        <w:t>Итоговое повторение курса «Обществознание» основной школы. Подготовка к итого</w:t>
      </w:r>
      <w:r w:rsidR="001E1109">
        <w:rPr>
          <w:rFonts w:ascii="Times New Roman" w:hAnsi="Times New Roman" w:cs="Times New Roman"/>
          <w:sz w:val="28"/>
          <w:szCs w:val="28"/>
        </w:rPr>
        <w:t>вой государственной аттестации</w:t>
      </w:r>
    </w:p>
    <w:p w:rsidR="00404385" w:rsidRPr="00404385" w:rsidRDefault="00D31040" w:rsidP="00D3104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7882"/>
        <w:gridCol w:w="1870"/>
      </w:tblGrid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8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CD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CD8">
              <w:rPr>
                <w:rFonts w:ascii="Times New Roman" w:hAnsi="Times New Roman" w:cs="Times New Roman"/>
                <w:sz w:val="28"/>
                <w:szCs w:val="28"/>
              </w:rPr>
              <w:t>Практическая часть программы</w:t>
            </w:r>
          </w:p>
        </w:tc>
      </w:tr>
      <w:tr w:rsidR="00AF0F9E" w:rsidTr="009F0659">
        <w:tc>
          <w:tcPr>
            <w:tcW w:w="4957" w:type="dxa"/>
          </w:tcPr>
          <w:p w:rsidR="00AF0F9E" w:rsidRPr="00AF0F9E" w:rsidRDefault="00AF0F9E" w:rsidP="006949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35 часов</w:t>
            </w:r>
          </w:p>
        </w:tc>
        <w:tc>
          <w:tcPr>
            <w:tcW w:w="7882" w:type="dxa"/>
          </w:tcPr>
          <w:p w:rsidR="00AF0F9E" w:rsidRPr="00150CD8" w:rsidRDefault="00AF0F9E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F0F9E" w:rsidRPr="00150CD8" w:rsidRDefault="00AF0F9E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 Деятельность человека</w:t>
            </w:r>
          </w:p>
          <w:p w:rsidR="0069490A" w:rsidRPr="00150CD8" w:rsidRDefault="0069490A" w:rsidP="00694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часов)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 в человеке.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Собираясь в школу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дороге в школу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«Идеальное утро»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Pr="009A0FF1" w:rsidRDefault="0069490A" w:rsidP="00694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Образование, его значимость в условиях информационного общества.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перемене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Человек в малой группе.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классные друзья!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Человек в малой группе.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Самообразование.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«Идеальная школа»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духовной культуры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Взаимосвязь общества и природы.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Самообразование.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информации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Наука в жизни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компьютер?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Научно-технический прогресс в современном обществе.</w:t>
            </w: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прекрасным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Культура, ее многообразие и основные формы.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«Своими руками»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Pr="009A0FF1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 жизни общества</w:t>
            </w:r>
          </w:p>
          <w:p w:rsidR="0069490A" w:rsidRPr="009A0FF1" w:rsidRDefault="0069490A" w:rsidP="006949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  <w:r w:rsidRPr="009A0F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семья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Функции семьи.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периоды в жизни семьи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Функции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 и пути их разрешения.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в семье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Основные роли членов семьи.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и сестры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Основные роли членов семьи.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5E2">
              <w:rPr>
                <w:rFonts w:ascii="Times New Roman" w:hAnsi="Times New Roman" w:cs="Times New Roman"/>
                <w:sz w:val="28"/>
                <w:szCs w:val="28"/>
              </w:rPr>
              <w:t>Семейные ценности и традиции.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Pr="00AF0F9E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Порядок в доме</w:t>
            </w:r>
          </w:p>
        </w:tc>
        <w:tc>
          <w:tcPr>
            <w:tcW w:w="7882" w:type="dxa"/>
          </w:tcPr>
          <w:p w:rsidR="0069490A" w:rsidRPr="00AF0F9E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Досуг семьи. 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магазин</w:t>
            </w:r>
          </w:p>
        </w:tc>
        <w:tc>
          <w:tcPr>
            <w:tcW w:w="7882" w:type="dxa"/>
          </w:tcPr>
          <w:p w:rsidR="0069490A" w:rsidRPr="00AF0F9E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Досуг семьи. 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7882" w:type="dxa"/>
          </w:tcPr>
          <w:p w:rsidR="0069490A" w:rsidRPr="00AF0F9E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Досуг семьи. 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сном</w:t>
            </w:r>
          </w:p>
        </w:tc>
        <w:tc>
          <w:tcPr>
            <w:tcW w:w="7882" w:type="dxa"/>
          </w:tcPr>
          <w:p w:rsidR="0069490A" w:rsidRPr="00AF0F9E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Досуг семьи. 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«Семейный портрет»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9E" w:rsidTr="009F0659">
        <w:tc>
          <w:tcPr>
            <w:tcW w:w="4957" w:type="dxa"/>
          </w:tcPr>
          <w:p w:rsidR="00AF0F9E" w:rsidRPr="00AF0F9E" w:rsidRDefault="00AF0F9E" w:rsidP="00694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b/>
                <w:sz w:val="28"/>
                <w:szCs w:val="28"/>
              </w:rPr>
              <w:t>6 класс- 35 часов</w:t>
            </w:r>
          </w:p>
        </w:tc>
        <w:tc>
          <w:tcPr>
            <w:tcW w:w="7882" w:type="dxa"/>
          </w:tcPr>
          <w:p w:rsidR="00AF0F9E" w:rsidRPr="007E2D71" w:rsidRDefault="00AF0F9E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F0F9E" w:rsidRPr="007E2D71" w:rsidRDefault="00AF0F9E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Pr="00727BC0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 Деятельность человека</w:t>
            </w:r>
          </w:p>
          <w:p w:rsidR="0069490A" w:rsidRPr="00727BC0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часов</w:t>
            </w:r>
            <w:r w:rsidRPr="00727B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 Мифы, религия, версии, гипотезы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 в человеке.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Похожие и непохожие</w:t>
            </w:r>
          </w:p>
        </w:tc>
        <w:tc>
          <w:tcPr>
            <w:tcW w:w="7882" w:type="dxa"/>
          </w:tcPr>
          <w:p w:rsidR="0069490A" w:rsidRPr="00AF0F9E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Черты сходства и различий человека и животного.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вглубь сознания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познает мир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мир человека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характер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самого себя.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потребности человека. 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Человеком рождаешься, личностью становишься</w:t>
            </w:r>
          </w:p>
        </w:tc>
        <w:tc>
          <w:tcPr>
            <w:tcW w:w="7882" w:type="dxa"/>
          </w:tcPr>
          <w:p w:rsidR="0069490A" w:rsidRPr="00061D30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Индивид, индивидуальность, личность.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 поступок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Роль деятельности в жизни человека и общества.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Особые потребности людей с ограниченными возможностями.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деятельность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Понятие деятельности. Многообразие видов деятельности. Игра, труд, учение.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общаются люди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Человек в малой группе. Общение.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отношения. </w:t>
            </w: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Личные и деловые отношения.</w:t>
            </w:r>
            <w:r w:rsidRPr="00061D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Лидерство. Межличностные конфликты и способы их разрешения.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 в жизни человека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Свобода совести.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Основные возрастные периоды жизни человека.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пике активности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Основные возрастные периоды жизни человека.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зрелости к старости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Основные возрастные периоды жизни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Отношения между поколениями.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духовной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  <w:r w:rsidRPr="00727B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наследие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Культура, ее многообразие и основные формы.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мы верим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Религия как форма культуры. </w:t>
            </w: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Мировые религии</w:t>
            </w:r>
            <w:r w:rsidRPr="00727B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Роль религии в жизни общества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наука</w:t>
            </w:r>
          </w:p>
        </w:tc>
        <w:tc>
          <w:tcPr>
            <w:tcW w:w="7882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как элемент духовной культуры общества. </w:t>
            </w:r>
            <w:r w:rsidRPr="00AF0F9E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искусства на развитие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BC0">
              <w:rPr>
                <w:rFonts w:ascii="Times New Roman" w:hAnsi="Times New Roman" w:cs="Times New Roman"/>
                <w:sz w:val="28"/>
                <w:szCs w:val="28"/>
              </w:rPr>
              <w:t>Наука в жизни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90A" w:rsidTr="009F0659">
        <w:tc>
          <w:tcPr>
            <w:tcW w:w="4957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Жизненные ценности человека</w:t>
            </w:r>
          </w:p>
        </w:tc>
        <w:tc>
          <w:tcPr>
            <w:tcW w:w="7882" w:type="dxa"/>
          </w:tcPr>
          <w:p w:rsidR="0069490A" w:rsidRPr="00727BC0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30">
              <w:rPr>
                <w:rFonts w:ascii="Times New Roman" w:hAnsi="Times New Roman" w:cs="Times New Roman"/>
                <w:sz w:val="28"/>
                <w:szCs w:val="28"/>
              </w:rPr>
              <w:t>Свобода совести.</w:t>
            </w:r>
          </w:p>
        </w:tc>
        <w:tc>
          <w:tcPr>
            <w:tcW w:w="1870" w:type="dxa"/>
          </w:tcPr>
          <w:p w:rsidR="0069490A" w:rsidRDefault="0069490A" w:rsidP="006949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D5" w:rsidRPr="009472D0" w:rsidTr="004868CD">
        <w:tc>
          <w:tcPr>
            <w:tcW w:w="4957" w:type="dxa"/>
          </w:tcPr>
          <w:p w:rsidR="004445D5" w:rsidRPr="009472D0" w:rsidRDefault="004445D5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7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 - 35 часов</w:t>
            </w:r>
          </w:p>
        </w:tc>
        <w:tc>
          <w:tcPr>
            <w:tcW w:w="7882" w:type="dxa"/>
          </w:tcPr>
          <w:p w:rsidR="004445D5" w:rsidRPr="009472D0" w:rsidRDefault="004445D5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445D5" w:rsidRPr="009472D0" w:rsidRDefault="004445D5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D750B" w:rsidTr="004868CD">
        <w:tc>
          <w:tcPr>
            <w:tcW w:w="4957" w:type="dxa"/>
          </w:tcPr>
          <w:p w:rsidR="004D750B" w:rsidRPr="00AA70FC" w:rsidRDefault="004445D5" w:rsidP="006B3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 жизни общества - 1</w:t>
            </w:r>
            <w:r w:rsidR="006B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A7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882" w:type="dxa"/>
          </w:tcPr>
          <w:p w:rsidR="004D750B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D750B" w:rsidRDefault="004D750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структура общества. Социальные общности и группы.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структура общества. Социальные общности и группы.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Мы – дети разных народов.</w:t>
            </w:r>
          </w:p>
        </w:tc>
        <w:tc>
          <w:tcPr>
            <w:tcW w:w="7882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Национальное самосознание.</w:t>
            </w: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между нациями. Россия – многонациональное государство.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4-5.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В мире религий.</w:t>
            </w:r>
          </w:p>
        </w:tc>
        <w:tc>
          <w:tcPr>
            <w:tcW w:w="7882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форма культуры. </w:t>
            </w:r>
            <w:r w:rsidRPr="00AF0F9E">
              <w:rPr>
                <w:rFonts w:ascii="Times New Roman" w:hAnsi="Times New Roman" w:cs="Times New Roman"/>
                <w:sz w:val="28"/>
                <w:szCs w:val="28"/>
              </w:rPr>
              <w:t>Мировые религии</w:t>
            </w:r>
            <w:r w:rsidRPr="00AA70F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 Роль религии в жизни общества. Свобода совести.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90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Профессиональные группы. Выбор профессии.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 Социальные общности и группы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Ваша семья.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AF0F9E">
              <w:rPr>
                <w:rFonts w:ascii="Times New Roman" w:hAnsi="Times New Roman" w:cs="Times New Roman"/>
                <w:bCs/>
                <w:sz w:val="28"/>
                <w:szCs w:val="28"/>
              </w:rPr>
              <w:t>Досуг семьи</w:t>
            </w:r>
            <w:r w:rsidRPr="00AA70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конфликты и пути их разрешения.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Ваш школьный класс.</w:t>
            </w:r>
          </w:p>
        </w:tc>
        <w:tc>
          <w:tcPr>
            <w:tcW w:w="7882" w:type="dxa"/>
          </w:tcPr>
          <w:p w:rsidR="00902D83" w:rsidRPr="00AA70FC" w:rsidRDefault="00897383" w:rsidP="0089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 Социальные общности и группы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Наши статусы.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Социальный статус личности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Какие роли мы играем.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роли. Основные социальные роли в подростковом возрасте. 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Как мы переходим в другие группы.</w:t>
            </w:r>
          </w:p>
        </w:tc>
        <w:tc>
          <w:tcPr>
            <w:tcW w:w="7882" w:type="dxa"/>
          </w:tcPr>
          <w:p w:rsidR="00902D83" w:rsidRPr="00AA70FC" w:rsidRDefault="00AA70F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Взаимоотношения и роли в группах.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роли. Основные социальные роли в подростковом возрасте.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Групповое поведение.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конфликты и пути их разрешения.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«Я», «Мы», «Они».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роли. Основные социальные роли в подростковом </w:t>
            </w: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Давай помиримся.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конфликты и пути их разрешения.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16. 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Нормы поведения.</w:t>
            </w:r>
          </w:p>
        </w:tc>
        <w:tc>
          <w:tcPr>
            <w:tcW w:w="7882" w:type="dxa"/>
          </w:tcPr>
          <w:p w:rsidR="00902D83" w:rsidRPr="00AA70FC" w:rsidRDefault="008973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нормы как регуляторы поведения человека в обществе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50B" w:rsidTr="004868CD">
        <w:tc>
          <w:tcPr>
            <w:tcW w:w="4957" w:type="dxa"/>
          </w:tcPr>
          <w:p w:rsidR="004D750B" w:rsidRPr="00AA70FC" w:rsidRDefault="004445D5" w:rsidP="00444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сфера жизни общества</w:t>
            </w:r>
            <w:r w:rsidR="006B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 часов</w:t>
            </w:r>
          </w:p>
        </w:tc>
        <w:tc>
          <w:tcPr>
            <w:tcW w:w="7882" w:type="dxa"/>
          </w:tcPr>
          <w:p w:rsidR="004D750B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D750B" w:rsidRDefault="004D750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Зачем обществу государство?</w:t>
            </w:r>
          </w:p>
        </w:tc>
        <w:tc>
          <w:tcPr>
            <w:tcW w:w="7882" w:type="dxa"/>
          </w:tcPr>
          <w:p w:rsidR="004D750B" w:rsidRPr="00AA70FC" w:rsidRDefault="004D750B" w:rsidP="00AF0F9E">
            <w:pPr>
              <w:tabs>
                <w:tab w:val="left" w:pos="132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и власть. Роль политики в жизни общества. Государство, его существенные признаки. </w:t>
            </w:r>
            <w:r w:rsidR="00897383" w:rsidRPr="00475353">
              <w:rPr>
                <w:rFonts w:ascii="Times New Roman" w:hAnsi="Times New Roman"/>
                <w:sz w:val="28"/>
                <w:szCs w:val="28"/>
              </w:rPr>
              <w:t xml:space="preserve">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19-20.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Как устроены государства.</w:t>
            </w:r>
          </w:p>
        </w:tc>
        <w:tc>
          <w:tcPr>
            <w:tcW w:w="7882" w:type="dxa"/>
          </w:tcPr>
          <w:p w:rsidR="004D402C" w:rsidRPr="00AA70FC" w:rsidRDefault="004D402C" w:rsidP="00AF0F9E">
            <w:pPr>
              <w:tabs>
                <w:tab w:val="left" w:pos="132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 xml:space="preserve">Формы правления. Формы государственно-территориального устройства. Политический режим. </w:t>
            </w:r>
          </w:p>
          <w:p w:rsidR="00902D83" w:rsidRPr="00AA70FC" w:rsidRDefault="004D750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Государственная власть в демократических странах.</w:t>
            </w:r>
          </w:p>
        </w:tc>
        <w:tc>
          <w:tcPr>
            <w:tcW w:w="7882" w:type="dxa"/>
          </w:tcPr>
          <w:p w:rsidR="00902D83" w:rsidRPr="00AA70FC" w:rsidRDefault="00897383" w:rsidP="00AF0F9E">
            <w:pPr>
              <w:tabs>
                <w:tab w:val="left" w:pos="13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>Демокра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тия, ее основные признаки и ценности. Выборы и референдумы. Разделение властей. Участие граждан в политической жизни. 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Политика и политические партии.</w:t>
            </w:r>
          </w:p>
        </w:tc>
        <w:tc>
          <w:tcPr>
            <w:tcW w:w="7882" w:type="dxa"/>
          </w:tcPr>
          <w:p w:rsidR="00902D83" w:rsidRPr="00AA70FC" w:rsidRDefault="004445D5" w:rsidP="004D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 Политические партии и движения, их роль в общественной жизни. Гражданское общество.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 и политическое развитие.</w:t>
            </w:r>
          </w:p>
        </w:tc>
        <w:tc>
          <w:tcPr>
            <w:tcW w:w="7882" w:type="dxa"/>
          </w:tcPr>
          <w:p w:rsidR="00902D83" w:rsidRPr="00AA70FC" w:rsidRDefault="004D402C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политического экстремизма.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25-26.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России.</w:t>
            </w:r>
          </w:p>
        </w:tc>
        <w:tc>
          <w:tcPr>
            <w:tcW w:w="7882" w:type="dxa"/>
          </w:tcPr>
          <w:p w:rsidR="004D750B" w:rsidRPr="00AA70FC" w:rsidRDefault="004D750B" w:rsidP="00AF0F9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Наше государство – Российская Федерация. Государственные символы России. Россия – федеративное государство. Гражданство Российской Федерации. Конституционные п</w:t>
            </w: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рава и свободы человека и гражданина в Российской Федерации. </w:t>
            </w: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гражданина Российской Федерации.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Повторение. Общество и государство.</w:t>
            </w:r>
          </w:p>
        </w:tc>
        <w:tc>
          <w:tcPr>
            <w:tcW w:w="7882" w:type="dxa"/>
          </w:tcPr>
          <w:p w:rsidR="00902D83" w:rsidRPr="00AA70FC" w:rsidRDefault="004D750B" w:rsidP="00AF0F9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383" w:rsidTr="004868CD">
        <w:tc>
          <w:tcPr>
            <w:tcW w:w="4957" w:type="dxa"/>
          </w:tcPr>
          <w:p w:rsidR="00897383" w:rsidRPr="004D402C" w:rsidRDefault="004D402C" w:rsidP="00694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2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  <w:r w:rsidR="006B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 часов</w:t>
            </w:r>
          </w:p>
        </w:tc>
        <w:tc>
          <w:tcPr>
            <w:tcW w:w="7882" w:type="dxa"/>
          </w:tcPr>
          <w:p w:rsidR="00897383" w:rsidRPr="00AA70FC" w:rsidRDefault="00897383" w:rsidP="00897383">
            <w:pPr>
              <w:tabs>
                <w:tab w:val="left" w:pos="111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897383" w:rsidRDefault="008973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7882" w:type="dxa"/>
          </w:tcPr>
          <w:p w:rsidR="004445D5" w:rsidRPr="00AA70FC" w:rsidRDefault="004445D5" w:rsidP="00AF0F9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Типы обществ. Усиление взаимосвязей стран и народов.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Лучше ли сейчас, чем раньше.</w:t>
            </w:r>
          </w:p>
        </w:tc>
        <w:tc>
          <w:tcPr>
            <w:tcW w:w="7882" w:type="dxa"/>
          </w:tcPr>
          <w:p w:rsidR="00902D83" w:rsidRPr="00AA70FC" w:rsidRDefault="004445D5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Опасность международного терроризма. Экологический кризис и пути его разрешения.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национальная безопасность.</w:t>
            </w:r>
          </w:p>
        </w:tc>
        <w:tc>
          <w:tcPr>
            <w:tcW w:w="7882" w:type="dxa"/>
          </w:tcPr>
          <w:p w:rsidR="004D750B" w:rsidRPr="00AA70FC" w:rsidRDefault="004D750B" w:rsidP="00AF0F9E">
            <w:pPr>
              <w:tabs>
                <w:tab w:val="left" w:pos="13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Межгосударственные отношения. Межгосударственные конфликты и способы их разрешения.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31-32.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7882" w:type="dxa"/>
          </w:tcPr>
          <w:p w:rsidR="004445D5" w:rsidRPr="00AA70FC" w:rsidRDefault="004445D5" w:rsidP="00AF0F9E">
            <w:pPr>
              <w:tabs>
                <w:tab w:val="left" w:pos="13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33-34.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проблем.</w:t>
            </w:r>
          </w:p>
        </w:tc>
        <w:tc>
          <w:tcPr>
            <w:tcW w:w="7882" w:type="dxa"/>
          </w:tcPr>
          <w:p w:rsidR="004445D5" w:rsidRPr="00AA70FC" w:rsidRDefault="004445D5" w:rsidP="00AF0F9E">
            <w:pPr>
              <w:tabs>
                <w:tab w:val="left" w:pos="13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0F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  <w:p w:rsidR="00902D83" w:rsidRPr="00AA70FC" w:rsidRDefault="00902D83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902D83" w:rsidRPr="00AA70F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7882" w:type="dxa"/>
          </w:tcPr>
          <w:p w:rsidR="00902D83" w:rsidRPr="00AA70FC" w:rsidRDefault="006B34F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обществ. Современные средства связи и коммуникации, их влияние на нашу жизнь.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6B34F1" w:rsidRDefault="006B34F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 - 35 часов</w:t>
            </w:r>
          </w:p>
        </w:tc>
        <w:tc>
          <w:tcPr>
            <w:tcW w:w="7882" w:type="dxa"/>
          </w:tcPr>
          <w:p w:rsidR="00902D83" w:rsidRPr="00AA70FC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6B34F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882" w:type="dxa"/>
          </w:tcPr>
          <w:p w:rsidR="00902D83" w:rsidRPr="00AA70FC" w:rsidRDefault="006B34F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870" w:type="dxa"/>
          </w:tcPr>
          <w:p w:rsidR="00902D83" w:rsidRDefault="006B34F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F23A19" w:rsidTr="004868CD">
        <w:tc>
          <w:tcPr>
            <w:tcW w:w="4957" w:type="dxa"/>
          </w:tcPr>
          <w:p w:rsidR="00F23A19" w:rsidRP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A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российского законодательства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="006B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часов</w:t>
            </w:r>
          </w:p>
        </w:tc>
        <w:tc>
          <w:tcPr>
            <w:tcW w:w="7882" w:type="dxa"/>
          </w:tcPr>
          <w:p w:rsidR="00F23A19" w:rsidRPr="00475353" w:rsidRDefault="00F23A19" w:rsidP="007D5462">
            <w:pPr>
              <w:spacing w:after="255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D83" w:rsidTr="004868CD">
        <w:tc>
          <w:tcPr>
            <w:tcW w:w="4957" w:type="dxa"/>
          </w:tcPr>
          <w:p w:rsidR="00902D83" w:rsidRPr="00AA70FC" w:rsidRDefault="007436C0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1,2. Что такое право?</w:t>
            </w:r>
          </w:p>
        </w:tc>
        <w:tc>
          <w:tcPr>
            <w:tcW w:w="7882" w:type="dxa"/>
          </w:tcPr>
          <w:p w:rsidR="00902D83" w:rsidRPr="00AA70FC" w:rsidRDefault="006857FD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>Система российского законодательства. Источники права. Нормативный правовой акт.</w:t>
            </w:r>
          </w:p>
        </w:tc>
        <w:tc>
          <w:tcPr>
            <w:tcW w:w="1870" w:type="dxa"/>
          </w:tcPr>
          <w:p w:rsidR="00902D83" w:rsidRDefault="00902D83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4. Как устроено право?</w:t>
            </w:r>
          </w:p>
        </w:tc>
        <w:tc>
          <w:tcPr>
            <w:tcW w:w="7882" w:type="dxa"/>
          </w:tcPr>
          <w:p w:rsidR="007E1A6B" w:rsidRPr="00AA70FC" w:rsidRDefault="007E1A6B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>Система российского законодательства. Источники права. Нормативный правовой акт.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Какие правоотношения в нашей жизни являются правовыми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>Правоотношения. Правоспособность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дееспособность.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Какое поведение является противоправным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>Признаки и виды правонарушений.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За правонарушение надо отвечать</w:t>
            </w:r>
          </w:p>
        </w:tc>
        <w:tc>
          <w:tcPr>
            <w:tcW w:w="7882" w:type="dxa"/>
          </w:tcPr>
          <w:p w:rsidR="007E1A6B" w:rsidRPr="00AA70FC" w:rsidRDefault="007E1A6B" w:rsidP="00F23A19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>Понятие, виды и функции юридической ответстве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нности.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Ценность правового государства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>Наше государство – Российская Федерация.</w:t>
            </w:r>
            <w:r w:rsidR="00F23A19"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Презумпция невиновности.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Строим гражданское общество</w:t>
            </w:r>
          </w:p>
        </w:tc>
        <w:tc>
          <w:tcPr>
            <w:tcW w:w="7882" w:type="dxa"/>
          </w:tcPr>
          <w:p w:rsidR="007E1A6B" w:rsidRPr="00AA70FC" w:rsidRDefault="007E1A6B" w:rsidP="00AF0F9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Взаимоотношения органов государственной власти и граждан. Механизмы реализации и защиты прав и свобод человека и гражданина в РФ.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A19" w:rsidTr="004868CD">
        <w:tc>
          <w:tcPr>
            <w:tcW w:w="4957" w:type="dxa"/>
          </w:tcPr>
          <w:p w:rsidR="00F23A19" w:rsidRP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A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Гражданин и государство</w:t>
            </w:r>
            <w:r w:rsidR="006B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- 7 часов</w:t>
            </w:r>
          </w:p>
        </w:tc>
        <w:tc>
          <w:tcPr>
            <w:tcW w:w="7882" w:type="dxa"/>
          </w:tcPr>
          <w:p w:rsidR="00F23A19" w:rsidRPr="0074495D" w:rsidRDefault="00F23A19" w:rsidP="00F23A19">
            <w:pPr>
              <w:tabs>
                <w:tab w:val="left" w:pos="111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 На пути к современной Конституции России</w:t>
            </w:r>
          </w:p>
        </w:tc>
        <w:tc>
          <w:tcPr>
            <w:tcW w:w="7882" w:type="dxa"/>
          </w:tcPr>
          <w:p w:rsidR="007E1A6B" w:rsidRPr="00AA70FC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 xml:space="preserve">Наше государство – Российская Федерация. Конституция Российской Федерации – основной закон государства.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436C0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Основы конституционного строя Российской Федерации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>Конституционные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основы государственного строя Российской Федерации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Федеративное устройство России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Россия – федеративное государство. Субъекты федерации.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13-14. Органы государственной власти Российской Федерации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Pr="00AA70FC" w:rsidRDefault="007E1A6B" w:rsidP="007436C0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Правоохранительные органы</w:t>
            </w:r>
          </w:p>
        </w:tc>
        <w:tc>
          <w:tcPr>
            <w:tcW w:w="7882" w:type="dxa"/>
          </w:tcPr>
          <w:p w:rsidR="007E1A6B" w:rsidRPr="00AA70FC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Судебная система</w:t>
            </w:r>
          </w:p>
        </w:tc>
        <w:tc>
          <w:tcPr>
            <w:tcW w:w="7882" w:type="dxa"/>
          </w:tcPr>
          <w:p w:rsidR="007E1A6B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Судебная система Российской Федерации.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A19" w:rsidTr="004868CD">
        <w:tc>
          <w:tcPr>
            <w:tcW w:w="4957" w:type="dxa"/>
          </w:tcPr>
          <w:p w:rsidR="00F23A19" w:rsidRP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A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российского законодательства</w:t>
            </w:r>
            <w:r w:rsidR="006B3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- 19 часов</w:t>
            </w:r>
          </w:p>
        </w:tc>
        <w:tc>
          <w:tcPr>
            <w:tcW w:w="7882" w:type="dxa"/>
          </w:tcPr>
          <w:p w:rsidR="00F23A19" w:rsidRPr="0074495D" w:rsidRDefault="00F23A19" w:rsidP="007E1A6B">
            <w:pPr>
              <w:spacing w:after="255" w:line="25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23A19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17-18. Права и свободы человека и гражданина в России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Конституционные п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рава и свободы человека и гражданина в Российской Федерации.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Конституционные обязанности гражданина Российской Федерации.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436C0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Гарантии и  защита прав человека и гражданина в России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Взаимоотношения органов государственной власти и граждан. Механизмы реализации и защиты прав и свобод человека и гражданина в РФ.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Международная система защиты прав и свобод человека.</w:t>
            </w:r>
          </w:p>
        </w:tc>
        <w:tc>
          <w:tcPr>
            <w:tcW w:w="7882" w:type="dxa"/>
          </w:tcPr>
          <w:p w:rsidR="007E1A6B" w:rsidRPr="00AF0F9E" w:rsidRDefault="007E1A6B" w:rsidP="00AF0F9E">
            <w:pPr>
              <w:tabs>
                <w:tab w:val="left" w:pos="1114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D41">
              <w:rPr>
                <w:rFonts w:ascii="Times New Roman" w:hAnsi="Times New Roman"/>
                <w:sz w:val="28"/>
                <w:szCs w:val="28"/>
              </w:rPr>
              <w:t>Основные международные документы о правах человека и правах ребенка.</w:t>
            </w:r>
            <w:r w:rsidRPr="00AE7D41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436C0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 Права  ребёнка</w:t>
            </w:r>
          </w:p>
        </w:tc>
        <w:tc>
          <w:tcPr>
            <w:tcW w:w="7882" w:type="dxa"/>
          </w:tcPr>
          <w:p w:rsidR="007E1A6B" w:rsidRPr="00AE7D41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/>
                <w:sz w:val="28"/>
                <w:szCs w:val="28"/>
              </w:rPr>
              <w:t>Основные международные документы о правах человека и правах ребенка.</w:t>
            </w:r>
            <w:r w:rsidRPr="00AE7D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436C0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Особенности правового статуса несовершеннолетних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Особенности правового статуса несовершеннолетнего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Права ребенка и их защита. Дееспособность малолетних. Дееспособность несовершеннолетних в возрасте от 14 до 18 лет.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F2501E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Гражданские правоотношения</w:t>
            </w:r>
          </w:p>
        </w:tc>
        <w:tc>
          <w:tcPr>
            <w:tcW w:w="7882" w:type="dxa"/>
          </w:tcPr>
          <w:p w:rsidR="007E1A6B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Гражданские правоотношения. Основные виды гражданско-правовых договоров.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Право собственности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собственности.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Семейные правоотношения</w:t>
            </w:r>
          </w:p>
        </w:tc>
        <w:tc>
          <w:tcPr>
            <w:tcW w:w="7882" w:type="dxa"/>
          </w:tcPr>
          <w:p w:rsidR="007E1A6B" w:rsidRP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A6B">
              <w:rPr>
                <w:rFonts w:ascii="Times New Roman" w:hAnsi="Times New Roman"/>
                <w:sz w:val="28"/>
                <w:szCs w:val="28"/>
              </w:rPr>
              <w:t>Семья под защитой государства. Права и обязанности детей и родителей. Защита интересов и прав детей, оставшихся без попечения родителей.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 Жилищные правоотношения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Права потребителей, защита прав потребителей. Способы защиты гражданских прав.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F2501E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Право и образование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Правовое регулирование в сфере образования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F2501E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28-29. Административные правоотношения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Особенности административно-правовых отношений. Административные правонарушения. Виды административного наказания.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30-31. Трудовые правоотношения</w:t>
            </w:r>
          </w:p>
        </w:tc>
        <w:tc>
          <w:tcPr>
            <w:tcW w:w="7882" w:type="dxa"/>
          </w:tcPr>
          <w:p w:rsidR="007E1A6B" w:rsidRDefault="007E1A6B" w:rsidP="007E1A6B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Право на труд и трудовые правоотношения.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Трудовой договор и его значение в регулировании трудовой деятельности человека. Особенности регулирования труда работников в возрасте до 18 лет. 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F2501E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 Уголовные правоотношения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Уголовное право, основные понятия и принципы.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Понятие и виды преступлений. Необходимая оборона. Цели наказания. Виды наказаний.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F2501E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33-34. Несовершеннолетние и уголовный закон.</w:t>
            </w:r>
          </w:p>
        </w:tc>
        <w:tc>
          <w:tcPr>
            <w:tcW w:w="7882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Особенности уголовной ответственности и наказания несовершеннолетних.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Tr="004868CD">
        <w:tc>
          <w:tcPr>
            <w:tcW w:w="4957" w:type="dxa"/>
          </w:tcPr>
          <w:p w:rsidR="007E1A6B" w:rsidRDefault="007E1A6B" w:rsidP="006857FD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 Роль правовой культуры в жизни человека и общества</w:t>
            </w:r>
          </w:p>
        </w:tc>
        <w:tc>
          <w:tcPr>
            <w:tcW w:w="7882" w:type="dxa"/>
          </w:tcPr>
          <w:p w:rsidR="007E1A6B" w:rsidRDefault="00F23A19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правового статуса несовершеннолетнего</w:t>
            </w:r>
          </w:p>
        </w:tc>
        <w:tc>
          <w:tcPr>
            <w:tcW w:w="1870" w:type="dxa"/>
          </w:tcPr>
          <w:p w:rsidR="007E1A6B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RPr="00AE7D41" w:rsidTr="004868CD">
        <w:tc>
          <w:tcPr>
            <w:tcW w:w="4957" w:type="dxa"/>
          </w:tcPr>
          <w:p w:rsidR="007E1A6B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 – 34 часа</w:t>
            </w:r>
          </w:p>
        </w:tc>
        <w:tc>
          <w:tcPr>
            <w:tcW w:w="7882" w:type="dxa"/>
          </w:tcPr>
          <w:p w:rsidR="007E1A6B" w:rsidRPr="00AE7D41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1A6B" w:rsidRPr="00AE7D41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RPr="00AE7D41" w:rsidTr="004868CD">
        <w:tc>
          <w:tcPr>
            <w:tcW w:w="4957" w:type="dxa"/>
          </w:tcPr>
          <w:p w:rsidR="007E1A6B" w:rsidRPr="00AE7D41" w:rsidRDefault="00AE7D41" w:rsidP="00AE7D41">
            <w:pPr>
              <w:pStyle w:val="a8"/>
              <w:numPr>
                <w:ilvl w:val="0"/>
                <w:numId w:val="19"/>
              </w:num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882" w:type="dxa"/>
          </w:tcPr>
          <w:p w:rsidR="007E1A6B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Место изучения экономики в обществоведческом курсе. Почему важно изучать экономику. Знакомство с учебником</w:t>
            </w:r>
          </w:p>
        </w:tc>
        <w:tc>
          <w:tcPr>
            <w:tcW w:w="1870" w:type="dxa"/>
          </w:tcPr>
          <w:p w:rsidR="007E1A6B" w:rsidRPr="00AE7D41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6B" w:rsidRPr="00AE7D41" w:rsidTr="004868CD">
        <w:tc>
          <w:tcPr>
            <w:tcW w:w="4957" w:type="dxa"/>
          </w:tcPr>
          <w:p w:rsidR="007E1A6B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Главные вопросы экономики – 8 часов</w:t>
            </w:r>
          </w:p>
        </w:tc>
        <w:tc>
          <w:tcPr>
            <w:tcW w:w="7882" w:type="dxa"/>
          </w:tcPr>
          <w:p w:rsidR="007E1A6B" w:rsidRPr="00AE7D41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1A6B" w:rsidRPr="00AE7D41" w:rsidRDefault="007E1A6B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2-3. Предмет экономики</w:t>
            </w:r>
          </w:p>
        </w:tc>
        <w:tc>
          <w:tcPr>
            <w:tcW w:w="7882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Что такое экономика. Экономика как хозяйство. Экономика как наука. Ресурсы и потребности. Рациональное природопользование. Проблема ограниченности ресурсов. Развитие экономических знаний.</w:t>
            </w:r>
          </w:p>
        </w:tc>
        <w:tc>
          <w:tcPr>
            <w:tcW w:w="1870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4. Блага. Свойства товара и услуги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Блага. Виды благ. Товары и услуги. Потребительская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стоимость. Меновая стоимость.</w:t>
            </w:r>
          </w:p>
        </w:tc>
        <w:tc>
          <w:tcPr>
            <w:tcW w:w="1870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5 -6. Факторы производства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Производство. Организация производства. Производительность труда.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Основные факторы производства. Новые факторы производства. Реклама.</w:t>
            </w:r>
          </w:p>
        </w:tc>
        <w:tc>
          <w:tcPr>
            <w:tcW w:w="1870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7. Экономическая жизнь общества</w:t>
            </w:r>
          </w:p>
        </w:tc>
        <w:tc>
          <w:tcPr>
            <w:tcW w:w="7882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Основные вопросы экономики. Рациональное поведение человека в экономике. Альтернативная стоимость.</w:t>
            </w:r>
          </w:p>
        </w:tc>
        <w:tc>
          <w:tcPr>
            <w:tcW w:w="1870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8-9.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система. Основные типы экономических</w:t>
            </w:r>
          </w:p>
          <w:p w:rsidR="00AE7D41" w:rsidRPr="00AE7D41" w:rsidRDefault="00AE7D41" w:rsidP="00AE7D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систем. Рыночная экономика. Частная собственность. Централизованная экономика. Смешанная экономика. Развитие мировой экономики. Глобализация. Экономическая</w:t>
            </w:r>
          </w:p>
          <w:p w:rsidR="00AE7D41" w:rsidRPr="00AE7D41" w:rsidRDefault="00AE7D41" w:rsidP="00AE7D41">
            <w:pPr>
              <w:spacing w:after="255" w:line="255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система современной России.</w:t>
            </w:r>
          </w:p>
        </w:tc>
        <w:tc>
          <w:tcPr>
            <w:tcW w:w="1870" w:type="dxa"/>
          </w:tcPr>
          <w:p w:rsidR="00AE7D41" w:rsidRPr="00AE7D41" w:rsidRDefault="00AE7D41" w:rsidP="007D5462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Глава 2. Рыночный механизм</w:t>
            </w:r>
            <w:r w:rsidRPr="00AE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хозяйствования – 4 часа 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10. Механизм ценообразования. Законы спроса и предложения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Цена. Законы спроса и предложения. Равновесная цена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11-12.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Конкуренция. Виды конкуренции. Монополия. Методы конкуренции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Особенности рынка труда. Заработная плата. Виды заработной платы. Безработица. Профсоюзы.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 Экономика предприятия. Экономика семьи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4 часа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Роль предприятий в экономической жизни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Роль предприятий в экономической жизни. Предприятие как коммерческая организация. Виды предприятий.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Издержки, выручка, прибыль предприятия.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15-16.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предприятий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Индивидуальное предприятие. Формы коллективных предприятий. Кооператив, унитарное предприятие.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Домохозяйство. Виды </w:t>
            </w:r>
            <w:proofErr w:type="spellStart"/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домохо</w:t>
            </w:r>
            <w:proofErr w:type="spellEnd"/>
            <w:r w:rsidRPr="00AE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  <w:proofErr w:type="spellEnd"/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. Бюджет семьи. Экономические ресурсы</w:t>
            </w:r>
          </w:p>
          <w:p w:rsidR="00AE7D41" w:rsidRPr="00AE7D41" w:rsidRDefault="00AE7D41" w:rsidP="00AE7D4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семьи. Доходы и расходы семьи.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Принципы рационального ведения домашнего хозяйства.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4. Деньги в рыночной</w:t>
            </w:r>
            <w:r w:rsidRPr="00AE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экономике – 5 часов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Деньги: история и современность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Деньги. Исторические формы эквивалента стоимости.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Основные виды денег. Функции денег. Инфляция.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19-20.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Банки и банковская система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Банк. Функции банка. Депозит. Центральный банк.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Коммерческие банки.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Кредиты и их роль в современном обществе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Кредиты и их роль в современном обществе. Принципы кредитования. Потребительский кредит. Ипотечный кредит.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Роль страхования в экономической жизни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Система страхования. Функции страхования. Механизм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страхования. Виды страхования. Страхование как элемент социальной защиты населения.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5. Роль государства в экономике- 11 часов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экономики. Роль государства в современной рыночной экономике. Методы и формы государственного регулирования.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Кредитно-денежное и валютное регулирование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Кредитно-денежная политика государства. Мировая валютная система. Валютный курс.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25-26.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Экономический смысл налогообложения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Как появились налоги. Налоговая система. Функции налогов. Налоговая политика государства.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27-28.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Экономический рост. Экономические циклы</w:t>
            </w:r>
          </w:p>
        </w:tc>
        <w:tc>
          <w:tcPr>
            <w:tcW w:w="7882" w:type="dxa"/>
          </w:tcPr>
          <w:p w:rsidR="00AE7D41" w:rsidRPr="00AE7D41" w:rsidRDefault="00AE7D41" w:rsidP="00AE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Валовой внутренний продукт. Экономический рост.</w:t>
            </w:r>
          </w:p>
          <w:p w:rsidR="00AE7D41" w:rsidRPr="00AE7D41" w:rsidRDefault="00AE7D41" w:rsidP="00AE7D41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циклы. Экстенсивный путь развития и Интенсивный путь развития. 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Бюджет — дело государственной важности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 Доходы и расходы государственного бюджета. Дефицит и профицит бюджета. Сбалансированный бюджет.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30-31.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занятости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Безработица. Виды и типы безработицы. Причины безработицы. Государственная политика занятости.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государства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Направления социальной политики государства. Социальное государство. Социальная защита. Социальное обеспечение.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З3. Заключение. Общественные науки </w:t>
            </w:r>
            <w:r w:rsidRPr="00AE7D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вокруг нас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Общественные науки: история, социология, политология, экономика, право и др. Общественная жизнь. Общественные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явления. Социальная сущность человека.</w:t>
            </w: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D41" w:rsidRPr="00AE7D41" w:rsidTr="004868CD">
        <w:tc>
          <w:tcPr>
            <w:tcW w:w="4957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  <w:r w:rsidRPr="00AE7D4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7882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7D41" w:rsidRPr="00AE7D41" w:rsidRDefault="00AE7D41" w:rsidP="0069490A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3DE7" w:rsidRDefault="002A3DE7" w:rsidP="007D546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DE7" w:rsidRDefault="002A3DE7" w:rsidP="007D546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DE7" w:rsidRDefault="002A3DE7" w:rsidP="007D5462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A3DE7" w:rsidSect="00E333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E45"/>
    <w:multiLevelType w:val="hybridMultilevel"/>
    <w:tmpl w:val="70248A2A"/>
    <w:lvl w:ilvl="0" w:tplc="0BA8B218">
      <w:start w:val="1"/>
      <w:numFmt w:val="bullet"/>
      <w:lvlText w:val="В"/>
      <w:lvlJc w:val="left"/>
    </w:lvl>
    <w:lvl w:ilvl="1" w:tplc="D1289994">
      <w:numFmt w:val="decimal"/>
      <w:lvlText w:val=""/>
      <w:lvlJc w:val="left"/>
    </w:lvl>
    <w:lvl w:ilvl="2" w:tplc="55BC6EF2">
      <w:numFmt w:val="decimal"/>
      <w:lvlText w:val=""/>
      <w:lvlJc w:val="left"/>
    </w:lvl>
    <w:lvl w:ilvl="3" w:tplc="9E3010C4">
      <w:numFmt w:val="decimal"/>
      <w:lvlText w:val=""/>
      <w:lvlJc w:val="left"/>
    </w:lvl>
    <w:lvl w:ilvl="4" w:tplc="6C7421E6">
      <w:numFmt w:val="decimal"/>
      <w:lvlText w:val=""/>
      <w:lvlJc w:val="left"/>
    </w:lvl>
    <w:lvl w:ilvl="5" w:tplc="F3EE79BA">
      <w:numFmt w:val="decimal"/>
      <w:lvlText w:val=""/>
      <w:lvlJc w:val="left"/>
    </w:lvl>
    <w:lvl w:ilvl="6" w:tplc="4676B0F8">
      <w:numFmt w:val="decimal"/>
      <w:lvlText w:val=""/>
      <w:lvlJc w:val="left"/>
    </w:lvl>
    <w:lvl w:ilvl="7" w:tplc="ACB87D02">
      <w:numFmt w:val="decimal"/>
      <w:lvlText w:val=""/>
      <w:lvlJc w:val="left"/>
    </w:lvl>
    <w:lvl w:ilvl="8" w:tplc="300A491A">
      <w:numFmt w:val="decimal"/>
      <w:lvlText w:val=""/>
      <w:lvlJc w:val="left"/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FCD"/>
    <w:multiLevelType w:val="hybridMultilevel"/>
    <w:tmpl w:val="484AC9C6"/>
    <w:lvl w:ilvl="0" w:tplc="98625D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5462"/>
    <w:rsid w:val="00010F3F"/>
    <w:rsid w:val="000E2819"/>
    <w:rsid w:val="001E0648"/>
    <w:rsid w:val="001E1109"/>
    <w:rsid w:val="002A3DE7"/>
    <w:rsid w:val="00404385"/>
    <w:rsid w:val="004445D5"/>
    <w:rsid w:val="004868CD"/>
    <w:rsid w:val="004D402C"/>
    <w:rsid w:val="004D750B"/>
    <w:rsid w:val="00563010"/>
    <w:rsid w:val="00567395"/>
    <w:rsid w:val="00643854"/>
    <w:rsid w:val="006857FD"/>
    <w:rsid w:val="0069490A"/>
    <w:rsid w:val="006B34F1"/>
    <w:rsid w:val="00732A48"/>
    <w:rsid w:val="00733E16"/>
    <w:rsid w:val="007436C0"/>
    <w:rsid w:val="007D5462"/>
    <w:rsid w:val="007E1A6B"/>
    <w:rsid w:val="00897383"/>
    <w:rsid w:val="00902D83"/>
    <w:rsid w:val="009472D0"/>
    <w:rsid w:val="009577DA"/>
    <w:rsid w:val="009C02C7"/>
    <w:rsid w:val="009F0659"/>
    <w:rsid w:val="00A808E5"/>
    <w:rsid w:val="00AA70FC"/>
    <w:rsid w:val="00AE7D41"/>
    <w:rsid w:val="00AF0F9E"/>
    <w:rsid w:val="00B560A5"/>
    <w:rsid w:val="00B63431"/>
    <w:rsid w:val="00B91C86"/>
    <w:rsid w:val="00C51C42"/>
    <w:rsid w:val="00D270F6"/>
    <w:rsid w:val="00D31040"/>
    <w:rsid w:val="00DF065F"/>
    <w:rsid w:val="00E33343"/>
    <w:rsid w:val="00F23A19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0325-5C13-42BC-B5E5-56EF1EE0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28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462"/>
  </w:style>
  <w:style w:type="character" w:styleId="a4">
    <w:name w:val="Hyperlink"/>
    <w:basedOn w:val="a0"/>
    <w:uiPriority w:val="99"/>
    <w:semiHidden/>
    <w:unhideWhenUsed/>
    <w:rsid w:val="007D5462"/>
    <w:rPr>
      <w:color w:val="0000FF"/>
      <w:u w:val="single"/>
    </w:rPr>
  </w:style>
  <w:style w:type="table" w:styleId="a5">
    <w:name w:val="Table Grid"/>
    <w:basedOn w:val="a1"/>
    <w:uiPriority w:val="39"/>
    <w:rsid w:val="0090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0E2819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6">
    <w:name w:val="annotation text"/>
    <w:basedOn w:val="a"/>
    <w:link w:val="a7"/>
    <w:uiPriority w:val="99"/>
    <w:semiHidden/>
    <w:rsid w:val="0040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438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E7D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3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E0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81AA-E9A1-4AA7-94A3-212D0E24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25</cp:revision>
  <cp:lastPrinted>2018-02-19T08:57:00Z</cp:lastPrinted>
  <dcterms:created xsi:type="dcterms:W3CDTF">2016-08-21T08:29:00Z</dcterms:created>
  <dcterms:modified xsi:type="dcterms:W3CDTF">2018-03-01T12:47:00Z</dcterms:modified>
</cp:coreProperties>
</file>