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36" w:rsidRPr="00226497" w:rsidRDefault="00966236" w:rsidP="00966236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bookmarkStart w:id="0" w:name="bookmark1"/>
      <w:bookmarkStart w:id="1" w:name="_Toc460319080"/>
      <w:bookmarkStart w:id="2" w:name="_Toc463982592"/>
      <w:r w:rsidRPr="002264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Приложение к основной </w:t>
      </w:r>
      <w:r w:rsidRPr="0022649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966236" w:rsidRDefault="00966236" w:rsidP="005C07BD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26497">
        <w:rPr>
          <w:rFonts w:ascii="Times New Roman" w:eastAsia="@Arial Unicode MS" w:hAnsi="Times New Roman" w:cs="Times New Roman"/>
          <w:b/>
          <w:bCs/>
          <w:sz w:val="28"/>
          <w:szCs w:val="28"/>
        </w:rPr>
        <w:t>основного общего образования МАОУ СШ № 59 «Перспектива».</w:t>
      </w:r>
    </w:p>
    <w:p w:rsidR="005C07BD" w:rsidRPr="005C07BD" w:rsidRDefault="005C07BD" w:rsidP="005C07BD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966236" w:rsidRPr="005C07BD" w:rsidRDefault="00966236" w:rsidP="005C07BD">
      <w:pPr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64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Второй иностранный язык» (немецкий, 5-9 класс</w:t>
      </w:r>
      <w:r w:rsidRPr="002264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  <w:bookmarkEnd w:id="0"/>
      <w:r w:rsidRPr="002264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966236" w:rsidRPr="003024D6" w:rsidRDefault="00966236" w:rsidP="00966236">
      <w:pPr>
        <w:pStyle w:val="a7"/>
        <w:widowControl w:val="0"/>
        <w:numPr>
          <w:ilvl w:val="0"/>
          <w:numId w:val="46"/>
        </w:numPr>
        <w:shd w:val="clear" w:color="auto" w:fill="FFFFFF"/>
        <w:spacing w:line="276" w:lineRule="auto"/>
        <w:outlineLvl w:val="0"/>
        <w:rPr>
          <w:b/>
          <w:bCs w:val="0"/>
          <w:sz w:val="28"/>
        </w:rPr>
      </w:pPr>
      <w:r w:rsidRPr="003024D6">
        <w:rPr>
          <w:b/>
          <w:bCs w:val="0"/>
          <w:sz w:val="28"/>
        </w:rPr>
        <w:t xml:space="preserve">Планируемые результаты </w:t>
      </w:r>
      <w:bookmarkEnd w:id="1"/>
      <w:bookmarkEnd w:id="2"/>
    </w:p>
    <w:p w:rsidR="000E5375" w:rsidRPr="0072076E" w:rsidRDefault="00966236" w:rsidP="00966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E5375"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="000E5375" w:rsidRPr="0072076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0E5375"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</w:t>
      </w:r>
    </w:p>
    <w:p w:rsidR="000E5375" w:rsidRPr="0072076E" w:rsidRDefault="000E5375" w:rsidP="007207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076E"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0E5375" w:rsidRPr="000766DA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F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данной программы, обучающиеся достигают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A2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E5375" w:rsidRPr="002474F2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5375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3022" w:rsidRPr="00BE3022" w:rsidRDefault="00BE3022" w:rsidP="00BE3022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3022" w:rsidRPr="00966236" w:rsidRDefault="00BE3022" w:rsidP="00966236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022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5375" w:rsidRPr="000766DA" w:rsidRDefault="000E5375" w:rsidP="00BE302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C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конечный результат;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возможности ее решения.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E5375" w:rsidRPr="00CE269B" w:rsidRDefault="000E5375" w:rsidP="000E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E5375" w:rsidRPr="00CE269B" w:rsidRDefault="000E5375" w:rsidP="000E5375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5375" w:rsidRPr="008959BF" w:rsidRDefault="000E5375" w:rsidP="000E5375">
      <w:pPr>
        <w:pStyle w:val="dash041e0431044b0447043d044b0439"/>
        <w:spacing w:before="240" w:line="360" w:lineRule="atLeast"/>
        <w:ind w:firstLine="720"/>
        <w:jc w:val="both"/>
        <w:rPr>
          <w:rStyle w:val="dash041e0431044b0447043d044b0439char1"/>
          <w:b/>
        </w:rPr>
      </w:pPr>
      <w:r w:rsidRPr="008959BF">
        <w:rPr>
          <w:rStyle w:val="dash041e0431044b0447043d044b0439char1"/>
          <w:b/>
        </w:rPr>
        <w:t>Предметные результаты</w:t>
      </w:r>
      <w:r>
        <w:rPr>
          <w:rStyle w:val="dash041e0431044b0447043d044b0439char1"/>
          <w:b/>
        </w:rPr>
        <w:t>:</w:t>
      </w:r>
    </w:p>
    <w:p w:rsidR="000E5375" w:rsidRPr="002474F2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D61DF" w:rsidRPr="001D61DF" w:rsidRDefault="001D61DF" w:rsidP="001D61DF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1DF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1D61DF" w:rsidRPr="001D61DF" w:rsidRDefault="001D61DF" w:rsidP="001D61DF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1DF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1D61DF" w:rsidRPr="001D61DF" w:rsidRDefault="001D61DF" w:rsidP="001D61DF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1DF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1D61DF" w:rsidRPr="001D61DF" w:rsidRDefault="001D61DF" w:rsidP="001D61DF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1DF">
        <w:rPr>
          <w:rFonts w:ascii="Times New Roman" w:hAnsi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:rsidR="001D61DF" w:rsidRPr="001D61DF" w:rsidRDefault="001D61DF" w:rsidP="001D61DF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1DF">
        <w:rPr>
          <w:rFonts w:ascii="Times New Roman" w:hAnsi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0E5375" w:rsidRDefault="000E5375" w:rsidP="000E53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A8659A" w:rsidRDefault="00DD7C47" w:rsidP="00A8659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47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D7C47">
        <w:rPr>
          <w:rFonts w:ascii="Times New Roman" w:hAnsi="Times New Roman" w:cs="Times New Roman"/>
          <w:i/>
          <w:sz w:val="24"/>
          <w:szCs w:val="24"/>
        </w:rPr>
        <w:t xml:space="preserve">аргументировать свое отношение к прочитанному/ прослушанному;  </w:t>
      </w:r>
    </w:p>
    <w:p w:rsidR="00A8659A" w:rsidRPr="00A8659A" w:rsidRDefault="00A8659A" w:rsidP="00A8659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9A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DD7C47" w:rsidRDefault="00DD7C47" w:rsidP="00A8659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47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5C07BD" w:rsidRPr="00DD7C47" w:rsidRDefault="005C07BD" w:rsidP="00A8659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C47" w:rsidRDefault="00DD7C47" w:rsidP="00DD7C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841D3" w:rsidRPr="004841D3" w:rsidRDefault="004841D3" w:rsidP="004841D3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1D3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841D3" w:rsidRPr="004841D3" w:rsidRDefault="004841D3" w:rsidP="004841D3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1D3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E3F74" w:rsidRPr="00AE3F74" w:rsidRDefault="00AE3F74" w:rsidP="00AE3F74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F74">
        <w:rPr>
          <w:rFonts w:ascii="Times New Roman" w:hAnsi="Times New Roman"/>
          <w:sz w:val="24"/>
          <w:szCs w:val="24"/>
        </w:rPr>
        <w:t>владеть техникой орфографически правильного письма;</w:t>
      </w:r>
    </w:p>
    <w:p w:rsidR="00AE3F74" w:rsidRPr="00AE3F74" w:rsidRDefault="00AE3F74" w:rsidP="00AE3F74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F74">
        <w:rPr>
          <w:rFonts w:ascii="Times New Roman" w:hAnsi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AE3F74" w:rsidRPr="00AE3F74" w:rsidRDefault="00AE3F74" w:rsidP="00AE3F74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F74">
        <w:rPr>
          <w:rFonts w:ascii="Times New Roman" w:hAnsi="Times New Roman"/>
          <w:sz w:val="24"/>
          <w:szCs w:val="24"/>
        </w:rPr>
        <w:t>заполнять формуляры;</w:t>
      </w:r>
    </w:p>
    <w:p w:rsidR="00AE3F74" w:rsidRPr="00AE3F74" w:rsidRDefault="00AE3F74" w:rsidP="00AE3F74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F74">
        <w:rPr>
          <w:rFonts w:ascii="Times New Roman" w:hAnsi="Times New Roman"/>
          <w:sz w:val="24"/>
          <w:szCs w:val="24"/>
        </w:rPr>
        <w:t>делать записи для устного высказывания;</w:t>
      </w:r>
    </w:p>
    <w:p w:rsidR="00AE3F74" w:rsidRPr="00AE3F74" w:rsidRDefault="00AE3F74" w:rsidP="00AE3F74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F74">
        <w:rPr>
          <w:rFonts w:ascii="Times New Roman" w:hAnsi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D0091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E5375" w:rsidRPr="007D0091" w:rsidRDefault="000E5375" w:rsidP="000E53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59C5" w:rsidRPr="000259C5" w:rsidRDefault="000259C5" w:rsidP="000259C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1B50" w:rsidRPr="007D0091" w:rsidRDefault="008C1B50" w:rsidP="008C1B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сравнивать и анализировать буквосочетания </w:t>
      </w:r>
      <w:r>
        <w:rPr>
          <w:rFonts w:ascii="Times New Roman" w:hAnsi="Times New Roman" w:cs="Times New Roman"/>
          <w:i/>
          <w:sz w:val="24"/>
          <w:szCs w:val="24"/>
        </w:rPr>
        <w:t>немецкого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языка и их транскрипцию.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соблюдать существующие в </w:t>
      </w:r>
      <w:r w:rsidR="00C632D0">
        <w:rPr>
          <w:rFonts w:ascii="Times New Roman" w:hAnsi="Times New Roman" w:cs="Times New Roman"/>
          <w:sz w:val="24"/>
          <w:szCs w:val="24"/>
        </w:rPr>
        <w:t>немецком</w:t>
      </w:r>
      <w:r w:rsidRPr="007D0091">
        <w:rPr>
          <w:rFonts w:ascii="Times New Roman" w:hAnsi="Times New Roman" w:cs="Times New Roman"/>
          <w:sz w:val="24"/>
          <w:szCs w:val="24"/>
        </w:rPr>
        <w:t xml:space="preserve"> языке нормы лексической сочетаемости;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E5375" w:rsidRPr="00BD1B2D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</w:t>
      </w:r>
      <w:r w:rsidR="00BD1B2D">
        <w:rPr>
          <w:rFonts w:ascii="Times New Roman" w:hAnsi="Times New Roman" w:cs="Times New Roman"/>
          <w:color w:val="130F11"/>
          <w:w w:val="110"/>
          <w:sz w:val="24"/>
          <w:szCs w:val="24"/>
        </w:rPr>
        <w:t>основных</w:t>
      </w:r>
      <w:r w:rsidR="00BD1B2D" w:rsidRPr="00BD1B2D">
        <w:rPr>
          <w:rFonts w:ascii="Times New Roman" w:hAnsi="Times New Roman" w:cs="Times New Roman"/>
          <w:color w:val="130F11"/>
          <w:w w:val="110"/>
          <w:sz w:val="24"/>
          <w:szCs w:val="24"/>
        </w:rPr>
        <w:t xml:space="preserve"> </w:t>
      </w:r>
      <w:r w:rsidR="00BD1B2D">
        <w:rPr>
          <w:rFonts w:ascii="Times New Roman" w:hAnsi="Times New Roman" w:cs="Times New Roman"/>
          <w:color w:val="231F1F"/>
          <w:w w:val="110"/>
          <w:sz w:val="24"/>
          <w:szCs w:val="24"/>
        </w:rPr>
        <w:t>способов</w:t>
      </w:r>
      <w:r w:rsidR="00BD1B2D" w:rsidRPr="00BD1B2D">
        <w:rPr>
          <w:rFonts w:ascii="Times New Roman" w:hAnsi="Times New Roman" w:cs="Times New Roman"/>
          <w:color w:val="231F1F"/>
          <w:w w:val="110"/>
          <w:sz w:val="24"/>
          <w:szCs w:val="24"/>
        </w:rPr>
        <w:t xml:space="preserve"> словообразования</w:t>
      </w:r>
      <w:r w:rsidR="00D16D39">
        <w:rPr>
          <w:rFonts w:ascii="Times New Roman" w:hAnsi="Times New Roman" w:cs="Times New Roman"/>
          <w:color w:val="231F1F"/>
          <w:w w:val="110"/>
          <w:sz w:val="24"/>
          <w:szCs w:val="24"/>
        </w:rPr>
        <w:t>:</w:t>
      </w:r>
    </w:p>
    <w:p w:rsidR="00BD1B2D" w:rsidRPr="00D16D39" w:rsidRDefault="00BD1B2D" w:rsidP="00D16D39">
      <w:pPr>
        <w:pStyle w:val="a5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D16D39">
        <w:rPr>
          <w:rFonts w:ascii="Times New Roman" w:hAnsi="Times New Roman"/>
          <w:color w:val="231F1F"/>
          <w:w w:val="112"/>
          <w:sz w:val="24"/>
          <w:szCs w:val="24"/>
        </w:rPr>
        <w:t>аффиксация</w:t>
      </w:r>
      <w:r w:rsidRPr="00D16D39">
        <w:rPr>
          <w:rFonts w:ascii="Times New Roman" w:hAnsi="Times New Roman"/>
          <w:color w:val="231F1F"/>
          <w:w w:val="112"/>
          <w:sz w:val="24"/>
          <w:szCs w:val="24"/>
          <w:lang w:val="de-DE"/>
        </w:rPr>
        <w:t>:</w:t>
      </w:r>
    </w:p>
    <w:p w:rsidR="002C0971" w:rsidRPr="002C0971" w:rsidRDefault="002C0971" w:rsidP="002C0971">
      <w:pPr>
        <w:pStyle w:val="a5"/>
        <w:numPr>
          <w:ilvl w:val="1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231F1F"/>
          <w:sz w:val="24"/>
          <w:szCs w:val="24"/>
        </w:rPr>
        <w:t>имена</w:t>
      </w:r>
      <w:r w:rsidRPr="00D16D39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231F1F"/>
          <w:sz w:val="24"/>
          <w:szCs w:val="24"/>
        </w:rPr>
        <w:t>существительные</w:t>
      </w:r>
      <w:r w:rsidRPr="00D16D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с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="00932FD4" w:rsidRPr="002C0971">
        <w:rPr>
          <w:rFonts w:ascii="Times New Roman" w:hAnsi="Times New Roman"/>
          <w:color w:val="231F1F"/>
          <w:sz w:val="24"/>
          <w:szCs w:val="24"/>
        </w:rPr>
        <w:t>суффиксами</w:t>
      </w:r>
      <w:r w:rsidR="00932FD4" w:rsidRPr="00D16D3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932FD4"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–</w:t>
      </w:r>
      <w:r w:rsidR="00932FD4" w:rsidRPr="00D16D39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ung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231F1F"/>
          <w:spacing w:val="11"/>
          <w:sz w:val="24"/>
          <w:szCs w:val="24"/>
          <w:lang w:val="de-DE"/>
        </w:rPr>
        <w:t>(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die Lösung, die </w:t>
      </w:r>
      <w:r w:rsidRPr="002C0971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Ver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einigung); 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keit</w:t>
      </w:r>
      <w:proofErr w:type="spellEnd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(die </w:t>
      </w:r>
      <w:r w:rsidRPr="002C0971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Feindlichkeit</w:t>
      </w:r>
      <w:r w:rsidR="00932FD4" w:rsidRPr="002C0971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-</w:t>
      </w:r>
      <w:proofErr w:type="spellStart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heit</w:t>
      </w:r>
      <w:proofErr w:type="spellEnd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(die </w:t>
      </w:r>
      <w:r w:rsidRPr="002C0971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Einheit</w:t>
      </w:r>
      <w:r w:rsidR="00932FD4" w:rsidRPr="002C0971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-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schaft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130F11"/>
          <w:w w:val="111"/>
          <w:sz w:val="24"/>
          <w:szCs w:val="24"/>
          <w:lang w:val="de-DE"/>
        </w:rPr>
        <w:t>(</w:t>
      </w:r>
      <w:r w:rsidRPr="002C0971">
        <w:rPr>
          <w:rFonts w:ascii="Times New Roman" w:hAnsi="Times New Roman"/>
          <w:i/>
          <w:color w:val="130F11"/>
          <w:w w:val="110"/>
          <w:sz w:val="24"/>
          <w:szCs w:val="24"/>
          <w:lang w:val="de-DE"/>
        </w:rPr>
        <w:t xml:space="preserve">die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Gesellschaft); -um (das </w:t>
      </w:r>
      <w:r w:rsidR="00932FD4" w:rsidRPr="002C0971">
        <w:rPr>
          <w:rFonts w:ascii="Times New Roman" w:hAnsi="Times New Roman"/>
          <w:i/>
          <w:color w:val="130F11"/>
          <w:w w:val="109"/>
          <w:sz w:val="24"/>
          <w:szCs w:val="24"/>
          <w:lang w:val="de-DE"/>
        </w:rPr>
        <w:t>Datum) ;-</w:t>
      </w:r>
      <w:proofErr w:type="spellStart"/>
      <w:r w:rsidR="00932FD4" w:rsidRPr="002C0971">
        <w:rPr>
          <w:rFonts w:ascii="Times New Roman" w:hAnsi="Times New Roman"/>
          <w:i/>
          <w:color w:val="130F11"/>
          <w:w w:val="109"/>
          <w:sz w:val="24"/>
          <w:szCs w:val="24"/>
          <w:lang w:val="de-DE"/>
        </w:rPr>
        <w:t>o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r</w:t>
      </w:r>
      <w:proofErr w:type="spellEnd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(der </w:t>
      </w:r>
      <w:r w:rsidRPr="002C0971">
        <w:rPr>
          <w:rFonts w:ascii="Times New Roman" w:hAnsi="Times New Roman"/>
          <w:i/>
          <w:color w:val="130F11"/>
          <w:w w:val="108"/>
          <w:sz w:val="24"/>
          <w:szCs w:val="24"/>
          <w:lang w:val="de-DE"/>
        </w:rPr>
        <w:t>Doktor</w:t>
      </w:r>
      <w:r w:rsidR="00932FD4" w:rsidRPr="002C0971">
        <w:rPr>
          <w:rFonts w:ascii="Times New Roman" w:hAnsi="Times New Roman"/>
          <w:i/>
          <w:color w:val="130F11"/>
          <w:spacing w:val="-2"/>
          <w:w w:val="108"/>
          <w:sz w:val="24"/>
          <w:szCs w:val="24"/>
          <w:lang w:val="de-DE"/>
        </w:rPr>
        <w:t>)</w:t>
      </w:r>
      <w:r w:rsidR="00932FD4" w:rsidRPr="002C0971">
        <w:rPr>
          <w:rFonts w:ascii="Times New Roman" w:hAnsi="Times New Roman"/>
          <w:i/>
          <w:color w:val="343134"/>
          <w:w w:val="108"/>
          <w:sz w:val="24"/>
          <w:szCs w:val="24"/>
          <w:lang w:val="de-DE"/>
        </w:rPr>
        <w:t>;</w:t>
      </w:r>
      <w:r w:rsidR="00932FD4"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-</w:t>
      </w:r>
      <w:proofErr w:type="spellStart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ik</w:t>
      </w:r>
      <w:proofErr w:type="spellEnd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(die </w:t>
      </w:r>
      <w:r w:rsidRPr="002C0971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Mathe</w:t>
      </w:r>
      <w:r w:rsidRPr="002C0971">
        <w:rPr>
          <w:rFonts w:ascii="Times New Roman" w:hAnsi="Times New Roman"/>
          <w:i/>
          <w:color w:val="130F11"/>
          <w:w w:val="111"/>
          <w:sz w:val="24"/>
          <w:szCs w:val="24"/>
          <w:lang w:val="de-DE"/>
        </w:rPr>
        <w:t>matik</w:t>
      </w:r>
      <w:r w:rsidR="00932FD4" w:rsidRPr="002C0971">
        <w:rPr>
          <w:rFonts w:ascii="Times New Roman" w:hAnsi="Times New Roman"/>
          <w:i/>
          <w:color w:val="130F11"/>
          <w:w w:val="111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-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</w:rPr>
        <w:t>е</w:t>
      </w:r>
      <w:r w:rsidR="00932FD4"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(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die </w:t>
      </w:r>
      <w:r w:rsidRPr="002C0971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Liebe),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-er (der </w:t>
      </w:r>
      <w:r w:rsidRPr="002C0971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Wissenschaftler</w:t>
      </w:r>
      <w:r w:rsidR="00932FD4" w:rsidRPr="002C0971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-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ie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(die </w:t>
      </w:r>
      <w:r w:rsidRPr="002C0971">
        <w:rPr>
          <w:rFonts w:ascii="Times New Roman" w:hAnsi="Times New Roman"/>
          <w:i/>
          <w:color w:val="130F11"/>
          <w:w w:val="101"/>
          <w:sz w:val="24"/>
          <w:szCs w:val="24"/>
        </w:rPr>
        <w:t>В</w:t>
      </w:r>
      <w:proofErr w:type="spellStart"/>
      <w:r w:rsidRPr="002C0971">
        <w:rPr>
          <w:rFonts w:ascii="Times New Roman" w:hAnsi="Times New Roman"/>
          <w:i/>
          <w:color w:val="130F11"/>
          <w:w w:val="101"/>
          <w:sz w:val="24"/>
          <w:szCs w:val="24"/>
          <w:lang w:val="de-DE"/>
        </w:rPr>
        <w:t>iologie</w:t>
      </w:r>
      <w:proofErr w:type="spellEnd"/>
      <w:r w:rsidRPr="002C0971">
        <w:rPr>
          <w:rFonts w:ascii="Times New Roman" w:hAnsi="Times New Roman"/>
          <w:i/>
          <w:color w:val="130F11"/>
          <w:spacing w:val="12"/>
          <w:w w:val="102"/>
          <w:sz w:val="24"/>
          <w:szCs w:val="24"/>
          <w:lang w:val="de-DE"/>
        </w:rPr>
        <w:t>)</w:t>
      </w:r>
      <w:r w:rsidRPr="002C0971">
        <w:rPr>
          <w:rFonts w:ascii="Times New Roman" w:hAnsi="Times New Roman"/>
          <w:i/>
          <w:color w:val="343134"/>
          <w:w w:val="54"/>
          <w:sz w:val="24"/>
          <w:szCs w:val="24"/>
          <w:lang w:val="de-DE"/>
        </w:rPr>
        <w:t>;</w:t>
      </w:r>
    </w:p>
    <w:p w:rsidR="002C0971" w:rsidRPr="002C0971" w:rsidRDefault="002C0971" w:rsidP="002C0971">
      <w:pPr>
        <w:pStyle w:val="a5"/>
        <w:numPr>
          <w:ilvl w:val="1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231F1F"/>
          <w:sz w:val="24"/>
          <w:szCs w:val="24"/>
        </w:rPr>
        <w:t>имена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п</w:t>
      </w:r>
      <w:r>
        <w:rPr>
          <w:rFonts w:ascii="Times New Roman" w:hAnsi="Times New Roman"/>
          <w:color w:val="231F1F"/>
          <w:sz w:val="24"/>
          <w:szCs w:val="24"/>
        </w:rPr>
        <w:t>рилагательные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с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суффиксами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-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ig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(wichtig); 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>lich</w:t>
      </w:r>
      <w:proofErr w:type="spellEnd"/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(</w:t>
      </w:r>
      <w:r w:rsidRPr="002C0971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glücklich</w:t>
      </w:r>
      <w:r w:rsidR="00932FD4" w:rsidRPr="002C0971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-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isch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(typisch); 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-los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(arbeitslos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 -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sam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(langsam); </w:t>
      </w:r>
      <w:r w:rsidRPr="002C0971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-bar </w:t>
      </w:r>
      <w:r w:rsidRPr="002C0971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(</w:t>
      </w:r>
      <w:r w:rsidRPr="002C0971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wunderbar</w:t>
      </w:r>
      <w:r w:rsidRPr="002C0971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);</w:t>
      </w:r>
    </w:p>
    <w:p w:rsidR="002C0971" w:rsidRPr="002C0971" w:rsidRDefault="002C0971" w:rsidP="002C0971">
      <w:pPr>
        <w:pStyle w:val="a5"/>
        <w:numPr>
          <w:ilvl w:val="1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231F1F"/>
          <w:sz w:val="24"/>
          <w:szCs w:val="24"/>
        </w:rPr>
        <w:t>имена существительные</w:t>
      </w:r>
      <w:r w:rsidRPr="002C0971">
        <w:rPr>
          <w:rFonts w:ascii="Times New Roman" w:hAnsi="Times New Roman" w:cs="Times New Roman"/>
          <w:sz w:val="24"/>
          <w:szCs w:val="24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 xml:space="preserve">и </w:t>
      </w:r>
      <w:r>
        <w:rPr>
          <w:rFonts w:ascii="Times New Roman" w:hAnsi="Times New Roman"/>
          <w:color w:val="231F1F"/>
          <w:sz w:val="24"/>
          <w:szCs w:val="24"/>
        </w:rPr>
        <w:t xml:space="preserve">имена </w:t>
      </w:r>
      <w:r>
        <w:rPr>
          <w:rFonts w:ascii="Times New Roman" w:hAnsi="Times New Roman"/>
          <w:color w:val="231F1F"/>
          <w:w w:val="107"/>
          <w:sz w:val="24"/>
          <w:szCs w:val="24"/>
        </w:rPr>
        <w:t>прилагательные</w:t>
      </w:r>
      <w:r w:rsidRPr="002C0971">
        <w:rPr>
          <w:rFonts w:ascii="Times New Roman" w:hAnsi="Times New Roman"/>
          <w:color w:val="231F1F"/>
          <w:w w:val="107"/>
          <w:sz w:val="24"/>
          <w:szCs w:val="24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 xml:space="preserve">с </w:t>
      </w:r>
      <w:r w:rsidRPr="002C0971">
        <w:rPr>
          <w:rFonts w:ascii="Times New Roman" w:hAnsi="Times New Roman"/>
          <w:color w:val="231F1F"/>
          <w:w w:val="112"/>
          <w:sz w:val="24"/>
          <w:szCs w:val="24"/>
        </w:rPr>
        <w:t xml:space="preserve">префиксом </w:t>
      </w:r>
      <w:proofErr w:type="spellStart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>un</w:t>
      </w:r>
      <w:proofErr w:type="spellEnd"/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- </w:t>
      </w:r>
      <w:r w:rsidRPr="002C0971">
        <w:rPr>
          <w:rFonts w:ascii="Times New Roman" w:hAnsi="Times New Roman"/>
          <w:i/>
          <w:color w:val="231F1F"/>
          <w:w w:val="117"/>
          <w:sz w:val="24"/>
          <w:szCs w:val="24"/>
          <w:lang w:val="de-DE"/>
        </w:rPr>
        <w:t>(</w:t>
      </w:r>
      <w:proofErr w:type="spellStart"/>
      <w:r w:rsidRPr="002C0971">
        <w:rPr>
          <w:rFonts w:ascii="Times New Roman" w:hAnsi="Times New Roman"/>
          <w:i/>
          <w:color w:val="231F1F"/>
          <w:w w:val="117"/>
          <w:sz w:val="24"/>
          <w:szCs w:val="24"/>
          <w:lang w:val="de-DE"/>
        </w:rPr>
        <w:t>das</w:t>
      </w:r>
      <w:r w:rsidRPr="002C0971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Unglück,</w:t>
      </w:r>
      <w:r w:rsidRPr="002C0971"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unglücklich</w:t>
      </w:r>
      <w:proofErr w:type="spellEnd"/>
      <w:r w:rsidRPr="002C0971">
        <w:rPr>
          <w:rFonts w:ascii="Times New Roman" w:hAnsi="Times New Roman"/>
          <w:i/>
          <w:color w:val="231F1F"/>
          <w:w w:val="113"/>
          <w:sz w:val="24"/>
          <w:szCs w:val="24"/>
          <w:lang w:val="de-DE"/>
        </w:rPr>
        <w:t>);</w:t>
      </w:r>
    </w:p>
    <w:p w:rsidR="002C0971" w:rsidRPr="002C0971" w:rsidRDefault="002C0971" w:rsidP="002C0971">
      <w:pPr>
        <w:pStyle w:val="a5"/>
        <w:numPr>
          <w:ilvl w:val="1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231F1F"/>
          <w:sz w:val="24"/>
          <w:szCs w:val="24"/>
        </w:rPr>
        <w:t>имена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231F1F"/>
          <w:sz w:val="24"/>
          <w:szCs w:val="24"/>
        </w:rPr>
        <w:t>существительные</w:t>
      </w:r>
      <w:r w:rsidRPr="002C09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и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231F1F"/>
          <w:sz w:val="24"/>
          <w:szCs w:val="24"/>
        </w:rPr>
        <w:t>глаголы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sz w:val="24"/>
          <w:szCs w:val="24"/>
        </w:rPr>
        <w:t>с</w:t>
      </w:r>
      <w:r w:rsidRPr="002C0971">
        <w:rPr>
          <w:rFonts w:ascii="Times New Roman" w:hAnsi="Times New Roman"/>
          <w:color w:val="231F1F"/>
          <w:sz w:val="24"/>
          <w:szCs w:val="24"/>
          <w:lang w:val="de-DE"/>
        </w:rPr>
        <w:t xml:space="preserve"> </w:t>
      </w:r>
      <w:r w:rsidRPr="002C0971">
        <w:rPr>
          <w:rFonts w:ascii="Times New Roman" w:hAnsi="Times New Roman"/>
          <w:color w:val="231F1F"/>
          <w:w w:val="111"/>
          <w:sz w:val="24"/>
          <w:szCs w:val="24"/>
        </w:rPr>
        <w:t>префиксами</w:t>
      </w:r>
      <w:r w:rsidRPr="002C0971">
        <w:rPr>
          <w:rFonts w:ascii="Times New Roman" w:hAnsi="Times New Roman"/>
          <w:color w:val="231F1F"/>
          <w:w w:val="111"/>
          <w:sz w:val="24"/>
          <w:szCs w:val="24"/>
          <w:lang w:val="de-DE"/>
        </w:rPr>
        <w:t xml:space="preserve">: 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vor- </w:t>
      </w:r>
      <w:r w:rsidRPr="002C0971">
        <w:rPr>
          <w:rFonts w:ascii="Times New Roman" w:hAnsi="Times New Roman"/>
          <w:i/>
          <w:color w:val="231F1F"/>
          <w:spacing w:val="6"/>
          <w:sz w:val="24"/>
          <w:szCs w:val="24"/>
          <w:lang w:val="de-DE"/>
        </w:rPr>
        <w:t>(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der </w:t>
      </w:r>
      <w:r w:rsidRPr="002C0971">
        <w:rPr>
          <w:rFonts w:ascii="Times New Roman" w:hAnsi="Times New Roman"/>
          <w:i/>
          <w:color w:val="231F1F"/>
          <w:w w:val="107"/>
          <w:sz w:val="24"/>
          <w:szCs w:val="24"/>
          <w:lang w:val="de-DE"/>
        </w:rPr>
        <w:t>Vor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ort, </w:t>
      </w:r>
      <w:r w:rsidRPr="002C0971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vorbereiten</w:t>
      </w:r>
      <w:r w:rsidR="00932FD4" w:rsidRPr="002C0971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);</w:t>
      </w:r>
      <w:r w:rsidR="00932FD4"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 mit</w:t>
      </w:r>
      <w:r w:rsidRPr="002C0971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- (die </w:t>
      </w:r>
      <w:r w:rsidRPr="002C0971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Mitverantwortung, mitspielen</w:t>
      </w:r>
      <w:r w:rsidRPr="002C0971"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);</w:t>
      </w:r>
    </w:p>
    <w:p w:rsidR="002C0971" w:rsidRPr="00BD1B2D" w:rsidRDefault="00FC1C92" w:rsidP="002C0971">
      <w:pPr>
        <w:pStyle w:val="a5"/>
        <w:numPr>
          <w:ilvl w:val="1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1F1A1C"/>
          <w:sz w:val="24"/>
          <w:szCs w:val="24"/>
        </w:rPr>
        <w:t>глаголы</w:t>
      </w:r>
      <w:r w:rsidR="002C0971" w:rsidRPr="002C0971">
        <w:rPr>
          <w:rFonts w:ascii="Times New Roman" w:hAnsi="Times New Roman"/>
          <w:color w:val="1F1A1C"/>
          <w:sz w:val="24"/>
          <w:szCs w:val="24"/>
        </w:rPr>
        <w:t xml:space="preserve"> с отделяемыми и не отделяемыми приставками и другими словами в функции приставок типа </w:t>
      </w:r>
      <w:r w:rsidR="002C0971" w:rsidRPr="002C0971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erzählen, wegwer</w:t>
      </w:r>
      <w:r w:rsidR="002C0971" w:rsidRPr="002C0971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>fen.</w:t>
      </w:r>
    </w:p>
    <w:p w:rsidR="00BD1B2D" w:rsidRPr="00D16D39" w:rsidRDefault="00BD1B2D" w:rsidP="00BD1B2D">
      <w:pPr>
        <w:pStyle w:val="a5"/>
        <w:numPr>
          <w:ilvl w:val="0"/>
          <w:numId w:val="38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w w:val="102"/>
          <w:sz w:val="24"/>
          <w:szCs w:val="24"/>
        </w:rPr>
        <w:t>словосложени</w:t>
      </w:r>
      <w:r w:rsidRPr="00D16D39">
        <w:rPr>
          <w:rFonts w:ascii="Times New Roman" w:hAnsi="Times New Roman"/>
          <w:color w:val="1F1A1C"/>
          <w:spacing w:val="-2"/>
          <w:w w:val="102"/>
          <w:sz w:val="24"/>
          <w:szCs w:val="24"/>
        </w:rPr>
        <w:t>е</w:t>
      </w:r>
      <w:r w:rsidRPr="00D16D39">
        <w:rPr>
          <w:rFonts w:ascii="Times New Roman" w:hAnsi="Times New Roman"/>
          <w:color w:val="575757"/>
          <w:w w:val="96"/>
          <w:sz w:val="24"/>
          <w:szCs w:val="24"/>
        </w:rPr>
        <w:t>:</w:t>
      </w:r>
    </w:p>
    <w:p w:rsidR="00BD1B2D" w:rsidRPr="00D16D39" w:rsidRDefault="00BD1B2D" w:rsidP="00BD1B2D">
      <w:pPr>
        <w:pStyle w:val="a5"/>
        <w:numPr>
          <w:ilvl w:val="1"/>
          <w:numId w:val="38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2D2A2D"/>
          <w:sz w:val="24"/>
          <w:szCs w:val="24"/>
        </w:rPr>
        <w:t xml:space="preserve">существительное </w:t>
      </w:r>
      <w:r w:rsidRPr="00D16D39">
        <w:rPr>
          <w:rFonts w:ascii="Times New Roman" w:eastAsia="Arial" w:hAnsi="Times New Roman"/>
          <w:color w:val="1F1A1C"/>
          <w:sz w:val="24"/>
          <w:szCs w:val="24"/>
        </w:rPr>
        <w:t xml:space="preserve">+ 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существительное </w:t>
      </w:r>
      <w:r w:rsidRPr="00D16D39">
        <w:rPr>
          <w:rFonts w:ascii="Times New Roman" w:hAnsi="Times New Roman"/>
          <w:i/>
          <w:color w:val="1F1A1C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das</w:t>
      </w:r>
      <w:r w:rsidRPr="00D16D39">
        <w:rPr>
          <w:rFonts w:ascii="Times New Roman" w:hAnsi="Times New Roman"/>
          <w:i/>
          <w:color w:val="1F1A1C"/>
          <w:w w:val="105"/>
          <w:sz w:val="24"/>
          <w:szCs w:val="24"/>
        </w:rPr>
        <w:t>Arbeitsz</w:t>
      </w:r>
      <w:r w:rsidRPr="00D16D39">
        <w:rPr>
          <w:rFonts w:ascii="Times New Roman" w:hAnsi="Times New Roman"/>
          <w:i/>
          <w:color w:val="1F1A1C"/>
          <w:w w:val="105"/>
          <w:sz w:val="24"/>
          <w:szCs w:val="24"/>
          <w:lang w:val="en-US"/>
        </w:rPr>
        <w:t>i</w:t>
      </w:r>
      <w:r w:rsidRPr="00D16D39">
        <w:rPr>
          <w:rFonts w:ascii="Times New Roman" w:hAnsi="Times New Roman"/>
          <w:i/>
          <w:color w:val="1F1A1C"/>
          <w:w w:val="105"/>
          <w:sz w:val="24"/>
          <w:szCs w:val="24"/>
        </w:rPr>
        <w:t>mmer</w:t>
      </w:r>
      <w:proofErr w:type="spellEnd"/>
      <w:r w:rsidRPr="00D16D39">
        <w:rPr>
          <w:rFonts w:ascii="Times New Roman" w:hAnsi="Times New Roman"/>
          <w:i/>
          <w:color w:val="1F1A1C"/>
          <w:w w:val="106"/>
          <w:sz w:val="24"/>
          <w:szCs w:val="24"/>
        </w:rPr>
        <w:t>);</w:t>
      </w:r>
    </w:p>
    <w:p w:rsidR="00BD1B2D" w:rsidRPr="00D16D39" w:rsidRDefault="00BD1B2D" w:rsidP="00BD1B2D">
      <w:pPr>
        <w:pStyle w:val="a5"/>
        <w:numPr>
          <w:ilvl w:val="1"/>
          <w:numId w:val="38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sz w:val="24"/>
          <w:szCs w:val="24"/>
        </w:rPr>
        <w:t xml:space="preserve">прилагательное </w:t>
      </w:r>
      <w:r w:rsidRPr="00D16D39">
        <w:rPr>
          <w:rFonts w:ascii="Times New Roman" w:eastAsia="Arial" w:hAnsi="Times New Roman"/>
          <w:color w:val="1F1A1C"/>
          <w:sz w:val="24"/>
          <w:szCs w:val="24"/>
        </w:rPr>
        <w:t xml:space="preserve">+ 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прилагательное </w:t>
      </w:r>
      <w:r w:rsidRPr="00D16D39">
        <w:rPr>
          <w:rFonts w:ascii="Times New Roman" w:hAnsi="Times New Roman"/>
          <w:i/>
          <w:color w:val="1F1A1C"/>
          <w:w w:val="109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w w:val="109"/>
          <w:sz w:val="24"/>
          <w:szCs w:val="24"/>
        </w:rPr>
        <w:t>dunke</w:t>
      </w:r>
      <w:r w:rsidRPr="00D16D39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lblau</w:t>
      </w:r>
      <w:proofErr w:type="spellEnd"/>
      <w:r w:rsidRPr="00D16D39">
        <w:rPr>
          <w:rFonts w:ascii="Times New Roman" w:hAnsi="Times New Roman"/>
          <w:i/>
          <w:color w:val="1F1A1C"/>
          <w:w w:val="109"/>
          <w:sz w:val="24"/>
          <w:szCs w:val="24"/>
        </w:rPr>
        <w:t xml:space="preserve">, </w:t>
      </w:r>
      <w:proofErr w:type="spellStart"/>
      <w:r w:rsidRPr="00D16D39">
        <w:rPr>
          <w:rFonts w:ascii="Times New Roman" w:hAnsi="Times New Roman"/>
          <w:i/>
          <w:color w:val="1F1A1C"/>
          <w:w w:val="101"/>
          <w:sz w:val="24"/>
          <w:szCs w:val="24"/>
        </w:rPr>
        <w:t>hel</w:t>
      </w:r>
      <w:r w:rsidRPr="00D16D39">
        <w:rPr>
          <w:rFonts w:ascii="Times New Roman" w:hAnsi="Times New Roman"/>
          <w:i/>
          <w:color w:val="1F1A1C"/>
          <w:w w:val="101"/>
          <w:sz w:val="24"/>
          <w:szCs w:val="24"/>
          <w:lang w:val="de-DE"/>
        </w:rPr>
        <w:t>lbl</w:t>
      </w:r>
      <w:r w:rsidRPr="00D16D39">
        <w:rPr>
          <w:rFonts w:ascii="Times New Roman" w:hAnsi="Times New Roman"/>
          <w:i/>
          <w:color w:val="1F1A1C"/>
          <w:w w:val="101"/>
          <w:sz w:val="24"/>
          <w:szCs w:val="24"/>
        </w:rPr>
        <w:t>ond</w:t>
      </w:r>
      <w:proofErr w:type="spellEnd"/>
      <w:r w:rsidRPr="00D16D39">
        <w:rPr>
          <w:rFonts w:ascii="Times New Roman" w:hAnsi="Times New Roman"/>
          <w:i/>
          <w:color w:val="1F1A1C"/>
          <w:w w:val="102"/>
          <w:sz w:val="24"/>
          <w:szCs w:val="24"/>
        </w:rPr>
        <w:t>);</w:t>
      </w:r>
    </w:p>
    <w:p w:rsidR="00BD1B2D" w:rsidRPr="00D16D39" w:rsidRDefault="00BD1B2D" w:rsidP="002C67BC">
      <w:pPr>
        <w:pStyle w:val="a5"/>
        <w:numPr>
          <w:ilvl w:val="1"/>
          <w:numId w:val="38"/>
        </w:numPr>
        <w:tabs>
          <w:tab w:val="left" w:pos="1134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sz w:val="24"/>
          <w:szCs w:val="24"/>
        </w:rPr>
        <w:t xml:space="preserve">прилагательное </w:t>
      </w:r>
      <w:r w:rsidRPr="00D16D39">
        <w:rPr>
          <w:rFonts w:ascii="Times New Roman" w:eastAsia="Arial" w:hAnsi="Times New Roman"/>
          <w:color w:val="1F1A1C"/>
          <w:sz w:val="24"/>
          <w:szCs w:val="24"/>
        </w:rPr>
        <w:t>+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существительное </w:t>
      </w:r>
      <w:r w:rsidRPr="00D16D39">
        <w:rPr>
          <w:rFonts w:ascii="Times New Roman" w:hAnsi="Times New Roman"/>
          <w:i/>
          <w:color w:val="1F1A1C"/>
          <w:spacing w:val="12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die</w:t>
      </w:r>
      <w:proofErr w:type="spellEnd"/>
      <w:r w:rsidRPr="00D16D39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w w:val="108"/>
          <w:sz w:val="24"/>
          <w:szCs w:val="24"/>
        </w:rPr>
        <w:t>Fremdsprache</w:t>
      </w:r>
      <w:proofErr w:type="spellEnd"/>
      <w:r w:rsidRPr="00D16D39">
        <w:rPr>
          <w:rFonts w:ascii="Times New Roman" w:hAnsi="Times New Roman"/>
          <w:i/>
          <w:color w:val="1F1A1C"/>
          <w:w w:val="109"/>
          <w:sz w:val="24"/>
          <w:szCs w:val="24"/>
        </w:rPr>
        <w:t>);</w:t>
      </w:r>
    </w:p>
    <w:p w:rsidR="00BD1B2D" w:rsidRPr="00D16D39" w:rsidRDefault="00BD1B2D" w:rsidP="00BD1B2D">
      <w:pPr>
        <w:pStyle w:val="a5"/>
        <w:numPr>
          <w:ilvl w:val="1"/>
          <w:numId w:val="38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D39">
        <w:rPr>
          <w:rFonts w:ascii="Times New Roman" w:hAnsi="Times New Roman"/>
          <w:color w:val="1F1A1C"/>
          <w:sz w:val="24"/>
          <w:szCs w:val="24"/>
        </w:rPr>
        <w:t>глагол</w:t>
      </w:r>
      <w:r w:rsidRPr="00D16D39">
        <w:rPr>
          <w:rFonts w:ascii="Times New Roman" w:eastAsia="Arial" w:hAnsi="Times New Roman"/>
          <w:color w:val="2D2A2D"/>
          <w:sz w:val="24"/>
          <w:szCs w:val="24"/>
        </w:rPr>
        <w:t>+</w:t>
      </w:r>
      <w:r w:rsidRPr="00D16D39">
        <w:rPr>
          <w:rFonts w:ascii="Times New Roman" w:hAnsi="Times New Roman"/>
          <w:color w:val="1F1A1C"/>
          <w:sz w:val="24"/>
          <w:szCs w:val="24"/>
        </w:rPr>
        <w:t>существительное</w:t>
      </w:r>
      <w:proofErr w:type="spellEnd"/>
      <w:r w:rsidRPr="00D16D39">
        <w:rPr>
          <w:rFonts w:ascii="Times New Roman" w:hAnsi="Times New Roman"/>
          <w:color w:val="1F1A1C"/>
          <w:sz w:val="24"/>
          <w:szCs w:val="24"/>
        </w:rPr>
        <w:t xml:space="preserve"> </w:t>
      </w:r>
      <w:r w:rsidRPr="00D16D39">
        <w:rPr>
          <w:rFonts w:ascii="Times New Roman" w:hAnsi="Times New Roman"/>
          <w:i/>
          <w:color w:val="1F1A1C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die</w:t>
      </w:r>
      <w:proofErr w:type="spellEnd"/>
      <w:r w:rsidRPr="00D16D39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w w:val="111"/>
          <w:sz w:val="24"/>
          <w:szCs w:val="24"/>
        </w:rPr>
        <w:t>Schwimmhalle</w:t>
      </w:r>
      <w:proofErr w:type="spellEnd"/>
      <w:r w:rsidRPr="00D16D39">
        <w:rPr>
          <w:rFonts w:ascii="Times New Roman" w:hAnsi="Times New Roman"/>
          <w:i/>
          <w:color w:val="1F1A1C"/>
          <w:w w:val="112"/>
          <w:sz w:val="24"/>
          <w:szCs w:val="24"/>
        </w:rPr>
        <w:t>);</w:t>
      </w:r>
    </w:p>
    <w:p w:rsidR="00BD1B2D" w:rsidRPr="00D16D39" w:rsidRDefault="00BD1B2D" w:rsidP="00BD1B2D">
      <w:pPr>
        <w:pStyle w:val="a5"/>
        <w:numPr>
          <w:ilvl w:val="0"/>
          <w:numId w:val="39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sz w:val="24"/>
          <w:szCs w:val="24"/>
        </w:rPr>
        <w:t>конверсия (переход одной части речи в другую</w:t>
      </w:r>
      <w:r w:rsidRPr="00D16D39">
        <w:rPr>
          <w:rFonts w:ascii="Times New Roman" w:hAnsi="Times New Roman"/>
          <w:color w:val="1F1A1C"/>
          <w:w w:val="101"/>
          <w:sz w:val="24"/>
          <w:szCs w:val="24"/>
        </w:rPr>
        <w:t>)</w:t>
      </w:r>
      <w:r w:rsidRPr="00D16D39">
        <w:rPr>
          <w:rFonts w:ascii="Times New Roman" w:hAnsi="Times New Roman"/>
          <w:color w:val="1F1A1C"/>
          <w:sz w:val="24"/>
          <w:szCs w:val="24"/>
        </w:rPr>
        <w:t>:</w:t>
      </w:r>
    </w:p>
    <w:p w:rsidR="00BD1B2D" w:rsidRPr="00D16D39" w:rsidRDefault="00C3660D" w:rsidP="00BD1B2D">
      <w:pPr>
        <w:pStyle w:val="a5"/>
        <w:numPr>
          <w:ilvl w:val="1"/>
          <w:numId w:val="39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sz w:val="24"/>
          <w:szCs w:val="24"/>
        </w:rPr>
        <w:t>образование существительных от</w:t>
      </w:r>
      <w:r w:rsidR="00BD1B2D" w:rsidRPr="00D16D39">
        <w:rPr>
          <w:rFonts w:ascii="Times New Roman" w:hAnsi="Times New Roman"/>
          <w:color w:val="1F1A1C"/>
          <w:sz w:val="24"/>
          <w:szCs w:val="24"/>
        </w:rPr>
        <w:t xml:space="preserve"> </w:t>
      </w:r>
      <w:r w:rsidRPr="00D16D39">
        <w:rPr>
          <w:rFonts w:ascii="Times New Roman" w:hAnsi="Times New Roman"/>
          <w:color w:val="1F1A1C"/>
          <w:sz w:val="24"/>
          <w:szCs w:val="24"/>
        </w:rPr>
        <w:t>прилагательных (</w:t>
      </w:r>
      <w:proofErr w:type="spellStart"/>
      <w:r w:rsidR="00BD1B2D" w:rsidRPr="00D16D39">
        <w:rPr>
          <w:rFonts w:ascii="Times New Roman" w:hAnsi="Times New Roman"/>
          <w:i/>
          <w:color w:val="1F1A1C"/>
          <w:w w:val="120"/>
          <w:sz w:val="24"/>
          <w:szCs w:val="24"/>
        </w:rPr>
        <w:t>das</w:t>
      </w:r>
      <w:proofErr w:type="spellEnd"/>
      <w:r w:rsidR="00BD1B2D" w:rsidRPr="00D16D39">
        <w:rPr>
          <w:rFonts w:ascii="Times New Roman" w:hAnsi="Times New Roman"/>
          <w:i/>
          <w:color w:val="1F1A1C"/>
          <w:w w:val="120"/>
          <w:sz w:val="24"/>
          <w:szCs w:val="24"/>
        </w:rPr>
        <w:t xml:space="preserve"> </w:t>
      </w:r>
      <w:proofErr w:type="spellStart"/>
      <w:r w:rsidR="00BD1B2D" w:rsidRPr="00D16D39">
        <w:rPr>
          <w:rFonts w:ascii="Times New Roman" w:hAnsi="Times New Roman"/>
          <w:i/>
          <w:color w:val="1F1A1C"/>
          <w:w w:val="116"/>
          <w:sz w:val="24"/>
          <w:szCs w:val="24"/>
        </w:rPr>
        <w:t>Blau</w:t>
      </w:r>
      <w:proofErr w:type="spellEnd"/>
      <w:r w:rsidR="00BD1B2D" w:rsidRPr="00D16D39">
        <w:rPr>
          <w:rFonts w:ascii="Times New Roman" w:hAnsi="Times New Roman"/>
          <w:i/>
          <w:color w:val="1F1A1C"/>
          <w:w w:val="116"/>
          <w:sz w:val="24"/>
          <w:szCs w:val="24"/>
        </w:rPr>
        <w:t xml:space="preserve">, </w:t>
      </w:r>
      <w:proofErr w:type="spellStart"/>
      <w:r w:rsidR="00BD1B2D" w:rsidRPr="00D16D39">
        <w:rPr>
          <w:rFonts w:ascii="Times New Roman" w:hAnsi="Times New Roman"/>
          <w:i/>
          <w:color w:val="1F1A1C"/>
          <w:sz w:val="24"/>
          <w:szCs w:val="24"/>
        </w:rPr>
        <w:t>der</w:t>
      </w:r>
      <w:proofErr w:type="spellEnd"/>
      <w:r w:rsidR="00BD1B2D" w:rsidRPr="00D16D39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="00BD1B2D" w:rsidRPr="00D16D39">
        <w:rPr>
          <w:rFonts w:ascii="Times New Roman" w:hAnsi="Times New Roman"/>
          <w:i/>
          <w:color w:val="1F1A1C"/>
          <w:w w:val="106"/>
          <w:sz w:val="24"/>
          <w:szCs w:val="24"/>
        </w:rPr>
        <w:t>Junge</w:t>
      </w:r>
      <w:proofErr w:type="spellEnd"/>
      <w:r w:rsidR="00BD1B2D" w:rsidRPr="00D16D39">
        <w:rPr>
          <w:rFonts w:ascii="Times New Roman" w:hAnsi="Times New Roman"/>
          <w:i/>
          <w:color w:val="1F1A1C"/>
          <w:w w:val="107"/>
          <w:sz w:val="24"/>
          <w:szCs w:val="24"/>
        </w:rPr>
        <w:t>);</w:t>
      </w:r>
    </w:p>
    <w:p w:rsidR="00BD1B2D" w:rsidRPr="00D16D39" w:rsidRDefault="00BD1B2D" w:rsidP="00BD1B2D">
      <w:pPr>
        <w:pStyle w:val="a5"/>
        <w:numPr>
          <w:ilvl w:val="1"/>
          <w:numId w:val="39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sz w:val="24"/>
          <w:szCs w:val="24"/>
        </w:rPr>
        <w:t xml:space="preserve">образование существительных от глаголов </w:t>
      </w:r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>das</w:t>
      </w:r>
      <w:proofErr w:type="spellEnd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>Lernen</w:t>
      </w:r>
      <w:proofErr w:type="spellEnd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 xml:space="preserve">, 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das</w:t>
      </w:r>
      <w:proofErr w:type="spellEnd"/>
      <w:r w:rsidRPr="00D16D39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w w:val="113"/>
          <w:sz w:val="24"/>
          <w:szCs w:val="24"/>
        </w:rPr>
        <w:t>Lesen</w:t>
      </w:r>
      <w:proofErr w:type="spellEnd"/>
      <w:r w:rsidRPr="00D16D39">
        <w:rPr>
          <w:rFonts w:ascii="Times New Roman" w:hAnsi="Times New Roman"/>
          <w:i/>
          <w:color w:val="1F1A1C"/>
          <w:w w:val="114"/>
          <w:sz w:val="24"/>
          <w:szCs w:val="24"/>
        </w:rPr>
        <w:t>).</w:t>
      </w:r>
    </w:p>
    <w:p w:rsidR="00BD1B2D" w:rsidRPr="00D16D39" w:rsidRDefault="00BD1B2D" w:rsidP="00BD1B2D">
      <w:pPr>
        <w:pStyle w:val="a5"/>
        <w:numPr>
          <w:ilvl w:val="0"/>
          <w:numId w:val="39"/>
        </w:numPr>
        <w:spacing w:after="0" w:line="240" w:lineRule="auto"/>
        <w:ind w:right="1085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w w:val="104"/>
          <w:sz w:val="24"/>
          <w:szCs w:val="24"/>
        </w:rPr>
        <w:t xml:space="preserve">Интернациональные 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слова </w:t>
      </w:r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>(</w:t>
      </w:r>
      <w:proofErr w:type="spellStart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>der</w:t>
      </w:r>
      <w:proofErr w:type="spellEnd"/>
      <w:r w:rsidRPr="00D16D39">
        <w:rPr>
          <w:rFonts w:ascii="Times New Roman" w:hAnsi="Times New Roman"/>
          <w:i/>
          <w:color w:val="1F1A1C"/>
          <w:w w:val="118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Globus</w:t>
      </w:r>
      <w:proofErr w:type="spellEnd"/>
      <w:r w:rsidRPr="00D16D39">
        <w:rPr>
          <w:rFonts w:ascii="Times New Roman" w:hAnsi="Times New Roman"/>
          <w:i/>
          <w:color w:val="1F1A1C"/>
          <w:sz w:val="24"/>
          <w:szCs w:val="24"/>
        </w:rPr>
        <w:t xml:space="preserve">, </w:t>
      </w:r>
      <w:proofErr w:type="spellStart"/>
      <w:r w:rsidRPr="00D16D39">
        <w:rPr>
          <w:rFonts w:ascii="Times New Roman" w:hAnsi="Times New Roman"/>
          <w:i/>
          <w:color w:val="1F1A1C"/>
          <w:sz w:val="24"/>
          <w:szCs w:val="24"/>
        </w:rPr>
        <w:t>der</w:t>
      </w:r>
      <w:proofErr w:type="spellEnd"/>
      <w:r w:rsidRPr="00D16D39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D16D39">
        <w:rPr>
          <w:rFonts w:ascii="Times New Roman" w:hAnsi="Times New Roman"/>
          <w:i/>
          <w:color w:val="1F1A1C"/>
          <w:w w:val="107"/>
          <w:sz w:val="24"/>
          <w:szCs w:val="24"/>
        </w:rPr>
        <w:t>Computer</w:t>
      </w:r>
      <w:proofErr w:type="spellEnd"/>
      <w:r w:rsidRPr="00D16D39">
        <w:rPr>
          <w:rFonts w:ascii="Times New Roman" w:hAnsi="Times New Roman"/>
          <w:i/>
          <w:color w:val="1F1A1C"/>
          <w:w w:val="107"/>
          <w:sz w:val="24"/>
          <w:szCs w:val="24"/>
        </w:rPr>
        <w:t>);</w:t>
      </w:r>
    </w:p>
    <w:p w:rsidR="00BD1B2D" w:rsidRPr="005C07BD" w:rsidRDefault="00BD1B2D" w:rsidP="00BD1B2D">
      <w:pPr>
        <w:pStyle w:val="a5"/>
        <w:numPr>
          <w:ilvl w:val="0"/>
          <w:numId w:val="39"/>
        </w:numPr>
        <w:spacing w:after="0" w:line="240" w:lineRule="auto"/>
        <w:ind w:right="1085"/>
        <w:jc w:val="both"/>
        <w:rPr>
          <w:rFonts w:ascii="Times New Roman" w:hAnsi="Times New Roman"/>
          <w:sz w:val="24"/>
          <w:szCs w:val="24"/>
        </w:rPr>
      </w:pPr>
      <w:r w:rsidRPr="00D16D39">
        <w:rPr>
          <w:rFonts w:ascii="Times New Roman" w:hAnsi="Times New Roman"/>
          <w:color w:val="1F1A1C"/>
          <w:w w:val="104"/>
          <w:sz w:val="24"/>
          <w:szCs w:val="24"/>
        </w:rPr>
        <w:t>п</w:t>
      </w:r>
      <w:r w:rsidRPr="00D16D39">
        <w:rPr>
          <w:rFonts w:ascii="Times New Roman" w:hAnsi="Times New Roman"/>
          <w:color w:val="1F1A1C"/>
          <w:w w:val="107"/>
          <w:sz w:val="24"/>
          <w:szCs w:val="24"/>
        </w:rPr>
        <w:t>ред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ставления </w:t>
      </w:r>
      <w:proofErr w:type="spellStart"/>
      <w:r w:rsidRPr="00D16D39">
        <w:rPr>
          <w:rFonts w:ascii="Times New Roman" w:hAnsi="Times New Roman"/>
          <w:color w:val="1F1A1C"/>
          <w:sz w:val="24"/>
          <w:szCs w:val="24"/>
        </w:rPr>
        <w:t>о</w:t>
      </w:r>
      <w:r w:rsidRPr="00D16D39">
        <w:rPr>
          <w:rFonts w:ascii="Times New Roman" w:hAnsi="Times New Roman"/>
          <w:color w:val="1F1A1C"/>
          <w:w w:val="106"/>
          <w:sz w:val="24"/>
          <w:szCs w:val="24"/>
        </w:rPr>
        <w:t>синонимии</w:t>
      </w:r>
      <w:proofErr w:type="spellEnd"/>
      <w:r w:rsidRPr="00D16D39">
        <w:rPr>
          <w:rFonts w:ascii="Times New Roman" w:hAnsi="Times New Roman"/>
          <w:color w:val="1F1A1C"/>
          <w:w w:val="106"/>
          <w:sz w:val="24"/>
          <w:szCs w:val="24"/>
        </w:rPr>
        <w:t xml:space="preserve">, антонимии, 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лексической </w:t>
      </w:r>
      <w:r w:rsidRPr="00D16D39">
        <w:rPr>
          <w:rFonts w:ascii="Times New Roman" w:hAnsi="Times New Roman"/>
          <w:color w:val="1F1A1C"/>
          <w:w w:val="103"/>
          <w:sz w:val="24"/>
          <w:szCs w:val="24"/>
        </w:rPr>
        <w:t>сочетаемо</w:t>
      </w:r>
      <w:r w:rsidRPr="00D16D39">
        <w:rPr>
          <w:rFonts w:ascii="Times New Roman" w:hAnsi="Times New Roman"/>
          <w:color w:val="1F1A1C"/>
          <w:sz w:val="24"/>
          <w:szCs w:val="24"/>
        </w:rPr>
        <w:t xml:space="preserve">сти, </w:t>
      </w:r>
      <w:r w:rsidRPr="00D16D39">
        <w:rPr>
          <w:rFonts w:ascii="Times New Roman" w:hAnsi="Times New Roman"/>
          <w:color w:val="1F1A1C"/>
          <w:w w:val="103"/>
          <w:sz w:val="24"/>
          <w:szCs w:val="24"/>
        </w:rPr>
        <w:t>многозначности.</w:t>
      </w:r>
    </w:p>
    <w:p w:rsidR="005C07BD" w:rsidRPr="00D16D39" w:rsidRDefault="005C07BD" w:rsidP="00BD1B2D">
      <w:pPr>
        <w:pStyle w:val="a5"/>
        <w:numPr>
          <w:ilvl w:val="0"/>
          <w:numId w:val="39"/>
        </w:numPr>
        <w:spacing w:after="0" w:line="240" w:lineRule="auto"/>
        <w:ind w:right="1085"/>
        <w:jc w:val="both"/>
        <w:rPr>
          <w:rFonts w:ascii="Times New Roman" w:hAnsi="Times New Roman"/>
          <w:sz w:val="24"/>
          <w:szCs w:val="24"/>
        </w:rPr>
      </w:pPr>
    </w:p>
    <w:p w:rsidR="00BD1B2D" w:rsidRPr="00BD1B2D" w:rsidRDefault="00BD1B2D" w:rsidP="00BD1B2D">
      <w:pPr>
        <w:spacing w:after="0" w:line="240" w:lineRule="auto"/>
        <w:ind w:left="1080" w:right="-20"/>
        <w:jc w:val="both"/>
        <w:rPr>
          <w:rFonts w:ascii="Times New Roman" w:hAnsi="Times New Roman"/>
          <w:sz w:val="24"/>
          <w:szCs w:val="24"/>
        </w:rPr>
      </w:pP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</w:t>
      </w:r>
      <w:r w:rsidR="002C67BC">
        <w:rPr>
          <w:rFonts w:ascii="Times New Roman" w:hAnsi="Times New Roman" w:cs="Times New Roman"/>
          <w:i/>
          <w:sz w:val="24"/>
          <w:szCs w:val="24"/>
        </w:rPr>
        <w:t>ости;</w:t>
      </w:r>
    </w:p>
    <w:p w:rsidR="000E5375" w:rsidRPr="0072076E" w:rsidRDefault="000E5375" w:rsidP="0072076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побудительные (в утвердительной и отрицательной форме) и восклицательные;</w:t>
      </w:r>
    </w:p>
    <w:p w:rsidR="000E5375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</w:t>
      </w:r>
      <w:r w:rsidR="00470482">
        <w:rPr>
          <w:rFonts w:ascii="Times New Roman" w:hAnsi="Times New Roman" w:cs="Times New Roman"/>
          <w:sz w:val="24"/>
          <w:szCs w:val="24"/>
        </w:rPr>
        <w:t>спознавать и употреблять в речи,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</w:t>
      </w:r>
      <w:r w:rsidR="004B5B65">
        <w:rPr>
          <w:rFonts w:ascii="Times New Roman" w:hAnsi="Times New Roman" w:cs="Times New Roman"/>
          <w:sz w:val="24"/>
          <w:szCs w:val="24"/>
        </w:rPr>
        <w:t>страненные простые предложения: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Безличные предложения </w:t>
      </w:r>
      <w:r w:rsidRPr="004B5B65">
        <w:rPr>
          <w:rFonts w:ascii="Times New Roman" w:hAnsi="Times New Roman"/>
          <w:i/>
          <w:color w:val="1F1A1C"/>
          <w:w w:val="122"/>
          <w:sz w:val="24"/>
          <w:szCs w:val="24"/>
        </w:rPr>
        <w:t>(</w:t>
      </w:r>
      <w:proofErr w:type="spellStart"/>
      <w:r w:rsidRPr="004B5B65">
        <w:rPr>
          <w:rFonts w:ascii="Times New Roman" w:hAnsi="Times New Roman"/>
          <w:i/>
          <w:color w:val="1F1A1C"/>
          <w:w w:val="122"/>
          <w:sz w:val="24"/>
          <w:szCs w:val="24"/>
        </w:rPr>
        <w:t>Es</w:t>
      </w:r>
      <w:proofErr w:type="spellEnd"/>
      <w:r w:rsidRPr="004B5B65">
        <w:rPr>
          <w:rFonts w:ascii="Times New Roman" w:hAnsi="Times New Roman"/>
          <w:i/>
          <w:color w:val="1F1A1C"/>
          <w:w w:val="122"/>
          <w:sz w:val="24"/>
          <w:szCs w:val="24"/>
          <w:lang w:val="en-US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</w:rPr>
        <w:t>ist</w:t>
      </w:r>
      <w:proofErr w:type="spellEnd"/>
      <w:r w:rsidRPr="004B5B65">
        <w:rPr>
          <w:rFonts w:ascii="Times New Roman" w:hAnsi="Times New Roman"/>
          <w:i/>
          <w:color w:val="1F1A1C"/>
          <w:sz w:val="24"/>
          <w:szCs w:val="24"/>
          <w:lang w:val="en-US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</w:rPr>
        <w:t>warm</w:t>
      </w:r>
      <w:proofErr w:type="spellEnd"/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Es ist 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Sommer</w:t>
      </w:r>
      <w:r w:rsidRPr="004B5B65">
        <w:rPr>
          <w:rFonts w:ascii="Times New Roman" w:hAnsi="Times New Roman"/>
          <w:i/>
          <w:color w:val="1F1A1C"/>
          <w:w w:val="113"/>
          <w:sz w:val="24"/>
          <w:szCs w:val="24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предложения с глаголами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>legen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, 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stellen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</w:rPr>
        <w:t xml:space="preserve">, 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h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</w:rPr>
        <w:t>ä</w:t>
      </w:r>
      <w:proofErr w:type="spellStart"/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ngen</w:t>
      </w:r>
      <w:proofErr w:type="spellEnd"/>
      <w:r w:rsidRPr="004B5B65">
        <w:rPr>
          <w:rFonts w:ascii="Times New Roman" w:hAnsi="Times New Roman"/>
          <w:i/>
          <w:color w:val="1F1A1C"/>
          <w:w w:val="111"/>
          <w:sz w:val="24"/>
          <w:szCs w:val="24"/>
        </w:rPr>
        <w:t xml:space="preserve">, </w:t>
      </w:r>
      <w:r w:rsidRPr="004B5B65">
        <w:rPr>
          <w:rFonts w:ascii="Times New Roman" w:hAnsi="Times New Roman"/>
          <w:color w:val="1F1A1C"/>
          <w:w w:val="111"/>
          <w:sz w:val="24"/>
          <w:szCs w:val="24"/>
        </w:rPr>
        <w:t>требую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щими после себя </w:t>
      </w:r>
      <w:r w:rsidRPr="004B5B65">
        <w:rPr>
          <w:rFonts w:ascii="Times New Roman" w:hAnsi="Times New Roman"/>
          <w:color w:val="1F1A1C"/>
          <w:w w:val="107"/>
          <w:sz w:val="24"/>
          <w:szCs w:val="24"/>
        </w:rPr>
        <w:t>дополнение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>Akkusativ</w:t>
      </w:r>
      <w:proofErr w:type="spellEnd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 xml:space="preserve">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и </w:t>
      </w:r>
      <w:r w:rsidRPr="004B5B65">
        <w:rPr>
          <w:rFonts w:ascii="Times New Roman" w:hAnsi="Times New Roman"/>
          <w:color w:val="1F1A1C"/>
          <w:w w:val="105"/>
          <w:sz w:val="24"/>
          <w:szCs w:val="24"/>
        </w:rPr>
        <w:t xml:space="preserve">обстоятельство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места при ответе на </w:t>
      </w:r>
      <w:r w:rsidR="00470482" w:rsidRPr="004B5B65">
        <w:rPr>
          <w:rFonts w:ascii="Times New Roman" w:hAnsi="Times New Roman"/>
          <w:color w:val="1F1A1C"/>
          <w:sz w:val="24"/>
          <w:szCs w:val="24"/>
        </w:rPr>
        <w:t xml:space="preserve">вопрос </w:t>
      </w:r>
      <w:proofErr w:type="spellStart"/>
      <w:r w:rsidR="00470482" w:rsidRPr="004B5B65">
        <w:rPr>
          <w:rFonts w:ascii="Times New Roman" w:hAnsi="Times New Roman"/>
          <w:color w:val="1F1A1C"/>
          <w:sz w:val="24"/>
          <w:szCs w:val="24"/>
        </w:rPr>
        <w:t>Wohin</w:t>
      </w:r>
      <w:proofErr w:type="spellEnd"/>
      <w:r w:rsidR="00470482" w:rsidRPr="004B5B65">
        <w:rPr>
          <w:rFonts w:ascii="Times New Roman" w:hAnsi="Times New Roman"/>
          <w:i/>
          <w:color w:val="1F1A1C"/>
          <w:w w:val="118"/>
          <w:sz w:val="24"/>
          <w:szCs w:val="24"/>
        </w:rPr>
        <w:t>?</w:t>
      </w:r>
      <w:r w:rsidR="00470482" w:rsidRPr="004B5B65">
        <w:rPr>
          <w:rFonts w:ascii="Times New Roman" w:hAnsi="Times New Roman"/>
          <w:i/>
          <w:color w:val="1F1A1C"/>
          <w:spacing w:val="8"/>
          <w:w w:val="118"/>
          <w:sz w:val="24"/>
          <w:szCs w:val="24"/>
        </w:rPr>
        <w:t xml:space="preserve"> (</w:t>
      </w:r>
      <w:proofErr w:type="spellStart"/>
      <w:r w:rsidRPr="004B5B65">
        <w:rPr>
          <w:rFonts w:ascii="Times New Roman" w:hAnsi="Times New Roman"/>
          <w:i/>
          <w:color w:val="1F1A1C"/>
          <w:w w:val="118"/>
          <w:sz w:val="24"/>
          <w:szCs w:val="24"/>
          <w:lang w:val="de-DE"/>
        </w:rPr>
        <w:t>lch</w:t>
      </w:r>
      <w:proofErr w:type="spellEnd"/>
      <w:r w:rsidRPr="004B5B65">
        <w:rPr>
          <w:rFonts w:ascii="Times New Roman" w:hAnsi="Times New Roman"/>
          <w:i/>
          <w:color w:val="1F1A1C"/>
          <w:w w:val="118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>h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>ä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>nge</w:t>
      </w:r>
      <w:proofErr w:type="spellEnd"/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>das Bild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w w:val="113"/>
          <w:sz w:val="24"/>
          <w:szCs w:val="24"/>
          <w:lang w:val="de-DE"/>
        </w:rPr>
        <w:t>an</w:t>
      </w:r>
      <w:r w:rsidRPr="004B5B65">
        <w:rPr>
          <w:rFonts w:ascii="Times New Roman" w:hAnsi="Times New Roman"/>
          <w:i/>
          <w:color w:val="1F1A1C"/>
          <w:w w:val="113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>die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>Wand</w:t>
      </w:r>
      <w:r w:rsidRPr="004B5B65">
        <w:rPr>
          <w:rFonts w:ascii="Times New Roman" w:hAnsi="Times New Roman"/>
          <w:i/>
          <w:color w:val="1F1A1C"/>
          <w:w w:val="114"/>
          <w:sz w:val="24"/>
          <w:szCs w:val="24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предложения с глаголами 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 xml:space="preserve">beginn </w:t>
      </w:r>
      <w:r w:rsidR="00470482"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en</w:t>
      </w:r>
      <w:r w:rsidR="00470482" w:rsidRPr="004B5B65">
        <w:rPr>
          <w:rFonts w:ascii="Times New Roman" w:hAnsi="Times New Roman"/>
          <w:i/>
          <w:color w:val="1F1A1C"/>
          <w:w w:val="112"/>
          <w:sz w:val="24"/>
          <w:szCs w:val="24"/>
        </w:rPr>
        <w:t>,</w:t>
      </w:r>
      <w:r w:rsidR="00470482"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 xml:space="preserve"> raten</w:t>
      </w:r>
      <w:r w:rsidR="00470482" w:rsidRPr="004B5B65">
        <w:rPr>
          <w:rFonts w:ascii="Times New Roman" w:hAnsi="Times New Roman"/>
          <w:i/>
          <w:color w:val="1F1A1C"/>
          <w:w w:val="112"/>
          <w:sz w:val="24"/>
          <w:szCs w:val="24"/>
        </w:rPr>
        <w:t>,</w:t>
      </w:r>
      <w:r w:rsidR="00470482"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 xml:space="preserve"> vorhaben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</w:rPr>
        <w:t xml:space="preserve">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и </w:t>
      </w:r>
      <w:r w:rsidRPr="004B5B65">
        <w:rPr>
          <w:rFonts w:ascii="Times New Roman" w:hAnsi="Times New Roman"/>
          <w:color w:val="1F1A1C"/>
          <w:w w:val="104"/>
          <w:sz w:val="24"/>
          <w:szCs w:val="24"/>
        </w:rPr>
        <w:t xml:space="preserve">др.,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требующими после себя 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en-US"/>
        </w:rPr>
        <w:t>I</w:t>
      </w:r>
      <w:proofErr w:type="spellStart"/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nfinitiv</w:t>
      </w:r>
      <w:proofErr w:type="spellEnd"/>
      <w:r w:rsidRPr="004B5B65">
        <w:rPr>
          <w:rFonts w:ascii="Times New Roman" w:hAnsi="Times New Roman"/>
          <w:i/>
          <w:color w:val="1F1A1C"/>
          <w:w w:val="112"/>
          <w:sz w:val="24"/>
          <w:szCs w:val="24"/>
        </w:rPr>
        <w:t xml:space="preserve">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с </w:t>
      </w:r>
      <w:r w:rsidRPr="004B5B65">
        <w:rPr>
          <w:rFonts w:ascii="Times New Roman" w:hAnsi="Times New Roman"/>
          <w:i/>
          <w:color w:val="1F1A1C"/>
          <w:w w:val="107"/>
          <w:sz w:val="24"/>
          <w:szCs w:val="24"/>
          <w:lang w:val="de-DE"/>
        </w:rPr>
        <w:t>zu</w:t>
      </w:r>
      <w:r w:rsidRPr="004B5B65">
        <w:rPr>
          <w:rFonts w:ascii="Times New Roman" w:hAnsi="Times New Roman"/>
          <w:i/>
          <w:color w:val="1F1A1C"/>
          <w:w w:val="107"/>
          <w:sz w:val="24"/>
          <w:szCs w:val="24"/>
        </w:rPr>
        <w:t>;</w:t>
      </w:r>
    </w:p>
    <w:p w:rsidR="004B5B65" w:rsidRPr="004B5B65" w:rsidRDefault="00470482" w:rsidP="004B5B65">
      <w:pPr>
        <w:pStyle w:val="a5"/>
        <w:numPr>
          <w:ilvl w:val="1"/>
          <w:numId w:val="24"/>
        </w:num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>побудительные предложения</w:t>
      </w:r>
      <w:r w:rsidR="004B5B65" w:rsidRPr="004B5B65">
        <w:rPr>
          <w:rFonts w:ascii="Times New Roman" w:hAnsi="Times New Roman"/>
          <w:color w:val="1F1A1C"/>
          <w:sz w:val="24"/>
          <w:szCs w:val="24"/>
        </w:rPr>
        <w:t xml:space="preserve"> типа </w:t>
      </w:r>
      <w:proofErr w:type="spellStart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>Lesen</w:t>
      </w:r>
      <w:proofErr w:type="spellEnd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>wir</w:t>
      </w:r>
      <w:proofErr w:type="spellEnd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 xml:space="preserve">! </w:t>
      </w:r>
      <w:proofErr w:type="spellStart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>Wollen</w:t>
      </w:r>
      <w:proofErr w:type="spellEnd"/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="004B5B65" w:rsidRPr="004B5B65">
        <w:rPr>
          <w:rFonts w:ascii="Times New Roman" w:hAnsi="Times New Roman"/>
          <w:i/>
          <w:color w:val="1F1A1C"/>
          <w:w w:val="107"/>
          <w:sz w:val="24"/>
          <w:szCs w:val="24"/>
        </w:rPr>
        <w:t>wir</w:t>
      </w:r>
      <w:proofErr w:type="spellEnd"/>
      <w:r w:rsidR="004B5B65" w:rsidRPr="004B5B65">
        <w:rPr>
          <w:rFonts w:ascii="Times New Roman" w:hAnsi="Times New Roman"/>
          <w:i/>
          <w:color w:val="1F1A1C"/>
          <w:w w:val="107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w w:val="103"/>
          <w:sz w:val="24"/>
          <w:szCs w:val="24"/>
        </w:rPr>
        <w:t>lesen</w:t>
      </w:r>
      <w:proofErr w:type="spellEnd"/>
      <w:r w:rsidRPr="004B5B65">
        <w:rPr>
          <w:rFonts w:ascii="Times New Roman" w:hAnsi="Times New Roman"/>
          <w:i/>
          <w:color w:val="1F1A1C"/>
          <w:w w:val="103"/>
          <w:sz w:val="24"/>
          <w:szCs w:val="24"/>
        </w:rPr>
        <w:t>!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>все</w:t>
      </w:r>
      <w:r w:rsidRPr="004B5B65">
        <w:rPr>
          <w:rFonts w:ascii="Times New Roman" w:hAnsi="Times New Roman"/>
          <w:color w:val="1F1A1C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F1A1C"/>
          <w:sz w:val="24"/>
          <w:szCs w:val="24"/>
        </w:rPr>
        <w:t>типы</w:t>
      </w:r>
      <w:r w:rsidRPr="004B5B65">
        <w:rPr>
          <w:rFonts w:ascii="Times New Roman" w:hAnsi="Times New Roman"/>
          <w:color w:val="1F1A1C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2D2A2D"/>
          <w:sz w:val="24"/>
          <w:szCs w:val="24"/>
        </w:rPr>
        <w:t xml:space="preserve">вопросительных </w:t>
      </w:r>
      <w:r w:rsidRPr="004B5B65">
        <w:rPr>
          <w:rFonts w:ascii="Times New Roman" w:hAnsi="Times New Roman"/>
          <w:color w:val="1F1A1C"/>
          <w:w w:val="103"/>
          <w:sz w:val="24"/>
          <w:szCs w:val="24"/>
        </w:rPr>
        <w:t>предложений;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предложения с </w:t>
      </w:r>
      <w:r w:rsidRPr="004B5B65">
        <w:rPr>
          <w:rFonts w:ascii="Times New Roman" w:hAnsi="Times New Roman"/>
          <w:color w:val="1F1A1C"/>
          <w:w w:val="104"/>
          <w:sz w:val="24"/>
          <w:szCs w:val="24"/>
        </w:rPr>
        <w:t>неопределённо-</w:t>
      </w:r>
      <w:r w:rsidR="00470482" w:rsidRPr="004B5B65">
        <w:rPr>
          <w:rFonts w:ascii="Times New Roman" w:hAnsi="Times New Roman"/>
          <w:color w:val="1F1A1C"/>
          <w:w w:val="104"/>
          <w:sz w:val="24"/>
          <w:szCs w:val="24"/>
        </w:rPr>
        <w:t>личным местоимением</w:t>
      </w:r>
      <w:r w:rsidRPr="004B5B65">
        <w:rPr>
          <w:rFonts w:ascii="Times New Roman" w:hAnsi="Times New Roman"/>
          <w:color w:val="1F1A1C"/>
          <w:w w:val="104"/>
          <w:sz w:val="24"/>
          <w:szCs w:val="24"/>
        </w:rPr>
        <w:t xml:space="preserve"> 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тап </w:t>
      </w:r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>(</w:t>
      </w:r>
      <w:proofErr w:type="spellStart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>Man</w:t>
      </w:r>
      <w:proofErr w:type="spellEnd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>schmückt</w:t>
      </w:r>
      <w:proofErr w:type="spellEnd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</w:rPr>
        <w:t>die</w:t>
      </w:r>
      <w:proofErr w:type="spellEnd"/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>Stadt</w:t>
      </w:r>
      <w:proofErr w:type="spellEnd"/>
      <w:r w:rsidRPr="004B5B65">
        <w:rPr>
          <w:rFonts w:ascii="Times New Roman" w:hAnsi="Times New Roman"/>
          <w:i/>
          <w:color w:val="1F1A1C"/>
          <w:w w:val="116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</w:rPr>
        <w:t>vor</w:t>
      </w:r>
      <w:proofErr w:type="spellEnd"/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 </w:t>
      </w:r>
      <w:proofErr w:type="spellStart"/>
      <w:r w:rsidRPr="004B5B65">
        <w:rPr>
          <w:rFonts w:ascii="Times New Roman" w:hAnsi="Times New Roman"/>
          <w:i/>
          <w:color w:val="1F1A1C"/>
          <w:w w:val="112"/>
          <w:sz w:val="24"/>
          <w:szCs w:val="24"/>
        </w:rPr>
        <w:t>Weihnachten</w:t>
      </w:r>
      <w:proofErr w:type="spellEnd"/>
      <w:r w:rsidRPr="004B5B65">
        <w:rPr>
          <w:rFonts w:ascii="Times New Roman" w:hAnsi="Times New Roman"/>
          <w:i/>
          <w:color w:val="1F1A1C"/>
          <w:w w:val="113"/>
          <w:sz w:val="24"/>
          <w:szCs w:val="24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предложения с </w:t>
      </w:r>
      <w:r w:rsidRPr="004B5B65">
        <w:rPr>
          <w:rFonts w:ascii="Times New Roman" w:hAnsi="Times New Roman"/>
          <w:color w:val="1F1A1C"/>
          <w:w w:val="107"/>
          <w:sz w:val="24"/>
          <w:szCs w:val="24"/>
        </w:rPr>
        <w:t xml:space="preserve">инфинитивной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группой </w:t>
      </w:r>
      <w:proofErr w:type="spellStart"/>
      <w:r w:rsidRPr="004B5B65">
        <w:rPr>
          <w:rFonts w:ascii="Times New Roman" w:hAnsi="Times New Roman"/>
          <w:i/>
          <w:color w:val="1F1A1C"/>
          <w:sz w:val="24"/>
          <w:szCs w:val="24"/>
        </w:rPr>
        <w:t>um</w:t>
      </w:r>
      <w:proofErr w:type="spellEnd"/>
      <w:r w:rsidRPr="004B5B65">
        <w:rPr>
          <w:rFonts w:ascii="Times New Roman" w:hAnsi="Times New Roman"/>
          <w:color w:val="2D2A2D"/>
          <w:sz w:val="24"/>
          <w:szCs w:val="24"/>
        </w:rPr>
        <w:t xml:space="preserve">... </w:t>
      </w:r>
      <w:r w:rsidRPr="004B5B65">
        <w:rPr>
          <w:rFonts w:ascii="Times New Roman" w:hAnsi="Times New Roman"/>
          <w:i/>
          <w:color w:val="2D2A2D"/>
          <w:sz w:val="24"/>
          <w:szCs w:val="24"/>
          <w:lang w:val="de-DE"/>
        </w:rPr>
        <w:t xml:space="preserve">zu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(Er </w:t>
      </w:r>
      <w:r w:rsidRPr="004B5B65">
        <w:rPr>
          <w:rFonts w:ascii="Times New Roman" w:hAnsi="Times New Roman"/>
          <w:i/>
          <w:color w:val="1F1A1C"/>
          <w:w w:val="121"/>
          <w:sz w:val="24"/>
          <w:szCs w:val="24"/>
          <w:lang w:val="de-DE"/>
        </w:rPr>
        <w:t xml:space="preserve">lernt 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 xml:space="preserve">Deutsch,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um 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deutsche B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</w:rPr>
        <w:t>ü</w:t>
      </w:r>
      <w:proofErr w:type="spellStart"/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cher</w:t>
      </w:r>
      <w:proofErr w:type="spellEnd"/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 xml:space="preserve"> </w:t>
      </w:r>
      <w:r w:rsidRPr="004B5B65">
        <w:rPr>
          <w:rFonts w:ascii="Times New Roman" w:hAnsi="Times New Roman"/>
          <w:i/>
          <w:color w:val="2D2A2D"/>
          <w:sz w:val="24"/>
          <w:szCs w:val="24"/>
          <w:lang w:val="de-DE"/>
        </w:rPr>
        <w:t xml:space="preserve">zu </w:t>
      </w:r>
      <w:r w:rsidRPr="004B5B65">
        <w:rPr>
          <w:rFonts w:ascii="Times New Roman" w:hAnsi="Times New Roman"/>
          <w:i/>
          <w:color w:val="1F1A1C"/>
          <w:w w:val="108"/>
          <w:sz w:val="24"/>
          <w:szCs w:val="24"/>
          <w:lang w:val="de-DE"/>
        </w:rPr>
        <w:t>lesen</w:t>
      </w:r>
      <w:r w:rsidRPr="004B5B65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 xml:space="preserve">сложносочинённые предложения с союзами </w:t>
      </w:r>
      <w:r w:rsidRPr="004B5B65">
        <w:rPr>
          <w:rFonts w:ascii="Times New Roman" w:hAnsi="Times New Roman"/>
          <w:i/>
          <w:color w:val="1F1A1C"/>
          <w:w w:val="117"/>
          <w:sz w:val="24"/>
          <w:szCs w:val="24"/>
          <w:lang w:val="de-DE"/>
        </w:rPr>
        <w:t xml:space="preserve">denn, darum, 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deshalb (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en-US"/>
        </w:rPr>
        <w:t>I</w:t>
      </w:r>
      <w:r w:rsidRPr="004B5B65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 xml:space="preserve">hm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gefallt das </w:t>
      </w:r>
      <w:r w:rsidRPr="004B5B65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 xml:space="preserve">Dorfleben,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denn er </w:t>
      </w:r>
      <w:r w:rsidRPr="004B5B65">
        <w:rPr>
          <w:rFonts w:ascii="Times New Roman" w:hAnsi="Times New Roman"/>
          <w:i/>
          <w:color w:val="1F1A1C"/>
          <w:w w:val="116"/>
          <w:sz w:val="24"/>
          <w:szCs w:val="24"/>
          <w:lang w:val="de-DE"/>
        </w:rPr>
        <w:t xml:space="preserve">kann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hier viel </w:t>
      </w:r>
      <w:r w:rsidRPr="004B5B65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 xml:space="preserve">Zeit </w:t>
      </w:r>
      <w:r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in der frischen Luft </w:t>
      </w:r>
      <w:r w:rsidRPr="004B5B65">
        <w:rPr>
          <w:rFonts w:ascii="Times New Roman" w:hAnsi="Times New Roman"/>
          <w:i/>
          <w:color w:val="1F1A1C"/>
          <w:w w:val="110"/>
          <w:sz w:val="24"/>
          <w:szCs w:val="24"/>
          <w:lang w:val="de-DE"/>
        </w:rPr>
        <w:t>verbringen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)</w:t>
      </w:r>
      <w:r w:rsidRPr="004B5B65">
        <w:rPr>
          <w:rFonts w:ascii="Times New Roman" w:hAnsi="Times New Roman"/>
          <w:i/>
          <w:color w:val="1F1A1C"/>
          <w:w w:val="111"/>
          <w:sz w:val="24"/>
          <w:szCs w:val="24"/>
        </w:rPr>
        <w:t>;</w:t>
      </w:r>
    </w:p>
    <w:p w:rsidR="004B5B65" w:rsidRPr="004B5B65" w:rsidRDefault="00470482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>сложноподчинённые предложения с</w:t>
      </w:r>
      <w:r w:rsidR="004B5B65" w:rsidRPr="004B5B65">
        <w:rPr>
          <w:rFonts w:ascii="Times New Roman" w:hAnsi="Times New Roman"/>
          <w:color w:val="1F1A1C"/>
          <w:sz w:val="24"/>
          <w:szCs w:val="24"/>
        </w:rPr>
        <w:t xml:space="preserve"> </w:t>
      </w:r>
      <w:r w:rsidRPr="004B5B65">
        <w:rPr>
          <w:rFonts w:ascii="Times New Roman" w:hAnsi="Times New Roman"/>
          <w:color w:val="1F1A1C"/>
          <w:sz w:val="24"/>
          <w:szCs w:val="24"/>
        </w:rPr>
        <w:t xml:space="preserve">союзами </w:t>
      </w:r>
      <w:proofErr w:type="gramStart"/>
      <w:r w:rsidRPr="004B5B65">
        <w:rPr>
          <w:rFonts w:ascii="Times New Roman" w:hAnsi="Times New Roman"/>
          <w:color w:val="1F1A1C"/>
          <w:sz w:val="24"/>
          <w:szCs w:val="24"/>
        </w:rPr>
        <w:t>dass</w:t>
      </w:r>
      <w:r w:rsidRPr="004B5B65">
        <w:rPr>
          <w:rFonts w:ascii="Times New Roman" w:hAnsi="Times New Roman"/>
          <w:i/>
          <w:color w:val="1F1A1C"/>
          <w:sz w:val="24"/>
          <w:szCs w:val="24"/>
        </w:rPr>
        <w:t xml:space="preserve">,  </w:t>
      </w:r>
      <w:r w:rsidR="004B5B65" w:rsidRPr="004B5B65">
        <w:rPr>
          <w:rFonts w:ascii="Times New Roman" w:hAnsi="Times New Roman"/>
          <w:i/>
          <w:color w:val="1F1A1C"/>
          <w:sz w:val="24"/>
          <w:szCs w:val="24"/>
        </w:rPr>
        <w:t>о</w:t>
      </w:r>
      <w:proofErr w:type="gramEnd"/>
      <w:r w:rsidR="004B5B65"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b </w:t>
      </w:r>
      <w:r w:rsidR="004B5B65" w:rsidRPr="004B5B65">
        <w:rPr>
          <w:rFonts w:ascii="Times New Roman" w:eastAsia="Arial" w:hAnsi="Times New Roman"/>
          <w:color w:val="1F1A1C"/>
          <w:w w:val="130"/>
          <w:sz w:val="24"/>
          <w:szCs w:val="24"/>
        </w:rPr>
        <w:t xml:space="preserve">и </w:t>
      </w:r>
      <w:r w:rsidR="004B5B65" w:rsidRPr="004B5B65">
        <w:rPr>
          <w:rFonts w:ascii="Times New Roman" w:hAnsi="Times New Roman"/>
          <w:color w:val="1F1A1C"/>
          <w:sz w:val="24"/>
          <w:szCs w:val="24"/>
        </w:rPr>
        <w:t xml:space="preserve">др. </w:t>
      </w:r>
      <w:r w:rsidR="004B5B65" w:rsidRPr="004B5B65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(Er sagt, dass er gut </w:t>
      </w:r>
      <w:r w:rsidR="004B5B65" w:rsidRPr="004B5B65">
        <w:rPr>
          <w:rFonts w:ascii="Times New Roman" w:hAnsi="Times New Roman"/>
          <w:i/>
          <w:color w:val="2D2A2D"/>
          <w:sz w:val="24"/>
          <w:szCs w:val="24"/>
          <w:lang w:val="de-DE"/>
        </w:rPr>
        <w:t xml:space="preserve">in </w:t>
      </w:r>
      <w:r w:rsidR="004B5B65" w:rsidRPr="004B5B65">
        <w:rPr>
          <w:rFonts w:ascii="Times New Roman" w:hAnsi="Times New Roman"/>
          <w:i/>
          <w:color w:val="1F1A1C"/>
          <w:w w:val="116"/>
          <w:sz w:val="24"/>
          <w:szCs w:val="24"/>
          <w:lang w:val="de-DE"/>
        </w:rPr>
        <w:t xml:space="preserve">Mathe </w:t>
      </w:r>
      <w:r w:rsidR="004B5B65" w:rsidRPr="004B5B65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ist</w:t>
      </w:r>
      <w:r w:rsidR="004B5B65" w:rsidRPr="004B5B65">
        <w:rPr>
          <w:rFonts w:ascii="Times New Roman" w:hAnsi="Times New Roman"/>
          <w:i/>
          <w:color w:val="1F1A1C"/>
          <w:w w:val="110"/>
          <w:sz w:val="24"/>
          <w:szCs w:val="24"/>
          <w:lang w:val="de-DE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4B5B65">
        <w:rPr>
          <w:rFonts w:ascii="Times New Roman" w:hAnsi="Times New Roman"/>
          <w:color w:val="1F1A1C"/>
          <w:sz w:val="24"/>
          <w:szCs w:val="24"/>
        </w:rPr>
        <w:t>с</w:t>
      </w:r>
      <w:r w:rsidRPr="004B5B65">
        <w:rPr>
          <w:rFonts w:ascii="Times New Roman" w:hAnsi="Times New Roman"/>
          <w:color w:val="1A1818"/>
          <w:w w:val="104"/>
          <w:sz w:val="24"/>
          <w:szCs w:val="24"/>
        </w:rPr>
        <w:t>ложноподчинённые</w:t>
      </w:r>
      <w:r w:rsidRPr="004B5B65">
        <w:rPr>
          <w:rFonts w:ascii="Times New Roman" w:hAnsi="Times New Roman"/>
          <w:color w:val="1A1818"/>
          <w:w w:val="104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предложения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причины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с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w w:val="102"/>
          <w:sz w:val="24"/>
          <w:szCs w:val="24"/>
        </w:rPr>
        <w:t>союзами</w:t>
      </w:r>
      <w:r w:rsidRPr="004B5B65">
        <w:rPr>
          <w:rFonts w:ascii="Times New Roman" w:hAnsi="Times New Roman"/>
          <w:color w:val="1A1818"/>
          <w:w w:val="102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weil, da </w:t>
      </w:r>
      <w:r w:rsidRPr="004B5B65">
        <w:rPr>
          <w:rFonts w:ascii="Times New Roman" w:hAnsi="Times New Roman"/>
          <w:i/>
          <w:color w:val="1A1818"/>
          <w:w w:val="123"/>
          <w:sz w:val="24"/>
          <w:szCs w:val="24"/>
          <w:lang w:val="de-DE"/>
        </w:rPr>
        <w:t xml:space="preserve">(Er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hat </w:t>
      </w:r>
      <w:r w:rsidR="00470482"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>heute keine Zeit</w:t>
      </w:r>
      <w:r w:rsidRPr="004B5B65">
        <w:rPr>
          <w:rFonts w:ascii="Times New Roman" w:hAnsi="Times New Roman"/>
          <w:i/>
          <w:color w:val="1A1818"/>
          <w:w w:val="117"/>
          <w:sz w:val="24"/>
          <w:szCs w:val="24"/>
          <w:lang w:val="de-DE"/>
        </w:rPr>
        <w:t xml:space="preserve">,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weil er </w:t>
      </w:r>
      <w:r w:rsidR="00470482"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>viele Hausaufgaben</w:t>
      </w:r>
      <w:r w:rsidRPr="004B5B65">
        <w:rPr>
          <w:rFonts w:ascii="Times New Roman" w:hAnsi="Times New Roman"/>
          <w:i/>
          <w:color w:val="1A1818"/>
          <w:w w:val="109"/>
          <w:sz w:val="24"/>
          <w:szCs w:val="24"/>
          <w:lang w:val="de-DE"/>
        </w:rPr>
        <w:t xml:space="preserve"> </w:t>
      </w:r>
      <w:r w:rsidRPr="004B5B65">
        <w:rPr>
          <w:rFonts w:ascii="Times New Roman" w:hAnsi="Times New Roman"/>
          <w:i/>
          <w:color w:val="1A1818"/>
          <w:w w:val="113"/>
          <w:sz w:val="24"/>
          <w:szCs w:val="24"/>
          <w:lang w:val="de-DE"/>
        </w:rPr>
        <w:t>machen muss);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4B5B65">
        <w:rPr>
          <w:rFonts w:ascii="Times New Roman" w:hAnsi="Times New Roman"/>
          <w:color w:val="1A1818"/>
          <w:w w:val="104"/>
          <w:sz w:val="24"/>
          <w:szCs w:val="24"/>
        </w:rPr>
        <w:t>сложноподчинённые</w:t>
      </w:r>
      <w:r w:rsidRPr="004B5B65">
        <w:rPr>
          <w:rFonts w:ascii="Times New Roman" w:hAnsi="Times New Roman"/>
          <w:color w:val="1A1818"/>
          <w:w w:val="104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предложения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с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sz w:val="24"/>
          <w:szCs w:val="24"/>
        </w:rPr>
        <w:t>условным</w:t>
      </w:r>
      <w:r w:rsidRPr="004B5B65">
        <w:rPr>
          <w:rFonts w:ascii="Times New Roman" w:hAnsi="Times New Roman"/>
          <w:color w:val="1A1818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color w:val="1A1818"/>
          <w:w w:val="102"/>
          <w:sz w:val="24"/>
          <w:szCs w:val="24"/>
        </w:rPr>
        <w:t>союзом</w:t>
      </w:r>
      <w:r w:rsidRPr="004B5B65">
        <w:rPr>
          <w:rFonts w:ascii="Times New Roman" w:hAnsi="Times New Roman"/>
          <w:color w:val="1A1818"/>
          <w:w w:val="102"/>
          <w:sz w:val="24"/>
          <w:szCs w:val="24"/>
          <w:lang w:val="en-US"/>
        </w:rPr>
        <w:t xml:space="preserve">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wenn </w:t>
      </w:r>
      <w:r w:rsidRPr="004B5B65">
        <w:rPr>
          <w:rFonts w:ascii="Times New Roman" w:hAnsi="Times New Roman"/>
          <w:i/>
          <w:color w:val="1A1818"/>
          <w:w w:val="119"/>
          <w:sz w:val="24"/>
          <w:szCs w:val="24"/>
          <w:lang w:val="de-DE"/>
        </w:rPr>
        <w:t xml:space="preserve">(Wenn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du Lust hast, </w:t>
      </w:r>
      <w:r w:rsidRPr="004B5B65">
        <w:rPr>
          <w:rFonts w:ascii="Times New Roman" w:hAnsi="Times New Roman"/>
          <w:i/>
          <w:color w:val="1A1818"/>
          <w:w w:val="113"/>
          <w:sz w:val="24"/>
          <w:szCs w:val="24"/>
          <w:lang w:val="de-DE"/>
        </w:rPr>
        <w:t xml:space="preserve">komm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zu mir zu </w:t>
      </w:r>
      <w:r w:rsidRPr="004B5B65">
        <w:rPr>
          <w:rFonts w:ascii="Times New Roman" w:hAnsi="Times New Roman"/>
          <w:i/>
          <w:color w:val="1A1818"/>
          <w:w w:val="110"/>
          <w:sz w:val="24"/>
          <w:szCs w:val="24"/>
          <w:lang w:val="de-DE"/>
        </w:rPr>
        <w:t>Besuch</w:t>
      </w:r>
      <w:r w:rsidRPr="004B5B65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A1818"/>
          <w:w w:val="104"/>
          <w:sz w:val="24"/>
          <w:szCs w:val="24"/>
        </w:rPr>
        <w:t xml:space="preserve">сложноподчинённые 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предложения </w:t>
      </w:r>
      <w:r w:rsidR="00A2022C">
        <w:rPr>
          <w:rFonts w:ascii="Times New Roman" w:hAnsi="Times New Roman"/>
          <w:color w:val="1A1818"/>
          <w:sz w:val="24"/>
          <w:szCs w:val="24"/>
        </w:rPr>
        <w:t>с придаточными</w:t>
      </w:r>
      <w:r w:rsidR="00A2022C" w:rsidRPr="004B5B65">
        <w:rPr>
          <w:rFonts w:ascii="Times New Roman" w:hAnsi="Times New Roman"/>
          <w:color w:val="1A1818"/>
          <w:sz w:val="24"/>
          <w:szCs w:val="24"/>
        </w:rPr>
        <w:t xml:space="preserve"> времени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 (с союзами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>wenn</w:t>
      </w:r>
      <w:r w:rsidRPr="004B5B65">
        <w:rPr>
          <w:rFonts w:ascii="Times New Roman" w:hAnsi="Times New Roman"/>
          <w:i/>
          <w:color w:val="1A1818"/>
          <w:sz w:val="24"/>
          <w:szCs w:val="24"/>
        </w:rPr>
        <w:t xml:space="preserve">, </w:t>
      </w:r>
      <w:r w:rsidRPr="004B5B65">
        <w:rPr>
          <w:rFonts w:ascii="Times New Roman" w:hAnsi="Times New Roman"/>
          <w:i/>
          <w:color w:val="1A1818"/>
          <w:sz w:val="24"/>
          <w:szCs w:val="24"/>
          <w:lang w:val="de-DE"/>
        </w:rPr>
        <w:t>als</w:t>
      </w:r>
      <w:r w:rsidRPr="004B5B65">
        <w:rPr>
          <w:rFonts w:ascii="Times New Roman" w:hAnsi="Times New Roman"/>
          <w:i/>
          <w:color w:val="1A1818"/>
          <w:sz w:val="24"/>
          <w:szCs w:val="24"/>
        </w:rPr>
        <w:t xml:space="preserve">, </w:t>
      </w:r>
      <w:r w:rsidRPr="004B5B65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nachdem</w:t>
      </w:r>
      <w:r w:rsidRPr="004B5B65">
        <w:rPr>
          <w:rFonts w:ascii="Times New Roman" w:hAnsi="Times New Roman"/>
          <w:i/>
          <w:color w:val="1A1818"/>
          <w:w w:val="113"/>
          <w:sz w:val="24"/>
          <w:szCs w:val="24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A1818"/>
          <w:w w:val="104"/>
          <w:sz w:val="24"/>
          <w:szCs w:val="24"/>
        </w:rPr>
        <w:t xml:space="preserve">сложноподчинённые 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предложения с придаточными </w:t>
      </w:r>
      <w:r w:rsidRPr="004B5B65">
        <w:rPr>
          <w:rFonts w:ascii="Times New Roman" w:hAnsi="Times New Roman"/>
          <w:color w:val="1A1818"/>
          <w:w w:val="106"/>
          <w:sz w:val="24"/>
          <w:szCs w:val="24"/>
        </w:rPr>
        <w:t>опре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делительными (с относительными </w:t>
      </w:r>
      <w:r w:rsidRPr="004B5B65">
        <w:rPr>
          <w:rFonts w:ascii="Times New Roman" w:hAnsi="Times New Roman"/>
          <w:color w:val="1A1818"/>
          <w:w w:val="105"/>
          <w:sz w:val="24"/>
          <w:szCs w:val="24"/>
        </w:rPr>
        <w:t xml:space="preserve">местоимениями </w:t>
      </w:r>
      <w:proofErr w:type="spellStart"/>
      <w:r w:rsidRPr="004B5B65">
        <w:rPr>
          <w:rFonts w:ascii="Times New Roman" w:hAnsi="Times New Roman"/>
          <w:i/>
          <w:color w:val="1A1818"/>
          <w:sz w:val="24"/>
          <w:szCs w:val="24"/>
        </w:rPr>
        <w:t>die</w:t>
      </w:r>
      <w:proofErr w:type="spellEnd"/>
      <w:r w:rsidRPr="004B5B65">
        <w:rPr>
          <w:rFonts w:ascii="Times New Roman" w:hAnsi="Times New Roman"/>
          <w:i/>
          <w:color w:val="1A1818"/>
          <w:sz w:val="24"/>
          <w:szCs w:val="24"/>
        </w:rPr>
        <w:t xml:space="preserve">, </w:t>
      </w:r>
      <w:proofErr w:type="spellStart"/>
      <w:r w:rsidRPr="004B5B65">
        <w:rPr>
          <w:rFonts w:ascii="Times New Roman" w:hAnsi="Times New Roman"/>
          <w:i/>
          <w:color w:val="1A1818"/>
          <w:w w:val="113"/>
          <w:sz w:val="24"/>
          <w:szCs w:val="24"/>
        </w:rPr>
        <w:t>deren</w:t>
      </w:r>
      <w:proofErr w:type="spellEnd"/>
      <w:r w:rsidRPr="004B5B65">
        <w:rPr>
          <w:rFonts w:ascii="Times New Roman" w:hAnsi="Times New Roman"/>
          <w:i/>
          <w:color w:val="1A1818"/>
          <w:w w:val="113"/>
          <w:sz w:val="24"/>
          <w:szCs w:val="24"/>
        </w:rPr>
        <w:t xml:space="preserve">, </w:t>
      </w:r>
      <w:proofErr w:type="spellStart"/>
      <w:r w:rsidRPr="004B5B65">
        <w:rPr>
          <w:rFonts w:ascii="Times New Roman" w:hAnsi="Times New Roman"/>
          <w:i/>
          <w:color w:val="1A1818"/>
          <w:w w:val="108"/>
          <w:sz w:val="24"/>
          <w:szCs w:val="24"/>
        </w:rPr>
        <w:t>dessen</w:t>
      </w:r>
      <w:proofErr w:type="spellEnd"/>
      <w:r w:rsidRPr="004B5B65">
        <w:rPr>
          <w:rFonts w:ascii="Times New Roman" w:hAnsi="Times New Roman"/>
          <w:i/>
          <w:color w:val="1A1818"/>
          <w:w w:val="109"/>
          <w:sz w:val="24"/>
          <w:szCs w:val="24"/>
        </w:rPr>
        <w:t>);</w:t>
      </w:r>
    </w:p>
    <w:p w:rsidR="004B5B65" w:rsidRPr="004B5B65" w:rsidRDefault="004B5B65" w:rsidP="004B5B65">
      <w:pPr>
        <w:pStyle w:val="a5"/>
        <w:numPr>
          <w:ilvl w:val="1"/>
          <w:numId w:val="24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B65">
        <w:rPr>
          <w:rFonts w:ascii="Times New Roman" w:hAnsi="Times New Roman"/>
          <w:color w:val="1A1818"/>
          <w:w w:val="104"/>
          <w:sz w:val="24"/>
          <w:szCs w:val="24"/>
        </w:rPr>
        <w:t xml:space="preserve">сложноподчинённые 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предложения с придаточными </w:t>
      </w:r>
      <w:r w:rsidRPr="004B5B65">
        <w:rPr>
          <w:rFonts w:ascii="Times New Roman" w:hAnsi="Times New Roman"/>
          <w:color w:val="1A1818"/>
          <w:w w:val="101"/>
          <w:sz w:val="24"/>
          <w:szCs w:val="24"/>
        </w:rPr>
        <w:t xml:space="preserve">цели </w:t>
      </w:r>
      <w:r w:rsidRPr="004B5B65">
        <w:rPr>
          <w:rFonts w:ascii="Times New Roman" w:hAnsi="Times New Roman"/>
          <w:color w:val="1A1818"/>
          <w:sz w:val="24"/>
          <w:szCs w:val="24"/>
        </w:rPr>
        <w:t xml:space="preserve">(с союзом </w:t>
      </w:r>
      <w:proofErr w:type="spellStart"/>
      <w:r w:rsidRPr="004B5B65">
        <w:rPr>
          <w:rFonts w:ascii="Times New Roman" w:hAnsi="Times New Roman"/>
          <w:i/>
          <w:color w:val="1A1818"/>
          <w:w w:val="112"/>
          <w:sz w:val="24"/>
          <w:szCs w:val="24"/>
        </w:rPr>
        <w:t>damit</w:t>
      </w:r>
      <w:proofErr w:type="spellEnd"/>
      <w:r w:rsidRPr="004B5B65">
        <w:rPr>
          <w:rFonts w:ascii="Times New Roman" w:hAnsi="Times New Roman"/>
          <w:i/>
          <w:color w:val="1A1818"/>
          <w:w w:val="113"/>
          <w:sz w:val="24"/>
          <w:szCs w:val="24"/>
        </w:rPr>
        <w:t>);</w:t>
      </w:r>
    </w:p>
    <w:p w:rsidR="004B5B65" w:rsidRPr="004B5B65" w:rsidRDefault="004B5B65" w:rsidP="00A202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lastRenderedPageBreak/>
        <w:t xml:space="preserve">распознавание структуры предложения по формальным </w:t>
      </w:r>
      <w:r w:rsidRPr="00A2022C">
        <w:rPr>
          <w:rFonts w:ascii="Times New Roman" w:eastAsia="Times New Roman" w:hAnsi="Times New Roman" w:cs="Times New Roman"/>
          <w:color w:val="1A1818"/>
          <w:w w:val="105"/>
          <w:sz w:val="24"/>
          <w:szCs w:val="24"/>
          <w:lang w:eastAsia="ru-RU"/>
        </w:rPr>
        <w:t>при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знакам: по наличию/отсутствию инфинитивных оборотов: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>um</w:t>
      </w:r>
      <w:proofErr w:type="spellEnd"/>
      <w:r w:rsidRPr="00A2022C">
        <w:rPr>
          <w:rFonts w:ascii="Times New Roman" w:eastAsia="Times New Roman" w:hAnsi="Times New Roman" w:cs="Times New Roman"/>
          <w:color w:val="1A1818"/>
          <w:w w:val="112"/>
          <w:sz w:val="24"/>
          <w:szCs w:val="24"/>
          <w:lang w:eastAsia="ru-RU"/>
        </w:rPr>
        <w:t>...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>zu</w:t>
      </w:r>
      <w:r w:rsidRPr="00A2022C">
        <w:rPr>
          <w:rFonts w:ascii="Times New Roman" w:eastAsia="Arial" w:hAnsi="Times New Roman" w:cs="Times New Roman"/>
          <w:color w:val="1A1818"/>
          <w:w w:val="117"/>
          <w:sz w:val="24"/>
          <w:szCs w:val="24"/>
          <w:lang w:eastAsia="ru-RU"/>
        </w:rPr>
        <w:t>+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val="de-DE" w:eastAsia="ru-RU"/>
        </w:rPr>
        <w:t>lnfinitiv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>statt</w:t>
      </w:r>
      <w:r w:rsidRPr="00A2022C">
        <w:rPr>
          <w:rFonts w:ascii="Times New Roman" w:eastAsia="Times New Roman" w:hAnsi="Times New Roman" w:cs="Times New Roman"/>
          <w:color w:val="1A1818"/>
          <w:spacing w:val="-14"/>
          <w:w w:val="131"/>
          <w:sz w:val="24"/>
          <w:szCs w:val="24"/>
          <w:lang w:eastAsia="ru-RU"/>
        </w:rPr>
        <w:t>.</w:t>
      </w:r>
      <w:r w:rsidRPr="00A2022C">
        <w:rPr>
          <w:rFonts w:ascii="Times New Roman" w:eastAsia="Times New Roman" w:hAnsi="Times New Roman" w:cs="Times New Roman"/>
          <w:color w:val="4F4F4F"/>
          <w:w w:val="131"/>
          <w:sz w:val="24"/>
          <w:szCs w:val="24"/>
          <w:lang w:eastAsia="ru-RU"/>
        </w:rPr>
        <w:t>..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>zu</w:t>
      </w:r>
      <w:r w:rsidRPr="00A2022C">
        <w:rPr>
          <w:rFonts w:ascii="Times New Roman" w:eastAsia="Arial" w:hAnsi="Times New Roman" w:cs="Times New Roman"/>
          <w:color w:val="1A1818"/>
          <w:sz w:val="24"/>
          <w:szCs w:val="24"/>
          <w:lang w:eastAsia="ru-RU"/>
        </w:rPr>
        <w:t>+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lnfinitiv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,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>ohne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...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>zu</w:t>
      </w:r>
      <w:r w:rsidRPr="00A2022C">
        <w:rPr>
          <w:rFonts w:ascii="Times New Roman" w:eastAsia="Arial" w:hAnsi="Times New Roman" w:cs="Times New Roman"/>
          <w:color w:val="1A1818"/>
          <w:w w:val="126"/>
          <w:sz w:val="24"/>
          <w:szCs w:val="24"/>
          <w:lang w:eastAsia="ru-RU"/>
        </w:rPr>
        <w:t>+</w:t>
      </w:r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>lnfinitiv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слабые и сильные глаголы со </w:t>
      </w:r>
      <w:r w:rsidRPr="00A2022C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eastAsia="ru-RU"/>
        </w:rPr>
        <w:t xml:space="preserve">вспомогательным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глаголом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>haben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в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>Pe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val="de-DE" w:eastAsia="ru-RU"/>
        </w:rPr>
        <w:t>r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>fekt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eastAsia="ru-RU"/>
        </w:rPr>
        <w:t>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сильные   глаголы  со  </w:t>
      </w:r>
      <w:r w:rsidRPr="00A2022C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eastAsia="ru-RU"/>
        </w:rPr>
        <w:t xml:space="preserve">вспомогательным 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глаголом 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06"/>
          <w:sz w:val="24"/>
          <w:szCs w:val="24"/>
          <w:lang w:eastAsia="ru-RU"/>
        </w:rPr>
        <w:t>sein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06"/>
          <w:sz w:val="24"/>
          <w:szCs w:val="24"/>
          <w:lang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в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>Pe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val="de-DE" w:eastAsia="ru-RU"/>
        </w:rPr>
        <w:t>r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>fekt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 xml:space="preserve"> (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>kommen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>fahren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eastAsia="ru-RU"/>
        </w:rPr>
        <w:t>gehen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>P</w:t>
      </w:r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val="de-DE" w:eastAsia="ru-RU"/>
        </w:rPr>
        <w:t>r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>äteritum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слабых и сильных глаголов, а также </w:t>
      </w:r>
      <w:r w:rsidRPr="00A2022C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eastAsia="ru-RU"/>
        </w:rPr>
        <w:t>вспомога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тельных и модальных глаголов;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глаголы с отделяемыми и неотделяемыми  </w:t>
      </w:r>
      <w:r w:rsidRPr="00A2022C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eastAsia="ru-RU"/>
        </w:rPr>
        <w:t xml:space="preserve">приставками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в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 w:eastAsia="ru-RU"/>
        </w:rPr>
        <w:t>Pr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>ä</w:t>
      </w:r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 w:eastAsia="ru-RU"/>
        </w:rPr>
        <w:t>sens</w:t>
      </w:r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 w:eastAsia="ru-RU"/>
        </w:rPr>
        <w:t>Perfekt</w:t>
      </w:r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 w:eastAsia="ru-RU"/>
        </w:rPr>
        <w:t>Pr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>ä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 w:eastAsia="ru-RU"/>
        </w:rPr>
        <w:t>teritum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 xml:space="preserve">Futur </w:t>
      </w:r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>(</w:t>
      </w:r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val="de-DE" w:eastAsia="ru-RU"/>
        </w:rPr>
        <w:t>anfangen</w:t>
      </w:r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>,</w:t>
      </w:r>
      <w:r w:rsidRPr="00A2022C">
        <w:rPr>
          <w:rFonts w:ascii="Times New Roman" w:eastAsia="Times New Roman" w:hAnsi="Times New Roman" w:cs="Times New Roman"/>
          <w:i/>
          <w:color w:val="1A1818"/>
          <w:w w:val="108"/>
          <w:sz w:val="24"/>
          <w:szCs w:val="24"/>
          <w:lang w:val="de-DE" w:eastAsia="ru-RU"/>
        </w:rPr>
        <w:t>beschreiben</w:t>
      </w:r>
      <w:r w:rsidRPr="00A2022C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временные формы  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в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>Passiv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eastAsia="ru-RU"/>
        </w:rPr>
        <w:t>(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eastAsia="ru-RU"/>
        </w:rPr>
        <w:t>Präsens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eastAsia="ru-RU"/>
        </w:rPr>
        <w:t>Präteritum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w w:val="105"/>
          <w:sz w:val="24"/>
          <w:szCs w:val="24"/>
          <w:lang w:eastAsia="ru-RU"/>
        </w:rPr>
        <w:t xml:space="preserve">местоименные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наречия </w:t>
      </w:r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(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worüber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darüber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>womit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damit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возвратные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  <w:t>глаголы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</w:r>
      <w:r w:rsidR="00AB4691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в основных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  <w:t xml:space="preserve">временных   </w:t>
      </w:r>
      <w:r w:rsidRPr="00A2022C">
        <w:rPr>
          <w:rFonts w:ascii="Times New Roman" w:eastAsia="Times New Roman" w:hAnsi="Times New Roman" w:cs="Times New Roman"/>
          <w:color w:val="1A1818"/>
          <w:w w:val="102"/>
          <w:sz w:val="24"/>
          <w:szCs w:val="24"/>
          <w:lang w:eastAsia="ru-RU"/>
        </w:rPr>
        <w:t xml:space="preserve">формах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Pr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ä</w:t>
      </w:r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sens</w:t>
      </w:r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Perfekt</w:t>
      </w:r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Pr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ä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>teritum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>(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 xml:space="preserve">sich </w:t>
      </w:r>
      <w:r w:rsidRPr="00A2022C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val="de-DE" w:eastAsia="ru-RU"/>
        </w:rPr>
        <w:t>anziehen</w:t>
      </w:r>
      <w:r w:rsidRPr="00A2022C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 w:eastAsia="ru-RU"/>
        </w:rPr>
        <w:t xml:space="preserve">sich </w:t>
      </w:r>
      <w:r w:rsidRPr="00A2022C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val="de-DE" w:eastAsia="ru-RU"/>
        </w:rPr>
        <w:t>waschen</w:t>
      </w:r>
      <w:r w:rsidRPr="00A2022C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eastAsia="ru-RU"/>
        </w:rPr>
        <w:t>);</w:t>
      </w:r>
    </w:p>
    <w:p w:rsidR="00A2022C" w:rsidRPr="00A2022C" w:rsidRDefault="00AB4691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w w:val="105"/>
          <w:sz w:val="24"/>
          <w:szCs w:val="24"/>
          <w:lang w:eastAsia="ru-RU"/>
        </w:rPr>
        <w:t>распознавание и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употребление в речи определённого</w:t>
      </w:r>
      <w:r w:rsidR="00A2022C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,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неопределённого и</w:t>
      </w:r>
      <w:r w:rsidR="00A2022C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нулевого артиклей, склонения </w:t>
      </w:r>
      <w:r w:rsidR="00A2022C" w:rsidRPr="00A2022C">
        <w:rPr>
          <w:rFonts w:ascii="Times New Roman" w:eastAsia="Times New Roman" w:hAnsi="Times New Roman" w:cs="Times New Roman"/>
          <w:color w:val="1A1818"/>
          <w:w w:val="101"/>
          <w:sz w:val="24"/>
          <w:szCs w:val="24"/>
          <w:lang w:eastAsia="ru-RU"/>
        </w:rPr>
        <w:t>суще</w:t>
      </w:r>
      <w:r w:rsidR="00A2022C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ствительных нарицательных; склонения прилагательных </w:t>
      </w:r>
      <w:r w:rsidR="00A2022C" w:rsidRPr="00A2022C">
        <w:rPr>
          <w:rFonts w:ascii="Times New Roman" w:eastAsia="Times New Roman" w:hAnsi="Times New Roman" w:cs="Times New Roman"/>
          <w:color w:val="1A1818"/>
          <w:w w:val="103"/>
          <w:sz w:val="24"/>
          <w:szCs w:val="24"/>
          <w:lang w:eastAsia="ru-RU"/>
        </w:rPr>
        <w:t xml:space="preserve">и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наречий; предлогов, имеющих двойное</w:t>
      </w:r>
      <w:r w:rsidR="00A2022C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 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управление, предлогов, требующих </w:t>
      </w:r>
      <w:proofErr w:type="spellStart"/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Dativ</w:t>
      </w:r>
      <w:proofErr w:type="spellEnd"/>
      <w:r w:rsidR="00A2022C"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,   </w:t>
      </w:r>
      <w:r w:rsidR="00A2022C"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предлогов,  требующих  </w:t>
      </w:r>
      <w:proofErr w:type="spellStart"/>
      <w:r w:rsidR="00A2022C"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Akkusativ</w:t>
      </w:r>
      <w:proofErr w:type="spellEnd"/>
      <w:r w:rsidR="00A2022C" w:rsidRPr="00A2022C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eastAsia="ru-RU"/>
        </w:rPr>
        <w:t>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местоимения: личные, притяжательные, </w:t>
      </w:r>
      <w:r w:rsidRPr="00A2022C">
        <w:rPr>
          <w:rFonts w:ascii="Times New Roman" w:eastAsia="Times New Roman" w:hAnsi="Times New Roman" w:cs="Times New Roman"/>
          <w:color w:val="1A1818"/>
          <w:w w:val="103"/>
          <w:sz w:val="24"/>
          <w:szCs w:val="24"/>
          <w:lang w:eastAsia="ru-RU"/>
        </w:rPr>
        <w:t xml:space="preserve">неопределённые </w:t>
      </w:r>
      <w:r w:rsidRPr="00A20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val="de-DE" w:eastAsia="ru-RU"/>
        </w:rPr>
        <w:t>j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eastAsia="ru-RU"/>
        </w:rPr>
        <w:t>emand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eastAsia="ru-RU"/>
        </w:rPr>
        <w:t xml:space="preserve">, 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>niemand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eastAsia="ru-RU"/>
        </w:rPr>
        <w:t>);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>Plusquampe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val="de-DE" w:eastAsia="ru-RU"/>
        </w:rPr>
        <w:t>r</w:t>
      </w:r>
      <w:proofErr w:type="spellStart"/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>fekt</w:t>
      </w:r>
      <w:proofErr w:type="spellEnd"/>
      <w:r w:rsidRPr="00A2022C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eastAsia="ru-RU"/>
        </w:rPr>
        <w:t xml:space="preserve">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и употребление его </w:t>
      </w:r>
      <w:r w:rsidRPr="00A2022C">
        <w:rPr>
          <w:rFonts w:ascii="Times New Roman" w:eastAsia="Times New Roman" w:hAnsi="Times New Roman" w:cs="Times New Roman"/>
          <w:i/>
          <w:color w:val="1A1818"/>
          <w:sz w:val="24"/>
          <w:szCs w:val="24"/>
          <w:lang w:eastAsia="ru-RU"/>
        </w:rPr>
        <w:t xml:space="preserve">в 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речи при </w:t>
      </w:r>
      <w:r w:rsidRPr="00A2022C">
        <w:rPr>
          <w:rFonts w:ascii="Times New Roman" w:eastAsia="Times New Roman" w:hAnsi="Times New Roman" w:cs="Times New Roman"/>
          <w:color w:val="1A1818"/>
          <w:w w:val="102"/>
          <w:sz w:val="24"/>
          <w:szCs w:val="24"/>
          <w:lang w:eastAsia="ru-RU"/>
        </w:rPr>
        <w:t>согласо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вании </w:t>
      </w:r>
      <w:r w:rsidRPr="00A2022C">
        <w:rPr>
          <w:rFonts w:ascii="Times New Roman" w:eastAsia="Times New Roman" w:hAnsi="Times New Roman" w:cs="Times New Roman"/>
          <w:color w:val="1A1818"/>
          <w:w w:val="107"/>
          <w:sz w:val="24"/>
          <w:szCs w:val="24"/>
          <w:lang w:eastAsia="ru-RU"/>
        </w:rPr>
        <w:t>времён;</w:t>
      </w:r>
    </w:p>
    <w:p w:rsidR="00A2022C" w:rsidRPr="00A2022C" w:rsidRDefault="00A2022C" w:rsidP="00A2022C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C">
        <w:rPr>
          <w:rFonts w:ascii="Times New Roman" w:eastAsia="Times New Roman" w:hAnsi="Times New Roman" w:cs="Times New Roman"/>
          <w:color w:val="1A1818"/>
          <w:w w:val="105"/>
          <w:sz w:val="24"/>
          <w:szCs w:val="24"/>
          <w:lang w:eastAsia="ru-RU"/>
        </w:rPr>
        <w:t>количественные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  <w:t>числительные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  <w:t>и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  <w:t>порядковые</w:t>
      </w:r>
      <w:r w:rsidRPr="00A202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ab/>
      </w:r>
      <w:r w:rsidRPr="00A2022C">
        <w:rPr>
          <w:rFonts w:ascii="Times New Roman" w:eastAsia="Times New Roman" w:hAnsi="Times New Roman" w:cs="Times New Roman"/>
          <w:color w:val="1A1818"/>
          <w:w w:val="105"/>
          <w:sz w:val="24"/>
          <w:szCs w:val="24"/>
          <w:lang w:eastAsia="ru-RU"/>
        </w:rPr>
        <w:t>числи</w:t>
      </w:r>
      <w:r w:rsidRPr="00A2022C">
        <w:rPr>
          <w:rFonts w:ascii="Times New Roman" w:eastAsia="Times New Roman" w:hAnsi="Times New Roman" w:cs="Times New Roman"/>
          <w:color w:val="1A1818"/>
          <w:w w:val="103"/>
          <w:sz w:val="24"/>
          <w:szCs w:val="24"/>
          <w:lang w:eastAsia="ru-RU"/>
        </w:rPr>
        <w:t>тельные.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4626E9" w:rsidRDefault="000E5375" w:rsidP="00462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26E9" w:rsidRPr="004626E9" w:rsidRDefault="004626E9" w:rsidP="004626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E9">
        <w:rPr>
          <w:rFonts w:ascii="Times New Roman" w:hAnsi="Times New Roman" w:cs="Times New Roman"/>
          <w:color w:val="1A1818"/>
          <w:sz w:val="24"/>
          <w:szCs w:val="24"/>
        </w:rPr>
        <w:t xml:space="preserve">осуществлять межличностное и межкультурное </w:t>
      </w:r>
      <w:r w:rsidRPr="004626E9">
        <w:rPr>
          <w:rFonts w:ascii="Times New Roman" w:hAnsi="Times New Roman" w:cs="Times New Roman"/>
          <w:color w:val="1A1818"/>
          <w:w w:val="109"/>
          <w:sz w:val="24"/>
          <w:szCs w:val="24"/>
        </w:rPr>
        <w:t>об</w:t>
      </w:r>
      <w:r w:rsidRPr="004626E9">
        <w:rPr>
          <w:rFonts w:ascii="Times New Roman" w:hAnsi="Times New Roman" w:cs="Times New Roman"/>
          <w:color w:val="1A1818"/>
          <w:sz w:val="24"/>
          <w:szCs w:val="24"/>
        </w:rPr>
        <w:t xml:space="preserve">щение, используя знания о </w:t>
      </w:r>
      <w:r w:rsidRPr="004626E9">
        <w:rPr>
          <w:rFonts w:ascii="Times New Roman" w:hAnsi="Times New Roman" w:cs="Times New Roman"/>
          <w:color w:val="1A1818"/>
          <w:w w:val="106"/>
          <w:sz w:val="24"/>
          <w:szCs w:val="24"/>
        </w:rPr>
        <w:t>национально-культурных особен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ностях своей страны и </w:t>
      </w:r>
      <w:r w:rsidRPr="004626E9">
        <w:rPr>
          <w:rFonts w:ascii="Times New Roman" w:hAnsi="Times New Roman" w:cs="Times New Roman"/>
          <w:color w:val="232121"/>
          <w:w w:val="107"/>
          <w:sz w:val="24"/>
          <w:szCs w:val="24"/>
        </w:rPr>
        <w:t xml:space="preserve">страны/стран 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изучаемого языка, </w:t>
      </w:r>
      <w:r w:rsidRPr="004626E9">
        <w:rPr>
          <w:rFonts w:ascii="Times New Roman" w:hAnsi="Times New Roman" w:cs="Times New Roman"/>
          <w:color w:val="232121"/>
          <w:w w:val="107"/>
          <w:sz w:val="24"/>
          <w:szCs w:val="24"/>
        </w:rPr>
        <w:t>по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лученные на уроках второго </w:t>
      </w:r>
      <w:r w:rsidRPr="004626E9">
        <w:rPr>
          <w:rFonts w:ascii="Times New Roman" w:hAnsi="Times New Roman" w:cs="Times New Roman"/>
          <w:color w:val="232121"/>
          <w:w w:val="106"/>
          <w:sz w:val="24"/>
          <w:szCs w:val="24"/>
        </w:rPr>
        <w:t xml:space="preserve">иностранного 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языка и в </w:t>
      </w:r>
      <w:r w:rsidRPr="004626E9">
        <w:rPr>
          <w:rFonts w:ascii="Times New Roman" w:hAnsi="Times New Roman" w:cs="Times New Roman"/>
          <w:color w:val="232121"/>
          <w:w w:val="103"/>
          <w:sz w:val="24"/>
          <w:szCs w:val="24"/>
        </w:rPr>
        <w:t xml:space="preserve">процессе 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изучения других предметов (знания меж предметного </w:t>
      </w:r>
      <w:r w:rsidRPr="004626E9">
        <w:rPr>
          <w:rFonts w:ascii="Times New Roman" w:hAnsi="Times New Roman" w:cs="Times New Roman"/>
          <w:color w:val="232121"/>
          <w:w w:val="101"/>
          <w:sz w:val="24"/>
          <w:szCs w:val="24"/>
        </w:rPr>
        <w:t>характе</w:t>
      </w:r>
      <w:r w:rsidRPr="004626E9">
        <w:rPr>
          <w:rFonts w:ascii="Times New Roman" w:hAnsi="Times New Roman" w:cs="Times New Roman"/>
          <w:color w:val="232121"/>
          <w:sz w:val="24"/>
          <w:szCs w:val="24"/>
        </w:rPr>
        <w:t xml:space="preserve">ра). Это предполагает </w:t>
      </w:r>
      <w:r w:rsidRPr="004626E9">
        <w:rPr>
          <w:rFonts w:ascii="Times New Roman" w:hAnsi="Times New Roman" w:cs="Times New Roman"/>
          <w:color w:val="232121"/>
          <w:w w:val="103"/>
          <w:sz w:val="24"/>
          <w:szCs w:val="24"/>
        </w:rPr>
        <w:t>овладени</w:t>
      </w:r>
      <w:r w:rsidRPr="004626E9">
        <w:rPr>
          <w:rFonts w:ascii="Times New Roman" w:hAnsi="Times New Roman" w:cs="Times New Roman"/>
          <w:color w:val="232121"/>
          <w:spacing w:val="2"/>
          <w:w w:val="103"/>
          <w:sz w:val="24"/>
          <w:szCs w:val="24"/>
        </w:rPr>
        <w:t>е</w:t>
      </w:r>
      <w:r w:rsidRPr="004626E9">
        <w:rPr>
          <w:rFonts w:ascii="Times New Roman" w:hAnsi="Times New Roman" w:cs="Times New Roman"/>
          <w:color w:val="4B4B4B"/>
          <w:w w:val="115"/>
          <w:sz w:val="24"/>
          <w:szCs w:val="24"/>
        </w:rPr>
        <w:t>:</w:t>
      </w:r>
    </w:p>
    <w:p w:rsidR="004626E9" w:rsidRPr="004626E9" w:rsidRDefault="00120484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sz w:val="24"/>
          <w:szCs w:val="24"/>
        </w:rPr>
        <w:t>знаниями о</w:t>
      </w:r>
      <w:r w:rsidR="004626E9"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sz w:val="24"/>
          <w:szCs w:val="24"/>
        </w:rPr>
        <w:t>значении родного</w:t>
      </w:r>
      <w:r w:rsidR="004626E9" w:rsidRPr="004626E9">
        <w:rPr>
          <w:rFonts w:ascii="Times New Roman" w:hAnsi="Times New Roman"/>
          <w:color w:val="232121"/>
          <w:sz w:val="24"/>
          <w:szCs w:val="24"/>
        </w:rPr>
        <w:t xml:space="preserve"> и </w:t>
      </w:r>
      <w:r w:rsidRPr="004626E9">
        <w:rPr>
          <w:rFonts w:ascii="Times New Roman" w:hAnsi="Times New Roman"/>
          <w:color w:val="232121"/>
          <w:sz w:val="24"/>
          <w:szCs w:val="24"/>
        </w:rPr>
        <w:t>иностранных языков</w:t>
      </w:r>
      <w:r w:rsidR="004626E9" w:rsidRPr="004626E9">
        <w:rPr>
          <w:rFonts w:ascii="Times New Roman" w:hAnsi="Times New Roman"/>
          <w:color w:val="232121"/>
          <w:w w:val="103"/>
          <w:sz w:val="24"/>
          <w:szCs w:val="24"/>
        </w:rPr>
        <w:t xml:space="preserve"> </w:t>
      </w:r>
      <w:r w:rsidR="004626E9" w:rsidRPr="004626E9">
        <w:rPr>
          <w:rFonts w:ascii="Times New Roman" w:hAnsi="Times New Roman"/>
          <w:color w:val="232121"/>
          <w:sz w:val="24"/>
          <w:szCs w:val="24"/>
        </w:rPr>
        <w:t xml:space="preserve">в современном </w:t>
      </w:r>
      <w:r w:rsidR="004626E9" w:rsidRPr="004626E9">
        <w:rPr>
          <w:rFonts w:ascii="Times New Roman" w:hAnsi="Times New Roman"/>
          <w:color w:val="232121"/>
          <w:w w:val="104"/>
          <w:sz w:val="24"/>
          <w:szCs w:val="24"/>
        </w:rPr>
        <w:t>мире;</w:t>
      </w:r>
    </w:p>
    <w:p w:rsidR="004626E9" w:rsidRPr="004626E9" w:rsidRDefault="004626E9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sz w:val="24"/>
          <w:szCs w:val="24"/>
        </w:rPr>
        <w:t xml:space="preserve">сведениями о социокультурном портрете стран, </w:t>
      </w:r>
      <w:r w:rsidRPr="004626E9">
        <w:rPr>
          <w:rFonts w:ascii="Times New Roman" w:hAnsi="Times New Roman"/>
          <w:color w:val="232121"/>
          <w:w w:val="102"/>
          <w:sz w:val="24"/>
          <w:szCs w:val="24"/>
        </w:rPr>
        <w:t>говоря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щих на изучаемом иностранном языке, их символике и культурном </w:t>
      </w:r>
      <w:r w:rsidRPr="004626E9">
        <w:rPr>
          <w:rFonts w:ascii="Times New Roman" w:hAnsi="Times New Roman"/>
          <w:color w:val="232121"/>
          <w:w w:val="102"/>
          <w:sz w:val="24"/>
          <w:szCs w:val="24"/>
        </w:rPr>
        <w:t>наследи</w:t>
      </w:r>
      <w:r w:rsidRPr="004626E9">
        <w:rPr>
          <w:rFonts w:ascii="Times New Roman" w:hAnsi="Times New Roman"/>
          <w:color w:val="232121"/>
          <w:spacing w:val="8"/>
          <w:w w:val="103"/>
          <w:sz w:val="24"/>
          <w:szCs w:val="24"/>
        </w:rPr>
        <w:t>и</w:t>
      </w:r>
      <w:r w:rsidRPr="004626E9">
        <w:rPr>
          <w:rFonts w:ascii="Times New Roman" w:hAnsi="Times New Roman"/>
          <w:color w:val="4B4B4B"/>
          <w:sz w:val="24"/>
          <w:szCs w:val="24"/>
        </w:rPr>
        <w:t>;</w:t>
      </w:r>
    </w:p>
    <w:p w:rsidR="004626E9" w:rsidRPr="004626E9" w:rsidRDefault="004626E9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sz w:val="24"/>
          <w:szCs w:val="24"/>
        </w:rPr>
        <w:t xml:space="preserve">употребительной фоновой лексикой и реалиями </w:t>
      </w:r>
      <w:r w:rsidRPr="004626E9">
        <w:rPr>
          <w:rFonts w:ascii="Times New Roman" w:hAnsi="Times New Roman"/>
          <w:color w:val="232121"/>
          <w:w w:val="103"/>
          <w:sz w:val="24"/>
          <w:szCs w:val="24"/>
        </w:rPr>
        <w:t xml:space="preserve">страны </w:t>
      </w:r>
      <w:r w:rsidRPr="004626E9">
        <w:rPr>
          <w:rFonts w:ascii="Times New Roman" w:hAnsi="Times New Roman"/>
          <w:color w:val="232121"/>
          <w:sz w:val="24"/>
          <w:szCs w:val="24"/>
        </w:rPr>
        <w:t>изучаемого языка: традициями (в питании, проведении выходных дней, основных национальных праздников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), распространенными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образцами 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>фольклора;</w:t>
      </w:r>
    </w:p>
    <w:p w:rsidR="004626E9" w:rsidRPr="004626E9" w:rsidRDefault="004626E9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w w:val="106"/>
          <w:sz w:val="24"/>
          <w:szCs w:val="24"/>
        </w:rPr>
        <w:t xml:space="preserve">представлениями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о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сходстве и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 xml:space="preserve">различиях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в 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 xml:space="preserve">традициях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своей страны   и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стран, говорящих на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втором 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 xml:space="preserve">иностранном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язык</w:t>
      </w:r>
      <w:r w:rsidR="00120484" w:rsidRPr="004626E9">
        <w:rPr>
          <w:rFonts w:ascii="Times New Roman" w:hAnsi="Times New Roman"/>
          <w:color w:val="232121"/>
          <w:spacing w:val="6"/>
          <w:sz w:val="24"/>
          <w:szCs w:val="24"/>
        </w:rPr>
        <w:t>е</w:t>
      </w:r>
      <w:r w:rsidR="00120484" w:rsidRPr="004626E9">
        <w:rPr>
          <w:rFonts w:ascii="Times New Roman" w:hAnsi="Times New Roman"/>
          <w:color w:val="4B4B4B"/>
          <w:sz w:val="24"/>
          <w:szCs w:val="24"/>
        </w:rPr>
        <w:t>; об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8"/>
          <w:sz w:val="24"/>
          <w:szCs w:val="24"/>
        </w:rPr>
        <w:t xml:space="preserve">особенностях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их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образа жизни, быта, культуры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>(</w:t>
      </w:r>
      <w:r w:rsidR="009B5C7C" w:rsidRPr="004626E9">
        <w:rPr>
          <w:rFonts w:ascii="Times New Roman" w:hAnsi="Times New Roman"/>
          <w:color w:val="232121"/>
          <w:w w:val="107"/>
          <w:sz w:val="24"/>
          <w:szCs w:val="24"/>
        </w:rPr>
        <w:t>всемирно</w:t>
      </w:r>
      <w:r w:rsidR="009B5C7C" w:rsidRPr="004626E9">
        <w:rPr>
          <w:rFonts w:ascii="Times New Roman" w:hAnsi="Times New Roman"/>
          <w:color w:val="232121"/>
          <w:sz w:val="24"/>
          <w:szCs w:val="24"/>
        </w:rPr>
        <w:t xml:space="preserve"> известных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 xml:space="preserve">достопримечательностях, выдающихся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людях и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их вкладе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в мировую культуру); о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некоторых произведениях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  </w:t>
      </w:r>
      <w:r w:rsidR="00120484" w:rsidRPr="004626E9">
        <w:rPr>
          <w:rFonts w:ascii="Times New Roman" w:hAnsi="Times New Roman"/>
          <w:color w:val="232121"/>
          <w:sz w:val="24"/>
          <w:szCs w:val="24"/>
        </w:rPr>
        <w:t>художественной литературы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на изучаемом </w:t>
      </w:r>
      <w:r w:rsidRPr="004626E9">
        <w:rPr>
          <w:rFonts w:ascii="Times New Roman" w:hAnsi="Times New Roman"/>
          <w:color w:val="232121"/>
          <w:w w:val="112"/>
          <w:sz w:val="24"/>
          <w:szCs w:val="24"/>
        </w:rPr>
        <w:t>ино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странном 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>языке;</w:t>
      </w:r>
    </w:p>
    <w:p w:rsidR="004626E9" w:rsidRPr="004626E9" w:rsidRDefault="004626E9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sz w:val="24"/>
          <w:szCs w:val="24"/>
        </w:rPr>
        <w:t xml:space="preserve">умением распознавать и употреблять в устной и 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>письмен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ной речи в ситуациях формального </w:t>
      </w:r>
      <w:r w:rsidR="009B5C7C" w:rsidRPr="004626E9">
        <w:rPr>
          <w:rFonts w:ascii="Times New Roman" w:hAnsi="Times New Roman"/>
          <w:color w:val="232121"/>
          <w:spacing w:val="12"/>
          <w:w w:val="103"/>
          <w:sz w:val="24"/>
          <w:szCs w:val="24"/>
        </w:rPr>
        <w:t>и</w:t>
      </w:r>
      <w:r w:rsidR="009B5C7C" w:rsidRPr="004626E9">
        <w:rPr>
          <w:rFonts w:ascii="Times New Roman" w:hAnsi="Times New Roman"/>
          <w:color w:val="939393"/>
          <w:w w:val="61"/>
          <w:sz w:val="24"/>
          <w:szCs w:val="24"/>
        </w:rPr>
        <w:t xml:space="preserve"> </w:t>
      </w:r>
      <w:r w:rsidR="009B5C7C" w:rsidRPr="004626E9">
        <w:rPr>
          <w:rFonts w:ascii="Times New Roman" w:hAnsi="Times New Roman"/>
          <w:color w:val="232121"/>
          <w:sz w:val="24"/>
          <w:szCs w:val="24"/>
        </w:rPr>
        <w:t>неформального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4"/>
          <w:sz w:val="24"/>
          <w:szCs w:val="24"/>
        </w:rPr>
        <w:t xml:space="preserve">общения 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основные нормы речевого этикета, принятые в странах </w:t>
      </w:r>
      <w:r w:rsidRPr="004626E9">
        <w:rPr>
          <w:rFonts w:ascii="Times New Roman" w:hAnsi="Times New Roman"/>
          <w:color w:val="232121"/>
          <w:w w:val="102"/>
          <w:sz w:val="24"/>
          <w:szCs w:val="24"/>
        </w:rPr>
        <w:t>изучае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мого языка </w:t>
      </w:r>
      <w:r w:rsidRPr="004626E9">
        <w:rPr>
          <w:rFonts w:ascii="Times New Roman" w:hAnsi="Times New Roman"/>
          <w:color w:val="232121"/>
          <w:w w:val="106"/>
          <w:sz w:val="24"/>
          <w:szCs w:val="24"/>
        </w:rPr>
        <w:t>(реплики-</w:t>
      </w:r>
      <w:r w:rsidR="009B5C7C" w:rsidRPr="004626E9">
        <w:rPr>
          <w:rFonts w:ascii="Times New Roman" w:hAnsi="Times New Roman"/>
          <w:color w:val="232121"/>
          <w:w w:val="106"/>
          <w:sz w:val="24"/>
          <w:szCs w:val="24"/>
        </w:rPr>
        <w:t>клише,</w:t>
      </w:r>
      <w:r w:rsidR="009B5C7C" w:rsidRPr="004626E9">
        <w:rPr>
          <w:rFonts w:ascii="Times New Roman" w:hAnsi="Times New Roman"/>
          <w:color w:val="232121"/>
          <w:sz w:val="24"/>
          <w:szCs w:val="24"/>
        </w:rPr>
        <w:t xml:space="preserve"> наиболее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 </w:t>
      </w:r>
      <w:r w:rsidRPr="004626E9">
        <w:rPr>
          <w:rFonts w:ascii="Times New Roman" w:hAnsi="Times New Roman"/>
          <w:color w:val="232121"/>
          <w:w w:val="106"/>
          <w:sz w:val="24"/>
          <w:szCs w:val="24"/>
        </w:rPr>
        <w:t>распространенную оце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ночную </w:t>
      </w:r>
      <w:r w:rsidRPr="004626E9">
        <w:rPr>
          <w:rFonts w:ascii="Times New Roman" w:hAnsi="Times New Roman"/>
          <w:color w:val="232121"/>
          <w:w w:val="104"/>
          <w:sz w:val="24"/>
          <w:szCs w:val="24"/>
        </w:rPr>
        <w:t>лексику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>)</w:t>
      </w:r>
      <w:r w:rsidRPr="004626E9">
        <w:rPr>
          <w:rFonts w:ascii="Times New Roman" w:hAnsi="Times New Roman"/>
          <w:color w:val="232121"/>
          <w:w w:val="104"/>
          <w:sz w:val="24"/>
          <w:szCs w:val="24"/>
        </w:rPr>
        <w:t>;</w:t>
      </w:r>
    </w:p>
    <w:p w:rsidR="004626E9" w:rsidRPr="004626E9" w:rsidRDefault="004626E9" w:rsidP="004626E9">
      <w:pPr>
        <w:pStyle w:val="a5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626E9">
        <w:rPr>
          <w:rFonts w:ascii="Times New Roman" w:hAnsi="Times New Roman"/>
          <w:color w:val="232121"/>
          <w:sz w:val="24"/>
          <w:szCs w:val="24"/>
        </w:rPr>
        <w:t xml:space="preserve">умениями представлять родную страну и культуру на </w:t>
      </w:r>
      <w:r w:rsidRPr="004626E9">
        <w:rPr>
          <w:rFonts w:ascii="Times New Roman" w:hAnsi="Times New Roman"/>
          <w:color w:val="232121"/>
          <w:w w:val="108"/>
          <w:sz w:val="24"/>
          <w:szCs w:val="24"/>
        </w:rPr>
        <w:t>ино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странном языке; оказывать помощь зарубежным гостям в </w:t>
      </w:r>
      <w:r w:rsidRPr="004626E9">
        <w:rPr>
          <w:rFonts w:ascii="Times New Roman" w:hAnsi="Times New Roman"/>
          <w:color w:val="232121"/>
          <w:w w:val="107"/>
          <w:sz w:val="24"/>
          <w:szCs w:val="24"/>
        </w:rPr>
        <w:t>на</w:t>
      </w:r>
      <w:r w:rsidRPr="004626E9">
        <w:rPr>
          <w:rFonts w:ascii="Times New Roman" w:hAnsi="Times New Roman"/>
          <w:color w:val="232121"/>
          <w:sz w:val="24"/>
          <w:szCs w:val="24"/>
        </w:rPr>
        <w:t xml:space="preserve">шей стране в ситуациях повседневного </w:t>
      </w:r>
      <w:r w:rsidRPr="004626E9">
        <w:rPr>
          <w:rFonts w:ascii="Times New Roman" w:hAnsi="Times New Roman"/>
          <w:color w:val="232121"/>
          <w:w w:val="105"/>
          <w:sz w:val="24"/>
          <w:szCs w:val="24"/>
        </w:rPr>
        <w:t>общения.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105686" w:rsidRPr="00105686" w:rsidRDefault="00105686" w:rsidP="00105686">
      <w:pPr>
        <w:pStyle w:val="a5"/>
        <w:numPr>
          <w:ilvl w:val="0"/>
          <w:numId w:val="4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5686">
        <w:rPr>
          <w:rFonts w:ascii="Times New Roman" w:hAnsi="Times New Roman"/>
          <w:color w:val="232121"/>
          <w:w w:val="105"/>
          <w:sz w:val="24"/>
          <w:szCs w:val="24"/>
        </w:rPr>
        <w:t xml:space="preserve">переспрашивать,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просить повторить, уточняя </w:t>
      </w:r>
      <w:r w:rsidRPr="00105686">
        <w:rPr>
          <w:rFonts w:ascii="Times New Roman" w:hAnsi="Times New Roman"/>
          <w:color w:val="232121"/>
          <w:w w:val="103"/>
          <w:sz w:val="24"/>
          <w:szCs w:val="24"/>
        </w:rPr>
        <w:t xml:space="preserve">значение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незнакомых </w:t>
      </w:r>
      <w:r w:rsidRPr="00105686">
        <w:rPr>
          <w:rFonts w:ascii="Times New Roman" w:hAnsi="Times New Roman"/>
          <w:color w:val="232121"/>
          <w:w w:val="102"/>
          <w:sz w:val="24"/>
          <w:szCs w:val="24"/>
        </w:rPr>
        <w:t>слов;</w:t>
      </w:r>
    </w:p>
    <w:p w:rsidR="00105686" w:rsidRPr="00105686" w:rsidRDefault="00105686" w:rsidP="00105686">
      <w:pPr>
        <w:pStyle w:val="a5"/>
        <w:numPr>
          <w:ilvl w:val="0"/>
          <w:numId w:val="4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5686">
        <w:rPr>
          <w:rFonts w:ascii="Times New Roman" w:hAnsi="Times New Roman"/>
          <w:color w:val="232121"/>
          <w:sz w:val="24"/>
          <w:szCs w:val="24"/>
        </w:rPr>
        <w:t xml:space="preserve">использовать в качестве опоры при порождении собственных </w:t>
      </w:r>
      <w:r w:rsidRPr="00105686">
        <w:rPr>
          <w:rFonts w:ascii="Times New Roman" w:hAnsi="Times New Roman"/>
          <w:color w:val="232121"/>
          <w:w w:val="105"/>
          <w:sz w:val="24"/>
          <w:szCs w:val="24"/>
        </w:rPr>
        <w:t xml:space="preserve">высказываний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ключевые слова, план к тексту, </w:t>
      </w:r>
      <w:r w:rsidRPr="00105686">
        <w:rPr>
          <w:rFonts w:ascii="Times New Roman" w:hAnsi="Times New Roman"/>
          <w:color w:val="232121"/>
          <w:w w:val="104"/>
          <w:sz w:val="24"/>
          <w:szCs w:val="24"/>
        </w:rPr>
        <w:t>тема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тический словарь и </w:t>
      </w:r>
      <w:r w:rsidRPr="00105686">
        <w:rPr>
          <w:rFonts w:ascii="Times New Roman" w:hAnsi="Times New Roman"/>
          <w:color w:val="232121"/>
          <w:spacing w:val="-13"/>
          <w:sz w:val="24"/>
          <w:szCs w:val="24"/>
        </w:rPr>
        <w:t>т</w:t>
      </w:r>
      <w:r w:rsidRPr="00105686">
        <w:rPr>
          <w:rFonts w:ascii="Times New Roman" w:hAnsi="Times New Roman"/>
          <w:color w:val="0A0507"/>
          <w:sz w:val="24"/>
          <w:szCs w:val="24"/>
        </w:rPr>
        <w:t>.</w:t>
      </w:r>
      <w:r w:rsidRPr="00105686">
        <w:rPr>
          <w:rFonts w:ascii="Times New Roman" w:hAnsi="Times New Roman"/>
          <w:color w:val="232121"/>
          <w:spacing w:val="-2"/>
          <w:w w:val="101"/>
          <w:sz w:val="24"/>
          <w:szCs w:val="24"/>
        </w:rPr>
        <w:t>д</w:t>
      </w:r>
      <w:r w:rsidRPr="00105686">
        <w:rPr>
          <w:rFonts w:ascii="Times New Roman" w:hAnsi="Times New Roman"/>
          <w:color w:val="4B4B4B"/>
          <w:spacing w:val="-4"/>
          <w:w w:val="117"/>
          <w:sz w:val="24"/>
          <w:szCs w:val="24"/>
        </w:rPr>
        <w:t>.</w:t>
      </w:r>
      <w:r w:rsidRPr="00105686">
        <w:rPr>
          <w:rFonts w:ascii="Times New Roman" w:hAnsi="Times New Roman"/>
          <w:color w:val="232121"/>
          <w:sz w:val="24"/>
          <w:szCs w:val="24"/>
        </w:rPr>
        <w:t>;</w:t>
      </w:r>
    </w:p>
    <w:p w:rsidR="00105686" w:rsidRPr="00105686" w:rsidRDefault="00105686" w:rsidP="00105686">
      <w:pPr>
        <w:pStyle w:val="a5"/>
        <w:numPr>
          <w:ilvl w:val="0"/>
          <w:numId w:val="4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5686">
        <w:rPr>
          <w:rFonts w:ascii="Times New Roman" w:hAnsi="Times New Roman"/>
          <w:color w:val="232121"/>
          <w:sz w:val="24"/>
          <w:szCs w:val="24"/>
        </w:rPr>
        <w:t xml:space="preserve">прогнозировать содержание текста на основе </w:t>
      </w:r>
      <w:r w:rsidRPr="00105686">
        <w:rPr>
          <w:rFonts w:ascii="Times New Roman" w:hAnsi="Times New Roman"/>
          <w:color w:val="232121"/>
          <w:w w:val="102"/>
          <w:sz w:val="24"/>
          <w:szCs w:val="24"/>
        </w:rPr>
        <w:t xml:space="preserve">заголовка,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предварительно поставленных </w:t>
      </w:r>
      <w:r w:rsidRPr="00105686">
        <w:rPr>
          <w:rFonts w:ascii="Times New Roman" w:hAnsi="Times New Roman"/>
          <w:color w:val="232121"/>
          <w:w w:val="106"/>
          <w:sz w:val="24"/>
          <w:szCs w:val="24"/>
        </w:rPr>
        <w:t>вопросов;</w:t>
      </w:r>
    </w:p>
    <w:p w:rsidR="00105686" w:rsidRPr="00105686" w:rsidRDefault="00105686" w:rsidP="00105686">
      <w:pPr>
        <w:pStyle w:val="a5"/>
        <w:numPr>
          <w:ilvl w:val="0"/>
          <w:numId w:val="4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5686">
        <w:rPr>
          <w:rFonts w:ascii="Times New Roman" w:hAnsi="Times New Roman"/>
          <w:color w:val="232121"/>
          <w:sz w:val="24"/>
          <w:szCs w:val="24"/>
        </w:rPr>
        <w:t xml:space="preserve">догадываться о значении незнакомых слов по контексту, по используемым собеседником жестам и </w:t>
      </w:r>
      <w:r w:rsidRPr="00105686">
        <w:rPr>
          <w:rFonts w:ascii="Times New Roman" w:hAnsi="Times New Roman"/>
          <w:color w:val="232121"/>
          <w:w w:val="103"/>
          <w:sz w:val="24"/>
          <w:szCs w:val="24"/>
        </w:rPr>
        <w:t>мимике;</w:t>
      </w:r>
    </w:p>
    <w:p w:rsidR="00105686" w:rsidRPr="002E5265" w:rsidRDefault="00105686" w:rsidP="00105686">
      <w:pPr>
        <w:pStyle w:val="a5"/>
        <w:numPr>
          <w:ilvl w:val="0"/>
          <w:numId w:val="4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05686">
        <w:rPr>
          <w:rFonts w:ascii="Times New Roman" w:hAnsi="Times New Roman"/>
          <w:color w:val="232121"/>
          <w:sz w:val="24"/>
          <w:szCs w:val="24"/>
        </w:rPr>
        <w:t>использовать синонимы, антонимы</w:t>
      </w:r>
      <w:r w:rsidRPr="00105686">
        <w:rPr>
          <w:rFonts w:ascii="Times New Roman" w:hAnsi="Times New Roman"/>
          <w:color w:val="232121"/>
          <w:w w:val="107"/>
          <w:sz w:val="24"/>
          <w:szCs w:val="24"/>
        </w:rPr>
        <w:t xml:space="preserve">,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описания </w:t>
      </w:r>
      <w:r w:rsidRPr="00105686">
        <w:rPr>
          <w:rFonts w:ascii="Times New Roman" w:hAnsi="Times New Roman"/>
          <w:color w:val="232121"/>
          <w:w w:val="105"/>
          <w:sz w:val="24"/>
          <w:szCs w:val="24"/>
        </w:rPr>
        <w:t xml:space="preserve">понятия </w:t>
      </w:r>
      <w:r w:rsidRPr="00105686">
        <w:rPr>
          <w:rFonts w:ascii="Times New Roman" w:hAnsi="Times New Roman"/>
          <w:color w:val="232121"/>
          <w:sz w:val="24"/>
          <w:szCs w:val="24"/>
        </w:rPr>
        <w:t xml:space="preserve">при дефиците языковых </w:t>
      </w:r>
      <w:r w:rsidRPr="00105686">
        <w:rPr>
          <w:rFonts w:ascii="Times New Roman" w:hAnsi="Times New Roman"/>
          <w:color w:val="232121"/>
          <w:w w:val="102"/>
          <w:sz w:val="24"/>
          <w:szCs w:val="24"/>
        </w:rPr>
        <w:t>средст</w:t>
      </w:r>
      <w:r w:rsidRPr="00105686">
        <w:rPr>
          <w:rFonts w:ascii="Times New Roman" w:hAnsi="Times New Roman"/>
          <w:color w:val="232121"/>
          <w:spacing w:val="-6"/>
          <w:w w:val="103"/>
          <w:sz w:val="24"/>
          <w:szCs w:val="24"/>
        </w:rPr>
        <w:t>в</w:t>
      </w:r>
      <w:r w:rsidRPr="00382260">
        <w:rPr>
          <w:rFonts w:ascii="Times New Roman" w:hAnsi="Times New Roman"/>
          <w:color w:val="4B4B4B"/>
          <w:w w:val="117"/>
          <w:sz w:val="28"/>
          <w:szCs w:val="28"/>
        </w:rPr>
        <w:t>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E5375" w:rsidRPr="0072076E" w:rsidRDefault="000E5375" w:rsidP="0072076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966236" w:rsidRDefault="00966236" w:rsidP="000E5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5375" w:rsidRDefault="000E5375" w:rsidP="00966236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C60B6" w:rsidRDefault="000E5375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D0091">
        <w:rPr>
          <w:rFonts w:ascii="Times New Roman" w:hAnsi="Times New Roman"/>
        </w:rPr>
        <w:t>Учебный предмет «</w:t>
      </w:r>
      <w:r w:rsidR="00690069">
        <w:rPr>
          <w:rFonts w:ascii="Times New Roman" w:hAnsi="Times New Roman"/>
        </w:rPr>
        <w:t>Второй и</w:t>
      </w:r>
      <w:r w:rsidRPr="007D0091">
        <w:rPr>
          <w:rFonts w:ascii="Times New Roman" w:hAnsi="Times New Roman"/>
        </w:rPr>
        <w:t>ностранный язык»</w:t>
      </w:r>
      <w:r w:rsidRPr="007D0091">
        <w:rPr>
          <w:rStyle w:val="dash041e005f0431005f044b005f0447005f043d005f044b005f0439005f005fchar1char1"/>
        </w:rPr>
        <w:t xml:space="preserve"> обеспечивает </w:t>
      </w:r>
      <w:r w:rsidR="00AC60B6">
        <w:rPr>
          <w:rStyle w:val="dash041e005f0431005f044b005f0447005f043d005f044b005f0439005f005fchar1char1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AC60B6" w:rsidRDefault="00690069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</w:t>
      </w:r>
      <w:r w:rsidR="00AC60B6">
        <w:rPr>
          <w:rStyle w:val="dash041e005f0431005f044b005f0447005f043d005f044b005f0439005f005fchar1char1"/>
        </w:rPr>
        <w:t>сознание тесной связи между овладением иностранными языками и личностным, социальным и профессиональным ростом;</w:t>
      </w:r>
    </w:p>
    <w:p w:rsidR="00AC60B6" w:rsidRDefault="00690069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AC60B6">
        <w:rPr>
          <w:rStyle w:val="dash041e005f0431005f044b005f0447005f043d005f044b005f0439005f005fchar1char1"/>
        </w:rPr>
        <w:t xml:space="preserve">ормирование коммуникативной иноязычной компетенции (говорение, </w:t>
      </w:r>
      <w:proofErr w:type="spellStart"/>
      <w:r w:rsidR="00AC60B6">
        <w:rPr>
          <w:rStyle w:val="dash041e005f0431005f044b005f0447005f043d005f044b005f0439005f005fchar1char1"/>
        </w:rPr>
        <w:t>аудирование</w:t>
      </w:r>
      <w:proofErr w:type="spellEnd"/>
      <w:r w:rsidR="00AC60B6">
        <w:rPr>
          <w:rStyle w:val="dash041e005f0431005f044b005f0447005f043d005f044b005f0439005f005fchar1char1"/>
        </w:rPr>
        <w:t>, чтение и письмо), необходимой для успешной социализации и самореализации;</w:t>
      </w:r>
    </w:p>
    <w:p w:rsidR="00AC60B6" w:rsidRDefault="00690069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</w:t>
      </w:r>
      <w:r w:rsidR="00AC60B6">
        <w:rPr>
          <w:rStyle w:val="dash041e005f0431005f044b005f0447005f043d005f044b005f0439005f005fchar1char1"/>
        </w:rPr>
        <w:t>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31F6D" w:rsidRPr="00AC60B6" w:rsidRDefault="00AC60B6" w:rsidP="00AC60B6">
      <w:pPr>
        <w:tabs>
          <w:tab w:val="left" w:pos="851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1"/>
          <w:sz w:val="24"/>
          <w:szCs w:val="24"/>
        </w:rPr>
        <w:t xml:space="preserve">        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D009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школе.Изучаемые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0091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D009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Страны изучаемого языка и родная страна</w:t>
      </w:r>
    </w:p>
    <w:p w:rsidR="000E5375" w:rsidRPr="0072076E" w:rsidRDefault="000E5375" w:rsidP="0072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E5375" w:rsidRPr="007D0091" w:rsidRDefault="000E5375" w:rsidP="000E5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 w:rsidR="00ED44FF">
        <w:rPr>
          <w:rFonts w:ascii="Times New Roman" w:hAnsi="Times New Roman" w:cs="Times New Roman"/>
          <w:sz w:val="24"/>
          <w:szCs w:val="24"/>
        </w:rPr>
        <w:t xml:space="preserve"> Продолжительность диалога – до 1,5–2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E5375" w:rsidRPr="0072076E" w:rsidRDefault="000E5375" w:rsidP="0072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Объем м</w:t>
      </w:r>
      <w:r w:rsidR="00ED44FF">
        <w:rPr>
          <w:rFonts w:ascii="Times New Roman" w:hAnsi="Times New Roman" w:cs="Times New Roman"/>
          <w:sz w:val="24"/>
          <w:szCs w:val="24"/>
        </w:rPr>
        <w:t>онологического высказывания от 7</w:t>
      </w:r>
      <w:r w:rsidR="005C07BD">
        <w:rPr>
          <w:rFonts w:ascii="Times New Roman" w:hAnsi="Times New Roman" w:cs="Times New Roman"/>
          <w:sz w:val="24"/>
          <w:szCs w:val="24"/>
        </w:rPr>
        <w:t>-10 фраз (1-ый год обучения) до 10-12 фраз (2-ой год обучения</w:t>
      </w:r>
      <w:r w:rsidRPr="007D0091">
        <w:rPr>
          <w:rFonts w:ascii="Times New Roman" w:hAnsi="Times New Roman" w:cs="Times New Roman"/>
          <w:sz w:val="24"/>
          <w:szCs w:val="24"/>
        </w:rPr>
        <w:t>). Продолжительность монологического высказыван</w:t>
      </w:r>
      <w:r w:rsidR="00ED44FF">
        <w:rPr>
          <w:rFonts w:ascii="Times New Roman" w:hAnsi="Times New Roman" w:cs="Times New Roman"/>
          <w:sz w:val="24"/>
          <w:szCs w:val="24"/>
        </w:rPr>
        <w:t>ия –1–1,5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минуты.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r w:rsidR="00856E42" w:rsidRPr="007D0091">
        <w:rPr>
          <w:rFonts w:ascii="Times New Roman" w:hAnsi="Times New Roman" w:cs="Times New Roman"/>
          <w:sz w:val="24"/>
          <w:szCs w:val="24"/>
        </w:rPr>
        <w:t>аудио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C07BD">
        <w:rPr>
          <w:rFonts w:ascii="Times New Roman" w:hAnsi="Times New Roman" w:cs="Times New Roman"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7D0091">
        <w:rPr>
          <w:rFonts w:ascii="Times New Roman" w:hAnsi="Times New Roman" w:cs="Times New Roman"/>
          <w:sz w:val="24"/>
          <w:szCs w:val="24"/>
        </w:rPr>
        <w:t>текста предполагает умение определять основную тему и главные факты/события в воспринимаемом на слух тексте. Время звучани</w:t>
      </w:r>
      <w:r w:rsidR="00856E42">
        <w:rPr>
          <w:rFonts w:ascii="Times New Roman" w:hAnsi="Times New Roman" w:cs="Times New Roman"/>
          <w:sz w:val="24"/>
          <w:szCs w:val="24"/>
        </w:rPr>
        <w:t xml:space="preserve">я текстов для </w:t>
      </w:r>
      <w:proofErr w:type="spellStart"/>
      <w:r w:rsidR="00856E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856E42">
        <w:rPr>
          <w:rFonts w:ascii="Times New Roman" w:hAnsi="Times New Roman" w:cs="Times New Roman"/>
          <w:sz w:val="24"/>
          <w:szCs w:val="24"/>
        </w:rPr>
        <w:t xml:space="preserve"> – до 1,5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C07BD">
        <w:rPr>
          <w:rFonts w:ascii="Times New Roman" w:hAnsi="Times New Roman" w:cs="Times New Roman"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</w:t>
      </w:r>
      <w:r w:rsidR="00856E42">
        <w:rPr>
          <w:rFonts w:ascii="Times New Roman" w:hAnsi="Times New Roman" w:cs="Times New Roman"/>
          <w:sz w:val="24"/>
          <w:szCs w:val="24"/>
          <w:lang w:bidi="en-US"/>
        </w:rPr>
        <w:t>й. Объем текстов для чтения – 600-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700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r w:rsidR="00856E42" w:rsidRPr="007D0091">
        <w:rPr>
          <w:rFonts w:ascii="Times New Roman" w:hAnsi="Times New Roman" w:cs="Times New Roman"/>
          <w:sz w:val="24"/>
          <w:szCs w:val="24"/>
          <w:lang w:bidi="en-US"/>
        </w:rPr>
        <w:t>явлений. Объём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текста для чтения - около 350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30419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r w:rsidR="00D30419" w:rsidRPr="007D0091">
        <w:rPr>
          <w:rFonts w:ascii="Times New Roman" w:hAnsi="Times New Roman" w:cs="Times New Roman"/>
          <w:sz w:val="24"/>
          <w:szCs w:val="24"/>
        </w:rPr>
        <w:t>словах. Членение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r w:rsidR="00D30419" w:rsidRPr="007D0091">
        <w:rPr>
          <w:rFonts w:ascii="Times New Roman" w:hAnsi="Times New Roman" w:cs="Times New Roman"/>
          <w:sz w:val="24"/>
          <w:szCs w:val="24"/>
          <w:lang w:bidi="en-US"/>
        </w:rPr>
        <w:t>сравнения; местоимений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0E5375" w:rsidRPr="007D0091" w:rsidRDefault="000E5375" w:rsidP="000E53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r w:rsidR="00D30419" w:rsidRPr="007D0091">
        <w:rPr>
          <w:rFonts w:ascii="Times New Roman" w:hAnsi="Times New Roman" w:cs="Times New Roman"/>
          <w:sz w:val="24"/>
          <w:szCs w:val="24"/>
          <w:lang w:bidi="en-US"/>
        </w:rPr>
        <w:t>меж предметного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представлениями </w:t>
      </w:r>
      <w:r w:rsidR="00D30419" w:rsidRPr="007D0091">
        <w:rPr>
          <w:rFonts w:ascii="Times New Roman" w:hAnsi="Times New Roman" w:cs="Times New Roman"/>
          <w:sz w:val="24"/>
          <w:szCs w:val="24"/>
          <w:lang w:bidi="en-US"/>
        </w:rPr>
        <w:t>о сходстве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r w:rsidR="00A67741" w:rsidRPr="007D0091">
        <w:rPr>
          <w:rFonts w:ascii="Times New Roman" w:hAnsi="Times New Roman" w:cs="Times New Roman"/>
          <w:sz w:val="24"/>
          <w:szCs w:val="24"/>
        </w:rPr>
        <w:t>Интернет-ресурсами</w:t>
      </w:r>
      <w:r w:rsidRPr="007D009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 w:rsidRPr="007D0091">
        <w:rPr>
          <w:rFonts w:ascii="Times New Roman" w:hAnsi="Times New Roman" w:cs="Times New Roman"/>
          <w:sz w:val="24"/>
          <w:szCs w:val="24"/>
        </w:rPr>
        <w:lastRenderedPageBreak/>
        <w:t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E5375" w:rsidRDefault="000E5375" w:rsidP="0072076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участвовать в проектной </w:t>
      </w:r>
      <w:proofErr w:type="gramStart"/>
      <w:r w:rsidRPr="007D0091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proofErr w:type="spellStart"/>
      <w:r w:rsidR="001A56CB">
        <w:rPr>
          <w:rFonts w:ascii="Times New Roman" w:hAnsi="Times New Roman" w:cs="Times New Roman"/>
          <w:sz w:val="24"/>
          <w:szCs w:val="24"/>
        </w:rPr>
        <w:t>мета</w:t>
      </w:r>
      <w:r w:rsidR="00A67741" w:rsidRPr="007D0091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E616B" w:rsidRPr="0072076E" w:rsidRDefault="00DE616B" w:rsidP="00DE616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616B" w:rsidRPr="00DE616B" w:rsidRDefault="00DE616B" w:rsidP="00DE61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4C3772" w:rsidRPr="004C3772" w:rsidRDefault="00512E7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5C07B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4C3772" w:rsidRPr="00E02E58" w:rsidTr="001A56CB">
        <w:tc>
          <w:tcPr>
            <w:tcW w:w="4957" w:type="dxa"/>
          </w:tcPr>
          <w:p w:rsidR="004C3772" w:rsidRPr="00E02E58" w:rsidRDefault="004C3772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90" w:type="dxa"/>
          </w:tcPr>
          <w:p w:rsidR="004C3772" w:rsidRPr="00E02E58" w:rsidRDefault="004C3772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E02E58"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4C3772" w:rsidRPr="00E02E58" w:rsidTr="001A56CB">
        <w:tc>
          <w:tcPr>
            <w:tcW w:w="4957" w:type="dxa"/>
          </w:tcPr>
          <w:p w:rsidR="000D756A" w:rsidRDefault="000D756A" w:rsidP="00512E7F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56CB" w:rsidRDefault="001A56CB" w:rsidP="00512E7F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756A" w:rsidRPr="00177B14" w:rsidRDefault="000D756A" w:rsidP="00E2014B">
            <w:pPr>
              <w:spacing w:after="16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36">
              <w:rPr>
                <w:rFonts w:ascii="Times New Roman" w:hAnsi="Times New Roman" w:cs="Times New Roman"/>
                <w:b/>
                <w:sz w:val="24"/>
                <w:szCs w:val="24"/>
              </w:rPr>
              <w:t>Цикл 1.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7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Kennenlernen</w:t>
            </w:r>
            <w:proofErr w:type="spellEnd"/>
            <w:r w:rsidR="00FA5662"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Wie</w:t>
            </w:r>
            <w:proofErr w:type="spellEnd"/>
            <w:proofErr w:type="gram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βt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Buchstabieren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Alphabet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kenenlernen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Урок </w:t>
            </w:r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kannst</w:t>
            </w:r>
            <w:proofErr w:type="spellEnd"/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177B14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177B14"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mag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ich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!); </w:t>
            </w:r>
            <w:r w:rsidRPr="00966236">
              <w:rPr>
                <w:rFonts w:ascii="Times New Roman" w:hAnsi="Times New Roman" w:cs="Times New Roman"/>
                <w:b/>
                <w:sz w:val="24"/>
                <w:szCs w:val="24"/>
              </w:rPr>
              <w:t>Цикл 2.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Pr="000D7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Familie</w:t>
            </w:r>
            <w:proofErr w:type="spellEnd"/>
            <w:r w:rsidR="00BF2F2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A5662"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</w:t>
            </w:r>
            <w:proofErr w:type="spellStart"/>
            <w:r w:rsidR="00177B14" w:rsidRPr="00D40C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Familie</w:t>
            </w:r>
            <w:r w:rsidR="00177B1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fotos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über die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Familie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erzählen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Berufe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="00177B14"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Neumanns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Familie</w:t>
            </w:r>
            <w:proofErr w:type="spellEnd"/>
            <w:r w:rsidR="00177B14" w:rsidRP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</w:t>
            </w:r>
            <w:r w:rsidR="00177B14"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Familie</w:t>
            </w:r>
            <w:proofErr w:type="spellEnd"/>
            <w:r w:rsid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Deutschland</w:t>
            </w:r>
            <w:r w:rsidR="00177B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756A" w:rsidRDefault="000D756A" w:rsidP="00E2014B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772" w:rsidRPr="00E02E58" w:rsidRDefault="004C3772" w:rsidP="00177B14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73712E" w:rsidRPr="001A56CB" w:rsidRDefault="0073712E" w:rsidP="0073712E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1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05AF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D40C6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AFA" w:rsidRDefault="00512E7F" w:rsidP="00C03B1A">
            <w:pPr>
              <w:spacing w:after="16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Знакомство/</w:t>
            </w:r>
            <w:proofErr w:type="spellStart"/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Kennenlernen</w:t>
            </w:r>
            <w:proofErr w:type="spellEnd"/>
          </w:p>
          <w:p w:rsidR="00D40C6A" w:rsidRPr="00D40C6A" w:rsidRDefault="00C05AFA" w:rsidP="00C03B1A">
            <w:pPr>
              <w:spacing w:after="16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0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Моя семья </w:t>
            </w:r>
            <w:r w:rsidR="00D40C6A" w:rsidRPr="00D40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D40C6A" w:rsidRPr="00D40C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="00D40C6A" w:rsidRPr="00D40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0C6A" w:rsidRPr="00D40C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Familie</w:t>
            </w:r>
            <w:proofErr w:type="spellEnd"/>
          </w:p>
          <w:p w:rsidR="00512E7F" w:rsidRPr="00CA3D2F" w:rsidRDefault="00512E7F" w:rsidP="0051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2F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сверстниками. Внешность человека и черты характера.</w:t>
            </w:r>
          </w:p>
          <w:p w:rsidR="004C3772" w:rsidRPr="00E02E58" w:rsidRDefault="00C03B1A" w:rsidP="005C0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1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</w:t>
            </w:r>
          </w:p>
        </w:tc>
      </w:tr>
      <w:tr w:rsidR="004C3772" w:rsidRPr="00E02E58" w:rsidTr="001A56CB">
        <w:tc>
          <w:tcPr>
            <w:tcW w:w="4957" w:type="dxa"/>
          </w:tcPr>
          <w:p w:rsidR="004C3772" w:rsidRPr="00FA5662" w:rsidRDefault="00F526CF" w:rsidP="00FA5662">
            <w:pPr>
              <w:spacing w:after="1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26CF">
              <w:rPr>
                <w:rFonts w:ascii="Times New Roman" w:hAnsi="Times New Roman" w:cs="Times New Roman"/>
                <w:b/>
                <w:sz w:val="24"/>
                <w:szCs w:val="24"/>
              </w:rPr>
              <w:t>Цикл 1.</w:t>
            </w:r>
            <w:r w:rsidRPr="00F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Meine</w:t>
            </w:r>
            <w:proofErr w:type="spellEnd"/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Klasse</w:t>
            </w:r>
            <w:proofErr w:type="spellEnd"/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F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Schulf</w:t>
            </w:r>
            <w:proofErr w:type="spellEnd"/>
            <w:r w:rsidRPr="00BF2F25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</w:t>
            </w:r>
            <w:proofErr w:type="spellEnd"/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Telefonnummern</w:t>
            </w:r>
            <w:proofErr w:type="spellEnd"/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gramEnd"/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Zahlen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bis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1000</w:t>
            </w:r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Schulsachen</w:t>
            </w:r>
            <w:proofErr w:type="spellEnd"/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Meine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freunde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meine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Schule</w:t>
            </w:r>
            <w:proofErr w:type="spellEnd"/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FA5662"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5662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</w:t>
            </w:r>
            <w:r w:rsidR="00FA5662"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Bleistift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5662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</w:t>
            </w:r>
            <w:r w:rsidR="00FA5662"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Zahlenspiele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.</w:t>
            </w:r>
            <w:r w:rsidRPr="00F526CF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proofErr w:type="gramEnd"/>
            <w:r w:rsidRPr="00FA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FA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</w:t>
            </w:r>
            <w:r w:rsidR="00FA5662"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Schultag</w:t>
            </w:r>
            <w:proofErr w:type="spellEnd"/>
            <w:r w:rsidR="00FA5662"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</w:t>
            </w:r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Lea, </w:t>
            </w:r>
            <w:proofErr w:type="spellStart"/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aufstehen</w:t>
            </w:r>
            <w:proofErr w:type="spellEnd"/>
            <w:r w:rsid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!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Uhrzeiten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Wochentage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Dein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schultag</w:t>
            </w:r>
            <w:proofErr w:type="spellEnd"/>
            <w:r w:rsidRPr="00177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Stundenplan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</w:t>
            </w:r>
            <w:r w:rsidR="00FA5662"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Schultage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A5662"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Lieblingsfächer</w:t>
            </w:r>
            <w:proofErr w:type="spellEnd"/>
            <w:r w:rsid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790" w:type="dxa"/>
          </w:tcPr>
          <w:p w:rsidR="0073712E" w:rsidRPr="001A56CB" w:rsidRDefault="0073712E" w:rsidP="0073712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="00BA0CB2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(11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12E7F" w:rsidRPr="00966236" w:rsidRDefault="00512E7F" w:rsidP="0073712E">
            <w:pPr>
              <w:spacing w:after="16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Klasse</w:t>
            </w:r>
            <w:proofErr w:type="spellEnd"/>
          </w:p>
          <w:p w:rsidR="00D40C6A" w:rsidRPr="00966236" w:rsidRDefault="00D40C6A" w:rsidP="00D40C6A">
            <w:pPr>
              <w:autoSpaceDE w:val="0"/>
              <w:spacing w:line="240" w:lineRule="atLeast"/>
              <w:rPr>
                <w:rFonts w:ascii="Times New Roman" w:hAnsi="Times New Roman"/>
                <w:bCs/>
                <w:color w:val="4D4D4D"/>
                <w:sz w:val="24"/>
                <w:szCs w:val="24"/>
              </w:rPr>
            </w:pP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школе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</w:t>
            </w:r>
            <w:r w:rsidR="001E74CE"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6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Schultag</w:t>
            </w:r>
            <w:proofErr w:type="spellEnd"/>
          </w:p>
          <w:p w:rsidR="001E74CE" w:rsidRPr="00966236" w:rsidRDefault="001E74CE" w:rsidP="0051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72" w:rsidRPr="00E02E58" w:rsidRDefault="00512E7F" w:rsidP="001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предметы и отношение к ним. </w:t>
            </w:r>
            <w:r w:rsidR="00A308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поведения. Внеклассные мероприятия. Кружки.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сверстниками. </w:t>
            </w:r>
          </w:p>
        </w:tc>
      </w:tr>
      <w:tr w:rsidR="004C3772" w:rsidRPr="00E02E58" w:rsidTr="001A56CB">
        <w:tc>
          <w:tcPr>
            <w:tcW w:w="4957" w:type="dxa"/>
          </w:tcPr>
          <w:p w:rsidR="004C3772" w:rsidRPr="00512E7F" w:rsidRDefault="007C1F9C" w:rsidP="007C1F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6CF">
              <w:rPr>
                <w:rFonts w:ascii="Times New Roman" w:hAnsi="Times New Roman" w:cs="Times New Roman"/>
                <w:b/>
                <w:sz w:val="24"/>
                <w:szCs w:val="24"/>
              </w:rPr>
              <w:t>Цикл 1.</w:t>
            </w:r>
            <w:r w:rsidRPr="00F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F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Tierger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usche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Tiere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Kontinente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gram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Lieblingtiere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F526C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Farben</w:t>
            </w:r>
            <w:proofErr w:type="spellEnd"/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FA56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Deutschland.</w:t>
            </w:r>
          </w:p>
        </w:tc>
        <w:tc>
          <w:tcPr>
            <w:tcW w:w="4790" w:type="dxa"/>
          </w:tcPr>
          <w:p w:rsidR="0073712E" w:rsidRPr="001A56CB" w:rsidRDefault="0073712E" w:rsidP="0073712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="00C05AF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5C07BD" w:rsidRDefault="00512E7F" w:rsidP="005C07B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Животные/</w:t>
            </w:r>
            <w:proofErr w:type="spellStart"/>
            <w:r w:rsidRPr="00737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Tiere</w:t>
            </w:r>
            <w:proofErr w:type="spellEnd"/>
          </w:p>
          <w:p w:rsidR="004C3772" w:rsidRPr="005C07BD" w:rsidRDefault="004B4B17" w:rsidP="005C07B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17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окружающей среды. Жизнь в городе/ в сельской местности</w:t>
            </w:r>
          </w:p>
        </w:tc>
      </w:tr>
      <w:tr w:rsidR="004C3772" w:rsidRPr="00E02E58" w:rsidTr="001A56CB">
        <w:tc>
          <w:tcPr>
            <w:tcW w:w="4957" w:type="dxa"/>
          </w:tcPr>
          <w:p w:rsidR="00D17FFA" w:rsidRPr="00D17FFA" w:rsidRDefault="004C3772" w:rsidP="00E2014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</w:t>
            </w:r>
            <w:r w:rsidR="00056525" w:rsidRPr="0005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56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56525" w:rsidRPr="00D40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Hobbys</w:t>
            </w:r>
            <w:r w:rsidR="000565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spellEnd"/>
            <w:proofErr w:type="gramEnd"/>
            <w:r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proofErr w:type="spellStart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Freizeit</w:t>
            </w:r>
            <w:proofErr w:type="spellEnd"/>
            <w:r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="00056525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machst</w:t>
            </w:r>
            <w:proofErr w:type="spellEnd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gerne</w:t>
            </w:r>
            <w:proofErr w:type="spellEnd"/>
            <w:r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?; </w:t>
            </w:r>
            <w:r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Verabredungen</w:t>
            </w:r>
            <w:proofErr w:type="spellEnd"/>
            <w:r w:rsidR="00056525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6525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="00056525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Wer </w:t>
            </w:r>
            <w:proofErr w:type="spellStart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kann</w:t>
            </w:r>
            <w:proofErr w:type="spellEnd"/>
            <w:r w:rsid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was</w:t>
            </w:r>
            <w:r w:rsidR="00056525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D17FFA" w:rsidRPr="00D17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7FFA"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D17FFA" w:rsidRPr="00D17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7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17FFA" w:rsidRPr="00D17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17FFA" w:rsidRPr="00D17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7FFA"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Was </w:t>
            </w:r>
            <w:proofErr w:type="spellStart"/>
            <w:proofErr w:type="gramStart"/>
            <w:r w:rsidR="00D17FFA"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kostet</w:t>
            </w:r>
            <w:proofErr w:type="spellEnd"/>
            <w:r w:rsidR="00D17FFA"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das</w:t>
            </w:r>
            <w:proofErr w:type="gramEnd"/>
            <w:r w:rsidR="00D17FFA"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17FFA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machst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gern</w:t>
            </w:r>
            <w:proofErr w:type="spellEnd"/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D17FFA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Wünsche</w:t>
            </w:r>
            <w:proofErr w:type="spellEnd"/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Einkaufen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am Kiosk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Taschengeld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gram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Einkaufen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am Kiosk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Unsere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Ausgaben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17FFA" w:rsidRPr="0005652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7.Mein Geld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reicht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nicht</w:t>
            </w:r>
            <w:proofErr w:type="spellEnd"/>
            <w:r w:rsid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="00D17FFA" w:rsidRPr="00D17F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4C3772" w:rsidRPr="00D17FFA" w:rsidRDefault="004C3772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D17FFA" w:rsidRPr="001A56CB" w:rsidRDefault="008C54EC" w:rsidP="00D1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="00D17FF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FFA" w:rsidRPr="001A5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Свободное время. </w:t>
            </w:r>
          </w:p>
          <w:p w:rsidR="008C54EC" w:rsidRPr="001A56CB" w:rsidRDefault="00D17FFA" w:rsidP="008C54EC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</w:t>
            </w:r>
            <w:r w:rsidR="008C54EC" w:rsidRPr="001A5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C54EC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8C54EC" w:rsidRPr="001A5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C54EC" w:rsidRDefault="008C54EC" w:rsidP="008C54EC">
            <w:pPr>
              <w:autoSpaceDE w:val="0"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40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Хобби</w:t>
            </w:r>
            <w:r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Hobbys</w:t>
            </w:r>
            <w:proofErr w:type="spellEnd"/>
          </w:p>
          <w:p w:rsidR="00D17FFA" w:rsidRPr="00966236" w:rsidRDefault="00D17FFA" w:rsidP="00D17F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Сколько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5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стоит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?/</w:t>
            </w:r>
            <w:proofErr w:type="gramEnd"/>
            <w:r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Was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kostet</w:t>
            </w:r>
            <w:proofErr w:type="spellEnd"/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17F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das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  <w:p w:rsidR="00D17FFA" w:rsidRPr="00966236" w:rsidRDefault="00D17FFA" w:rsidP="008C54EC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54EC" w:rsidRDefault="008C54EC" w:rsidP="005C0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66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>кино, театр и др.) Виды отдыха</w:t>
            </w:r>
            <w:r w:rsidR="002E1D8D" w:rsidRPr="002E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D8D" w:rsidRPr="008C54EC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</w:t>
            </w:r>
            <w:r w:rsidR="002E1D8D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  <w:r w:rsidR="002E1D8D" w:rsidRPr="008C54EC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деньги. </w:t>
            </w:r>
            <w:r w:rsidR="002E1D8D" w:rsidRPr="00E02E58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</w:t>
            </w:r>
            <w:r w:rsidR="002E1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E1D8D"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72" w:rsidRPr="00E02E58" w:rsidRDefault="004C3772" w:rsidP="002E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</w:tbl>
    <w:p w:rsidR="002A1BDF" w:rsidRPr="004C3772" w:rsidRDefault="002A1BDF" w:rsidP="002A1BD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5C07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E02E58" w:rsidTr="001A56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58" w:rsidRPr="00E02E58" w:rsidRDefault="00E02E58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02E58" w:rsidTr="001A56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72076E" w:rsidRDefault="00E02E58" w:rsidP="002F5F42">
            <w:pPr>
              <w:spacing w:before="24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3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B3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F42" w:rsidRPr="00FC44A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</w:t>
            </w:r>
            <w:r w:rsidR="002F5F42"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5F42" w:rsidRPr="00FC44A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Zuhause</w:t>
            </w:r>
            <w:proofErr w:type="spellEnd"/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Zimmer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Traurig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froh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Spiel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Was must du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Hause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machen</w:t>
            </w:r>
            <w:proofErr w:type="spellEnd"/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F5F42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F5F42"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Mein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Traumzimmer</w:t>
            </w:r>
            <w:proofErr w:type="spellEnd"/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wie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gross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sie,was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drin</w:t>
            </w:r>
            <w:proofErr w:type="spellEnd"/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kann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man da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machen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3C7DC6">
            <w:pPr>
              <w:tabs>
                <w:tab w:val="left" w:pos="398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F2F25" w:rsidRPr="001A56CB" w:rsidRDefault="00BF2F25" w:rsidP="00BF2F2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1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="00415206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25D9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5206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44AA" w:rsidRPr="00FC44AA" w:rsidRDefault="00FC44AA" w:rsidP="00FC44AA">
            <w:pPr>
              <w:tabs>
                <w:tab w:val="left" w:pos="3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дом/</w:t>
            </w:r>
            <w:r w:rsidRPr="00FC44A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</w:t>
            </w:r>
            <w:r w:rsidRPr="00FC4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4A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Zuhause</w:t>
            </w:r>
            <w:proofErr w:type="spellEnd"/>
          </w:p>
          <w:p w:rsidR="00E02E58" w:rsidRPr="005C07BD" w:rsidRDefault="00BF2F25" w:rsidP="005C07BD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</w:t>
            </w:r>
          </w:p>
        </w:tc>
      </w:tr>
      <w:tr w:rsidR="00E02E58" w:rsidRPr="002F5F42" w:rsidTr="001A56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2F5F42" w:rsidRDefault="00E02E58" w:rsidP="00E201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2F5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F5F42" w:rsidRPr="002F5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5F42"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Das</w:t>
            </w:r>
            <w:r w:rsidR="002F5F42" w:rsidRPr="002F5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5F42"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schmeckt</w:t>
            </w:r>
            <w:proofErr w:type="spellEnd"/>
            <w:r w:rsidR="002F5F42" w:rsidRPr="002F5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F5F42"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gut</w:t>
            </w:r>
            <w:r w:rsidR="002F5F42" w:rsidRPr="002F5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Nahrungsmittel</w:t>
            </w:r>
            <w:proofErr w:type="spellEnd"/>
            <w:r w:rsidR="002F5F42"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2F5F42"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isst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gern</w:t>
            </w:r>
            <w:proofErr w:type="spellEnd"/>
            <w:r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?); 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Kantine</w:t>
            </w:r>
            <w:proofErr w:type="spellEnd"/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  <w:r w:rsidR="002F5F42" w:rsidRPr="002F5F42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Spezialitäten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Deutschland,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Ősterreich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Schweiz</w:t>
            </w:r>
            <w:proofErr w:type="spellEnd"/>
            <w:r w:rsidR="002F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3" w:rsidRPr="001A56CB" w:rsidRDefault="00D16543" w:rsidP="003C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="00415206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D9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415206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3C7DC6" w:rsidRPr="00D16543" w:rsidRDefault="003C7DC6" w:rsidP="003C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 вкусно/</w:t>
            </w: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Das</w:t>
            </w: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schmeckt</w:t>
            </w:r>
            <w:proofErr w:type="spellEnd"/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gut</w:t>
            </w:r>
          </w:p>
          <w:p w:rsidR="00E02E58" w:rsidRPr="00D16543" w:rsidRDefault="00E02E58" w:rsidP="00FC44AA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AA" w:rsidRPr="002F5F42" w:rsidRDefault="00FC44AA" w:rsidP="00FC44AA">
            <w:pPr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2F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2F5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2F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2F5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блюда.</w:t>
            </w:r>
          </w:p>
        </w:tc>
      </w:tr>
      <w:tr w:rsidR="00E02E58" w:rsidRPr="00E02E58" w:rsidTr="001A56CB">
        <w:trPr>
          <w:trHeight w:val="16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B" w:rsidRPr="00E2014B" w:rsidRDefault="00E02E58" w:rsidP="00E2014B">
            <w:pPr>
              <w:autoSpaceDE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72326B" w:rsidRPr="0096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96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="00E2014B" w:rsidRPr="009662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2014B"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Freizeit</w:t>
            </w:r>
            <w:proofErr w:type="spellEnd"/>
            <w:r w:rsidRPr="0096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14B"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gramEnd"/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</w:t>
            </w:r>
            <w:r w:rsidRPr="009662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Monate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Jahreszeiten</w:t>
            </w:r>
            <w:proofErr w:type="spellEnd"/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macht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Spaβ.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Eine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aus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Postdam</w:t>
            </w:r>
            <w:proofErr w:type="spellEnd"/>
            <w:r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72326B"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2014B"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Das</w:t>
            </w:r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sieht</w:t>
            </w:r>
            <w:proofErr w:type="spellEnd"/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2014B"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gut</w:t>
            </w:r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aus</w:t>
            </w:r>
            <w:proofErr w:type="spellEnd"/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</w:t>
            </w:r>
            <w:r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Kleidung</w:t>
            </w:r>
            <w:r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72326B"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014B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</w:t>
            </w:r>
            <w:proofErr w:type="spellEnd"/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72326B"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72326B"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="00E2014B" w:rsidRPr="00EF42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 w:rsidRPr="00EF42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Partys</w:t>
            </w:r>
            <w:proofErr w:type="spellEnd"/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Einladungen und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Glückwünsche</w:t>
            </w:r>
            <w:proofErr w:type="spellEnd"/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;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E2014B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über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</w:t>
            </w:r>
            <w:proofErr w:type="spellEnd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Fest </w:t>
            </w:r>
            <w:proofErr w:type="spellStart"/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erzählen</w:t>
            </w:r>
            <w:proofErr w:type="spellEnd"/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E02E58" w:rsidRPr="00E2014B" w:rsidRDefault="0072326B" w:rsidP="00E2014B">
            <w:pPr>
              <w:autoSpaceDE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20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Ferien</w:t>
            </w:r>
            <w:proofErr w:type="spellEnd"/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E2014B"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</w:t>
            </w:r>
            <w:r w:rsidR="00E2014B" w:rsidRPr="00E20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E2014B" w:rsidRP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Reisegep</w:t>
            </w:r>
            <w:r w:rsidR="00E20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ä</w:t>
            </w:r>
            <w:r w:rsid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ck</w:t>
            </w:r>
            <w:proofErr w:type="spellEnd"/>
            <w:r w:rsidR="00E2014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E" w:rsidRPr="00966236" w:rsidRDefault="001E74CE" w:rsidP="008763B7">
            <w:pPr>
              <w:autoSpaceDE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27D2" w:rsidRPr="001A56CB" w:rsidRDefault="00415206" w:rsidP="0041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253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="00D25D9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CB2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D25D9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15206" w:rsidRPr="00966236" w:rsidRDefault="00415206" w:rsidP="004152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15206" w:rsidRPr="00966236" w:rsidRDefault="00415206" w:rsidP="004152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Мое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свободное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5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Freizeit</w:t>
            </w:r>
            <w:proofErr w:type="spellEnd"/>
          </w:p>
          <w:p w:rsidR="008763B7" w:rsidRPr="00966236" w:rsidRDefault="008763B7" w:rsidP="008763B7">
            <w:pPr>
              <w:autoSpaceDE w:val="0"/>
              <w:spacing w:line="240" w:lineRule="atLeast"/>
              <w:rPr>
                <w:rFonts w:ascii="Times New Roman" w:hAnsi="Times New Roman"/>
                <w:bCs/>
                <w:color w:val="4D4D4D"/>
                <w:sz w:val="24"/>
                <w:szCs w:val="24"/>
              </w:rPr>
            </w:pPr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выглядит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неплохо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Das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sieht</w:t>
            </w:r>
            <w:proofErr w:type="spellEnd"/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gut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aus</w:t>
            </w:r>
            <w:proofErr w:type="spellEnd"/>
          </w:p>
          <w:p w:rsidR="00EF4253" w:rsidRDefault="00EF4253" w:rsidP="00EF4253">
            <w:pPr>
              <w:autoSpaceDE w:val="0"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Вечеринки/</w:t>
            </w:r>
            <w:proofErr w:type="spellStart"/>
            <w:r w:rsidRPr="00EF42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Partys</w:t>
            </w:r>
            <w:proofErr w:type="spellEnd"/>
          </w:p>
          <w:p w:rsidR="00EB765D" w:rsidRPr="005844F0" w:rsidRDefault="00EB765D" w:rsidP="00EF4253">
            <w:pPr>
              <w:autoSpaceDE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Каникулы/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Ferien</w:t>
            </w:r>
            <w:proofErr w:type="spellEnd"/>
          </w:p>
          <w:p w:rsidR="003127D2" w:rsidRDefault="003127D2" w:rsidP="00876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53" w:rsidRDefault="005844F0" w:rsidP="00E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в свободное время. </w:t>
            </w:r>
            <w:r w:rsidR="003127D2" w:rsidRPr="003A2BC8">
              <w:rPr>
                <w:rFonts w:ascii="Times New Roman" w:hAnsi="Times New Roman" w:cs="Times New Roman"/>
                <w:sz w:val="24"/>
                <w:szCs w:val="24"/>
              </w:rPr>
              <w:t>Модные тенденции. Предметы одежды/детали одежды.</w:t>
            </w:r>
            <w:r w:rsidR="00EF4253">
              <w:rPr>
                <w:rFonts w:ascii="Times New Roman" w:hAnsi="Times New Roman" w:cs="Times New Roman"/>
                <w:sz w:val="24"/>
                <w:szCs w:val="24"/>
              </w:rPr>
              <w:t xml:space="preserve"> Покупка одежды. Школьная форма.</w:t>
            </w:r>
          </w:p>
          <w:p w:rsidR="00E02E58" w:rsidRPr="00E02E58" w:rsidRDefault="00EF4253" w:rsidP="005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1C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(чтение, кино, театр и др.) Виды отдыха, </w:t>
            </w:r>
            <w:r w:rsidR="00D6602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каникулы,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с друзьями.</w:t>
            </w:r>
          </w:p>
        </w:tc>
      </w:tr>
      <w:tr w:rsidR="00E02E58" w:rsidRPr="00E02E58" w:rsidTr="001A56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3A3141" w:rsidRDefault="003A3141" w:rsidP="000A08F7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96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9662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Pr="000A08F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Stadt</w:t>
            </w:r>
            <w:proofErr w:type="spellEnd"/>
            <w:r w:rsidR="000A08F7" w:rsidRPr="000A08F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Pr="00E2014B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gramEnd"/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eine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Stadtführung</w:t>
            </w:r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Frankfurt</w:t>
            </w:r>
            <w:proofErr w:type="spellEnd"/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Fremd in der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Stadt-nach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Weg</w:t>
            </w:r>
            <w:proofErr w:type="spellEnd"/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08F7" w:rsidRPr="000A08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A08F7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0A08F7"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A08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0A08F7"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08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Am </w:t>
            </w:r>
            <w:proofErr w:type="spellStart"/>
            <w:r w:rsidR="000A08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Bahnhof</w:t>
            </w:r>
            <w:proofErr w:type="spellEnd"/>
            <w:r w:rsidR="000A08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3A31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Über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Vergangenheit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1A56CB" w:rsidRDefault="00EB765D" w:rsidP="00EB765D">
            <w:pPr>
              <w:autoSpaceDE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="00D25D9A" w:rsidRPr="001A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EB765D" w:rsidRPr="00EB765D" w:rsidRDefault="00EB765D" w:rsidP="00EB76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город/</w:t>
            </w:r>
            <w:proofErr w:type="spellStart"/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Meine</w:t>
            </w:r>
            <w:proofErr w:type="spellEnd"/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6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Stadt</w:t>
            </w:r>
            <w:proofErr w:type="spellEnd"/>
          </w:p>
          <w:p w:rsidR="00EB765D" w:rsidRPr="003A3141" w:rsidRDefault="00EB765D" w:rsidP="003A3141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</w:t>
            </w:r>
            <w:r w:rsidR="003A31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собенности</w:t>
            </w:r>
            <w:r w:rsidR="003A3141" w:rsidRPr="003A31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02E58" w:rsidRPr="00CD31FD" w:rsidRDefault="00E02E58" w:rsidP="004C3772">
      <w:pPr>
        <w:rPr>
          <w:rFonts w:ascii="Times New Roman" w:hAnsi="Times New Roman" w:cs="Times New Roman"/>
          <w:sz w:val="28"/>
          <w:szCs w:val="28"/>
        </w:rPr>
      </w:pPr>
    </w:p>
    <w:sectPr w:rsidR="00E02E58" w:rsidRPr="00CD31FD" w:rsidSect="00720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491E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7092"/>
    <w:multiLevelType w:val="hybridMultilevel"/>
    <w:tmpl w:val="8FA6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6B8"/>
    <w:multiLevelType w:val="hybridMultilevel"/>
    <w:tmpl w:val="F120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93B0058"/>
    <w:multiLevelType w:val="hybridMultilevel"/>
    <w:tmpl w:val="B7CEF4FC"/>
    <w:lvl w:ilvl="0" w:tplc="7578EB96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C75"/>
    <w:multiLevelType w:val="hybridMultilevel"/>
    <w:tmpl w:val="704E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197B"/>
    <w:multiLevelType w:val="hybridMultilevel"/>
    <w:tmpl w:val="2A488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B2E07"/>
    <w:multiLevelType w:val="hybridMultilevel"/>
    <w:tmpl w:val="A6D27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0153C"/>
    <w:multiLevelType w:val="hybridMultilevel"/>
    <w:tmpl w:val="3224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11162"/>
    <w:multiLevelType w:val="hybridMultilevel"/>
    <w:tmpl w:val="301E4D26"/>
    <w:lvl w:ilvl="0" w:tplc="7578EB96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F97"/>
    <w:multiLevelType w:val="hybridMultilevel"/>
    <w:tmpl w:val="107E2380"/>
    <w:lvl w:ilvl="0" w:tplc="7578EB96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5ACB"/>
    <w:multiLevelType w:val="hybridMultilevel"/>
    <w:tmpl w:val="BEC8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300"/>
    <w:multiLevelType w:val="hybridMultilevel"/>
    <w:tmpl w:val="AC52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6A85"/>
    <w:multiLevelType w:val="hybridMultilevel"/>
    <w:tmpl w:val="2070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5326"/>
    <w:multiLevelType w:val="hybridMultilevel"/>
    <w:tmpl w:val="24704B32"/>
    <w:lvl w:ilvl="0" w:tplc="7578EB96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"/>
  </w:num>
  <w:num w:numId="7">
    <w:abstractNumId w:val="7"/>
  </w:num>
  <w:num w:numId="8">
    <w:abstractNumId w:val="28"/>
  </w:num>
  <w:num w:numId="9">
    <w:abstractNumId w:val="12"/>
  </w:num>
  <w:num w:numId="10">
    <w:abstractNumId w:val="17"/>
  </w:num>
  <w:num w:numId="11">
    <w:abstractNumId w:val="43"/>
  </w:num>
  <w:num w:numId="12">
    <w:abstractNumId w:val="20"/>
  </w:num>
  <w:num w:numId="13">
    <w:abstractNumId w:val="36"/>
  </w:num>
  <w:num w:numId="14">
    <w:abstractNumId w:val="13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39"/>
  </w:num>
  <w:num w:numId="20">
    <w:abstractNumId w:val="0"/>
  </w:num>
  <w:num w:numId="21">
    <w:abstractNumId w:val="34"/>
  </w:num>
  <w:num w:numId="22">
    <w:abstractNumId w:val="37"/>
  </w:num>
  <w:num w:numId="23">
    <w:abstractNumId w:val="32"/>
  </w:num>
  <w:num w:numId="24">
    <w:abstractNumId w:val="40"/>
  </w:num>
  <w:num w:numId="25">
    <w:abstractNumId w:val="27"/>
  </w:num>
  <w:num w:numId="26">
    <w:abstractNumId w:val="3"/>
  </w:num>
  <w:num w:numId="27">
    <w:abstractNumId w:val="41"/>
  </w:num>
  <w:num w:numId="28">
    <w:abstractNumId w:val="42"/>
  </w:num>
  <w:num w:numId="29">
    <w:abstractNumId w:val="4"/>
  </w:num>
  <w:num w:numId="30">
    <w:abstractNumId w:val="30"/>
  </w:num>
  <w:num w:numId="31">
    <w:abstractNumId w:val="8"/>
  </w:num>
  <w:num w:numId="32">
    <w:abstractNumId w:val="26"/>
  </w:num>
  <w:num w:numId="33">
    <w:abstractNumId w:val="10"/>
  </w:num>
  <w:num w:numId="34">
    <w:abstractNumId w:val="11"/>
  </w:num>
  <w:num w:numId="35">
    <w:abstractNumId w:val="24"/>
  </w:num>
  <w:num w:numId="36">
    <w:abstractNumId w:val="19"/>
  </w:num>
  <w:num w:numId="37">
    <w:abstractNumId w:val="44"/>
  </w:num>
  <w:num w:numId="38">
    <w:abstractNumId w:val="18"/>
  </w:num>
  <w:num w:numId="39">
    <w:abstractNumId w:val="9"/>
  </w:num>
  <w:num w:numId="40">
    <w:abstractNumId w:val="38"/>
  </w:num>
  <w:num w:numId="41">
    <w:abstractNumId w:val="23"/>
  </w:num>
  <w:num w:numId="42">
    <w:abstractNumId w:val="16"/>
  </w:num>
  <w:num w:numId="43">
    <w:abstractNumId w:val="15"/>
  </w:num>
  <w:num w:numId="44">
    <w:abstractNumId w:val="25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6"/>
    <w:rsid w:val="000259C5"/>
    <w:rsid w:val="00056525"/>
    <w:rsid w:val="000A08F7"/>
    <w:rsid w:val="000B61C4"/>
    <w:rsid w:val="000D756A"/>
    <w:rsid w:val="000E5375"/>
    <w:rsid w:val="000F0A30"/>
    <w:rsid w:val="00105686"/>
    <w:rsid w:val="00120484"/>
    <w:rsid w:val="00143686"/>
    <w:rsid w:val="00177B14"/>
    <w:rsid w:val="001A56CB"/>
    <w:rsid w:val="001D61DF"/>
    <w:rsid w:val="001E74CE"/>
    <w:rsid w:val="0021127A"/>
    <w:rsid w:val="002A1BDF"/>
    <w:rsid w:val="002C0971"/>
    <w:rsid w:val="002C67BC"/>
    <w:rsid w:val="002E1D8D"/>
    <w:rsid w:val="002F5F42"/>
    <w:rsid w:val="003127D2"/>
    <w:rsid w:val="003A2BC8"/>
    <w:rsid w:val="003A3141"/>
    <w:rsid w:val="003C7DC6"/>
    <w:rsid w:val="003D2720"/>
    <w:rsid w:val="00415206"/>
    <w:rsid w:val="004306C4"/>
    <w:rsid w:val="00431915"/>
    <w:rsid w:val="004626E9"/>
    <w:rsid w:val="00470482"/>
    <w:rsid w:val="004841D3"/>
    <w:rsid w:val="004B4B17"/>
    <w:rsid w:val="004B5B65"/>
    <w:rsid w:val="004C3772"/>
    <w:rsid w:val="00512E7F"/>
    <w:rsid w:val="005844F0"/>
    <w:rsid w:val="005C07BD"/>
    <w:rsid w:val="00690069"/>
    <w:rsid w:val="006A4ED1"/>
    <w:rsid w:val="0072076E"/>
    <w:rsid w:val="0072326B"/>
    <w:rsid w:val="0073712E"/>
    <w:rsid w:val="007839F3"/>
    <w:rsid w:val="007C1F9C"/>
    <w:rsid w:val="007F4CE2"/>
    <w:rsid w:val="00827343"/>
    <w:rsid w:val="00856E42"/>
    <w:rsid w:val="008763B7"/>
    <w:rsid w:val="008C1B50"/>
    <w:rsid w:val="008C54EC"/>
    <w:rsid w:val="008E73D4"/>
    <w:rsid w:val="00932FD4"/>
    <w:rsid w:val="009524D8"/>
    <w:rsid w:val="00966236"/>
    <w:rsid w:val="009B5C7C"/>
    <w:rsid w:val="00A0427B"/>
    <w:rsid w:val="00A2022C"/>
    <w:rsid w:val="00A30812"/>
    <w:rsid w:val="00A67741"/>
    <w:rsid w:val="00A8659A"/>
    <w:rsid w:val="00AB4691"/>
    <w:rsid w:val="00AC60B6"/>
    <w:rsid w:val="00AE3F74"/>
    <w:rsid w:val="00B3444E"/>
    <w:rsid w:val="00B6382D"/>
    <w:rsid w:val="00BA0CB2"/>
    <w:rsid w:val="00BD1B2D"/>
    <w:rsid w:val="00BE3022"/>
    <w:rsid w:val="00BF2F25"/>
    <w:rsid w:val="00C03B1A"/>
    <w:rsid w:val="00C05AFA"/>
    <w:rsid w:val="00C3660D"/>
    <w:rsid w:val="00C50F46"/>
    <w:rsid w:val="00C632D0"/>
    <w:rsid w:val="00CD31FD"/>
    <w:rsid w:val="00CD4A41"/>
    <w:rsid w:val="00D16543"/>
    <w:rsid w:val="00D16D39"/>
    <w:rsid w:val="00D17FFA"/>
    <w:rsid w:val="00D25D9A"/>
    <w:rsid w:val="00D30419"/>
    <w:rsid w:val="00D31F6D"/>
    <w:rsid w:val="00D40C6A"/>
    <w:rsid w:val="00D66028"/>
    <w:rsid w:val="00DD7C47"/>
    <w:rsid w:val="00DE616B"/>
    <w:rsid w:val="00E02E58"/>
    <w:rsid w:val="00E2014B"/>
    <w:rsid w:val="00E2299C"/>
    <w:rsid w:val="00EB765D"/>
    <w:rsid w:val="00ED44FF"/>
    <w:rsid w:val="00EF4253"/>
    <w:rsid w:val="00F34994"/>
    <w:rsid w:val="00F526CF"/>
    <w:rsid w:val="00FA5662"/>
    <w:rsid w:val="00FC1229"/>
    <w:rsid w:val="00FC1C92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D28C-90D6-4990-8432-BB3BE58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53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0E5375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0E537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E537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E5375"/>
  </w:style>
  <w:style w:type="paragraph" w:styleId="a9">
    <w:name w:val="Normal (Web)"/>
    <w:basedOn w:val="a"/>
    <w:uiPriority w:val="99"/>
    <w:unhideWhenUsed/>
    <w:rsid w:val="000E53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17F6-2E72-4AAA-9C4F-4ED8BB74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85</cp:revision>
  <cp:lastPrinted>2018-02-21T12:57:00Z</cp:lastPrinted>
  <dcterms:created xsi:type="dcterms:W3CDTF">2018-03-01T12:09:00Z</dcterms:created>
  <dcterms:modified xsi:type="dcterms:W3CDTF">2018-03-02T08:00:00Z</dcterms:modified>
</cp:coreProperties>
</file>