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47" w:rsidRPr="00335D11" w:rsidRDefault="009E3747" w:rsidP="009E3747">
      <w:pPr>
        <w:jc w:val="right"/>
        <w:rPr>
          <w:rFonts w:ascii="Times New Roman" w:hAnsi="Times New Roman" w:cs="Times New Roman"/>
          <w:sz w:val="28"/>
          <w:szCs w:val="24"/>
        </w:rPr>
      </w:pPr>
      <w:r w:rsidRPr="00335D11">
        <w:rPr>
          <w:rFonts w:ascii="Times New Roman" w:hAnsi="Times New Roman" w:cs="Times New Roman"/>
          <w:sz w:val="28"/>
          <w:szCs w:val="24"/>
        </w:rPr>
        <w:t xml:space="preserve">Приложение к ООП СОО </w:t>
      </w:r>
    </w:p>
    <w:p w:rsidR="009E3747" w:rsidRPr="00335D11" w:rsidRDefault="009E3747" w:rsidP="009E3747">
      <w:pPr>
        <w:jc w:val="right"/>
        <w:rPr>
          <w:rFonts w:ascii="Times New Roman" w:hAnsi="Times New Roman" w:cs="Times New Roman"/>
          <w:sz w:val="28"/>
          <w:szCs w:val="24"/>
        </w:rPr>
      </w:pPr>
      <w:r w:rsidRPr="00335D11">
        <w:rPr>
          <w:rFonts w:ascii="Times New Roman" w:hAnsi="Times New Roman" w:cs="Times New Roman"/>
          <w:sz w:val="28"/>
          <w:szCs w:val="24"/>
        </w:rPr>
        <w:t>МАОУ СШ № 59 «Перспектива» г. Липецка</w:t>
      </w:r>
    </w:p>
    <w:p w:rsidR="009E3747" w:rsidRPr="00335D11" w:rsidRDefault="009E3747" w:rsidP="009E3747">
      <w:pPr>
        <w:ind w:firstLine="708"/>
        <w:jc w:val="both"/>
        <w:rPr>
          <w:rFonts w:ascii="Times New Roman" w:hAnsi="Times New Roman" w:cs="Times New Roman"/>
          <w:sz w:val="28"/>
          <w:szCs w:val="24"/>
        </w:rPr>
      </w:pPr>
    </w:p>
    <w:p w:rsidR="009E3747" w:rsidRPr="00335D11" w:rsidRDefault="009E3747" w:rsidP="009E3747">
      <w:pPr>
        <w:spacing w:after="0"/>
        <w:jc w:val="center"/>
        <w:rPr>
          <w:rFonts w:ascii="Times New Roman" w:hAnsi="Times New Roman" w:cs="Times New Roman"/>
          <w:sz w:val="28"/>
          <w:szCs w:val="24"/>
        </w:rPr>
      </w:pPr>
      <w:r w:rsidRPr="00335D11">
        <w:rPr>
          <w:rFonts w:ascii="Times New Roman" w:hAnsi="Times New Roman" w:cs="Times New Roman"/>
          <w:b/>
          <w:sz w:val="28"/>
          <w:szCs w:val="24"/>
        </w:rPr>
        <w:t>Рабочая программа по учебному предмету</w:t>
      </w:r>
      <w:r w:rsidRPr="00335D11">
        <w:rPr>
          <w:rFonts w:ascii="Times New Roman" w:hAnsi="Times New Roman" w:cs="Times New Roman"/>
          <w:sz w:val="28"/>
          <w:szCs w:val="24"/>
        </w:rPr>
        <w:t xml:space="preserve"> </w:t>
      </w:r>
    </w:p>
    <w:p w:rsidR="009E3747" w:rsidRPr="00335D11" w:rsidRDefault="009E3747" w:rsidP="009E3747">
      <w:pPr>
        <w:spacing w:after="0"/>
        <w:jc w:val="center"/>
        <w:rPr>
          <w:rFonts w:ascii="Times New Roman" w:hAnsi="Times New Roman" w:cs="Times New Roman"/>
          <w:b/>
          <w:sz w:val="28"/>
          <w:szCs w:val="24"/>
        </w:rPr>
      </w:pPr>
      <w:r w:rsidRPr="00335D11">
        <w:rPr>
          <w:rFonts w:ascii="Times New Roman" w:hAnsi="Times New Roman" w:cs="Times New Roman"/>
          <w:b/>
          <w:sz w:val="28"/>
          <w:szCs w:val="24"/>
        </w:rPr>
        <w:t>«Математика»</w:t>
      </w:r>
    </w:p>
    <w:p w:rsidR="009E3747" w:rsidRPr="00335D11" w:rsidRDefault="009E3747" w:rsidP="009E3747">
      <w:pPr>
        <w:spacing w:after="0"/>
        <w:jc w:val="center"/>
        <w:rPr>
          <w:rFonts w:ascii="Times New Roman" w:hAnsi="Times New Roman" w:cs="Times New Roman"/>
          <w:sz w:val="28"/>
          <w:szCs w:val="24"/>
        </w:rPr>
      </w:pPr>
      <w:r w:rsidRPr="00335D11">
        <w:rPr>
          <w:rFonts w:ascii="Times New Roman" w:hAnsi="Times New Roman" w:cs="Times New Roman"/>
          <w:sz w:val="28"/>
          <w:szCs w:val="24"/>
        </w:rPr>
        <w:t xml:space="preserve">(10-11 классы, </w:t>
      </w:r>
      <w:r>
        <w:rPr>
          <w:rFonts w:ascii="Times New Roman" w:hAnsi="Times New Roman" w:cs="Times New Roman"/>
          <w:sz w:val="28"/>
          <w:szCs w:val="24"/>
        </w:rPr>
        <w:t>углубленный уровень, 8</w:t>
      </w:r>
      <w:r w:rsidRPr="00335D11">
        <w:rPr>
          <w:rFonts w:ascii="Times New Roman" w:hAnsi="Times New Roman" w:cs="Times New Roman"/>
          <w:sz w:val="28"/>
          <w:szCs w:val="24"/>
        </w:rPr>
        <w:t xml:space="preserve"> часов в неделю)</w:t>
      </w:r>
    </w:p>
    <w:p w:rsidR="009E3747" w:rsidRPr="00335D11" w:rsidRDefault="009E3747" w:rsidP="009E3747">
      <w:pPr>
        <w:jc w:val="both"/>
        <w:rPr>
          <w:rFonts w:ascii="Times New Roman" w:hAnsi="Times New Roman" w:cs="Times New Roman"/>
          <w:sz w:val="28"/>
          <w:szCs w:val="24"/>
        </w:rPr>
      </w:pPr>
    </w:p>
    <w:p w:rsidR="009E3747" w:rsidRPr="00335D11" w:rsidRDefault="009E3747" w:rsidP="009E3747">
      <w:pPr>
        <w:ind w:firstLine="708"/>
        <w:jc w:val="both"/>
        <w:rPr>
          <w:rFonts w:ascii="Times New Roman" w:hAnsi="Times New Roman" w:cs="Times New Roman"/>
          <w:sz w:val="28"/>
          <w:szCs w:val="24"/>
        </w:rPr>
      </w:pPr>
      <w:r w:rsidRPr="00335D11">
        <w:rPr>
          <w:rFonts w:ascii="Times New Roman" w:hAnsi="Times New Roman" w:cs="Times New Roman"/>
          <w:sz w:val="28"/>
          <w:szCs w:val="24"/>
        </w:rPr>
        <w:t xml:space="preserve">Структура программы. </w:t>
      </w:r>
    </w:p>
    <w:p w:rsidR="009E3747" w:rsidRPr="00335D11" w:rsidRDefault="009E3747" w:rsidP="009E3747">
      <w:pPr>
        <w:ind w:firstLine="708"/>
        <w:jc w:val="both"/>
        <w:rPr>
          <w:rFonts w:ascii="Times New Roman" w:hAnsi="Times New Roman" w:cs="Times New Roman"/>
          <w:sz w:val="28"/>
          <w:szCs w:val="24"/>
        </w:rPr>
      </w:pPr>
      <w:r w:rsidRPr="00335D11">
        <w:rPr>
          <w:rFonts w:ascii="Times New Roman" w:hAnsi="Times New Roman" w:cs="Times New Roman"/>
          <w:sz w:val="28"/>
          <w:szCs w:val="24"/>
        </w:rPr>
        <w:t>Программа включает 3 раздела:</w:t>
      </w:r>
    </w:p>
    <w:p w:rsidR="009E3747" w:rsidRPr="00335D11" w:rsidRDefault="009E3747" w:rsidP="009E3747">
      <w:pPr>
        <w:ind w:firstLine="708"/>
        <w:jc w:val="both"/>
        <w:rPr>
          <w:rFonts w:ascii="Times New Roman" w:hAnsi="Times New Roman" w:cs="Times New Roman"/>
          <w:sz w:val="28"/>
          <w:szCs w:val="24"/>
        </w:rPr>
      </w:pPr>
      <w:r w:rsidRPr="00335D11">
        <w:rPr>
          <w:rFonts w:ascii="Times New Roman" w:hAnsi="Times New Roman" w:cs="Times New Roman"/>
          <w:sz w:val="28"/>
          <w:szCs w:val="24"/>
        </w:rPr>
        <w:t>- планируемые результаты освоения предмета «Математика»;</w:t>
      </w:r>
    </w:p>
    <w:p w:rsidR="009E3747" w:rsidRPr="00335D11" w:rsidRDefault="009E3747" w:rsidP="009E3747">
      <w:pPr>
        <w:ind w:firstLine="708"/>
        <w:jc w:val="both"/>
        <w:rPr>
          <w:rFonts w:ascii="Times New Roman" w:hAnsi="Times New Roman" w:cs="Times New Roman"/>
          <w:sz w:val="28"/>
          <w:szCs w:val="24"/>
        </w:rPr>
      </w:pPr>
      <w:r w:rsidRPr="00335D11">
        <w:rPr>
          <w:rFonts w:ascii="Times New Roman" w:hAnsi="Times New Roman" w:cs="Times New Roman"/>
          <w:sz w:val="28"/>
          <w:szCs w:val="24"/>
        </w:rPr>
        <w:t>- содержание учебного предмета;</w:t>
      </w:r>
    </w:p>
    <w:p w:rsidR="00B43146" w:rsidRPr="009E3747" w:rsidRDefault="009E3747" w:rsidP="009E3747">
      <w:pPr>
        <w:ind w:firstLine="708"/>
        <w:jc w:val="both"/>
        <w:rPr>
          <w:rFonts w:ascii="Times New Roman" w:hAnsi="Times New Roman" w:cs="Times New Roman"/>
          <w:sz w:val="28"/>
          <w:szCs w:val="24"/>
        </w:rPr>
      </w:pPr>
      <w:r w:rsidRPr="00335D11">
        <w:rPr>
          <w:rFonts w:ascii="Times New Roman" w:hAnsi="Times New Roman" w:cs="Times New Roman"/>
          <w:sz w:val="28"/>
          <w:szCs w:val="24"/>
        </w:rPr>
        <w:t xml:space="preserve">- тематическое планирование с указанием количества часов, отводимых на освоение каждой темы. </w:t>
      </w:r>
    </w:p>
    <w:p w:rsidR="00D84EB8" w:rsidRPr="0033434C" w:rsidRDefault="009E3747" w:rsidP="00B43146">
      <w:pPr>
        <w:pStyle w:val="Default"/>
        <w:jc w:val="center"/>
        <w:rPr>
          <w:b/>
        </w:rPr>
      </w:pPr>
      <w:r w:rsidRPr="0033434C">
        <w:rPr>
          <w:b/>
        </w:rPr>
        <w:t xml:space="preserve">1. </w:t>
      </w:r>
      <w:r w:rsidR="00B43146" w:rsidRPr="0033434C">
        <w:rPr>
          <w:b/>
        </w:rPr>
        <w:t>Планируемые результаты освоения учебного предмета «Математика»</w:t>
      </w:r>
    </w:p>
    <w:p w:rsidR="00534570" w:rsidRPr="0033434C" w:rsidRDefault="00534570" w:rsidP="00534570">
      <w:pPr>
        <w:pStyle w:val="Default"/>
      </w:pPr>
    </w:p>
    <w:p w:rsidR="00534570" w:rsidRPr="0033434C" w:rsidRDefault="00534570" w:rsidP="00534570">
      <w:pPr>
        <w:pStyle w:val="Default"/>
      </w:pPr>
      <w:r w:rsidRPr="0033434C">
        <w:t xml:space="preserve"> </w:t>
      </w:r>
      <w:r w:rsidRPr="0033434C">
        <w:rPr>
          <w:b/>
          <w:bCs/>
        </w:rPr>
        <w:t xml:space="preserve">Личностные результаты: </w:t>
      </w:r>
    </w:p>
    <w:p w:rsidR="00534570" w:rsidRPr="0033434C" w:rsidRDefault="00534570" w:rsidP="00534570">
      <w:pPr>
        <w:pStyle w:val="Default"/>
        <w:numPr>
          <w:ilvl w:val="0"/>
          <w:numId w:val="28"/>
        </w:numPr>
        <w:ind w:left="0" w:firstLine="0"/>
      </w:pPr>
      <w:r w:rsidRPr="0033434C">
        <w:t xml:space="preserve">готовность и способность учащихся к саморазвитию и личностному самоопределению; </w:t>
      </w:r>
    </w:p>
    <w:p w:rsidR="00534570" w:rsidRPr="0033434C" w:rsidRDefault="00534570" w:rsidP="00534570">
      <w:pPr>
        <w:pStyle w:val="Default"/>
        <w:numPr>
          <w:ilvl w:val="0"/>
          <w:numId w:val="28"/>
        </w:numPr>
        <w:ind w:left="0" w:firstLine="0"/>
      </w:pPr>
      <w:r w:rsidRPr="0033434C">
        <w:t xml:space="preserve">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w:t>
      </w:r>
    </w:p>
    <w:p w:rsidR="00534570" w:rsidRPr="0033434C" w:rsidRDefault="00534570" w:rsidP="00557376">
      <w:pPr>
        <w:pStyle w:val="Default"/>
        <w:numPr>
          <w:ilvl w:val="0"/>
          <w:numId w:val="28"/>
        </w:numPr>
        <w:ind w:left="0" w:firstLine="0"/>
      </w:pPr>
      <w:r w:rsidRPr="0033434C">
        <w:t xml:space="preserve">способность ставить цели и строить жизненные планы, способность к осознанию российской идентичности в поликультурном социуме. </w:t>
      </w:r>
    </w:p>
    <w:p w:rsidR="00534570" w:rsidRPr="0033434C" w:rsidRDefault="00534570" w:rsidP="00534570">
      <w:pPr>
        <w:pStyle w:val="Default"/>
      </w:pPr>
      <w:r w:rsidRPr="0033434C">
        <w:t xml:space="preserve">Личностные результаты в сфере отношений учащихся к себе, своему здоровью, познанию себя: </w:t>
      </w:r>
    </w:p>
    <w:p w:rsidR="00534570" w:rsidRPr="0033434C" w:rsidRDefault="00534570" w:rsidP="00534570">
      <w:pPr>
        <w:pStyle w:val="Default"/>
        <w:numPr>
          <w:ilvl w:val="0"/>
          <w:numId w:val="28"/>
        </w:numPr>
        <w:ind w:left="0" w:firstLine="0"/>
      </w:pPr>
      <w:r w:rsidRPr="0033434C">
        <w:t xml:space="preserve">Ориентация учащихся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534570" w:rsidRPr="0033434C" w:rsidRDefault="00534570" w:rsidP="00534570">
      <w:pPr>
        <w:pStyle w:val="Default"/>
        <w:numPr>
          <w:ilvl w:val="0"/>
          <w:numId w:val="28"/>
        </w:numPr>
        <w:ind w:left="0" w:firstLine="0"/>
      </w:pPr>
      <w:r w:rsidRPr="0033434C">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534570" w:rsidRPr="0033434C" w:rsidRDefault="00534570" w:rsidP="00534570">
      <w:pPr>
        <w:pStyle w:val="Default"/>
        <w:numPr>
          <w:ilvl w:val="0"/>
          <w:numId w:val="28"/>
        </w:numPr>
        <w:ind w:left="0" w:firstLine="0"/>
      </w:pPr>
      <w:r w:rsidRPr="0033434C">
        <w:lastRenderedPageBreak/>
        <w:t xml:space="preserve">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 – политическим событиям прошлого и настоящего на основе осознания и осмысления истории, духовных ценностей и достижений нашей страны; </w:t>
      </w:r>
    </w:p>
    <w:p w:rsidR="00534570" w:rsidRPr="0033434C" w:rsidRDefault="00534570" w:rsidP="00534570">
      <w:pPr>
        <w:pStyle w:val="Default"/>
        <w:numPr>
          <w:ilvl w:val="0"/>
          <w:numId w:val="28"/>
        </w:numPr>
        <w:ind w:left="0" w:firstLine="0"/>
      </w:pPr>
      <w:r w:rsidRPr="0033434C">
        <w:t xml:space="preserve">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потребности в физическом самосовершенствовании, занятиях спортивно – оздоровительной деятельностью; </w:t>
      </w:r>
    </w:p>
    <w:p w:rsidR="00534570" w:rsidRPr="0033434C" w:rsidRDefault="00534570" w:rsidP="00534570">
      <w:pPr>
        <w:pStyle w:val="Default"/>
        <w:numPr>
          <w:ilvl w:val="0"/>
          <w:numId w:val="28"/>
        </w:numPr>
        <w:ind w:left="0" w:firstLine="0"/>
      </w:pPr>
      <w:r w:rsidRPr="0033434C">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34570" w:rsidRPr="0033434C" w:rsidRDefault="00534570" w:rsidP="00534570">
      <w:pPr>
        <w:pStyle w:val="Default"/>
        <w:numPr>
          <w:ilvl w:val="0"/>
          <w:numId w:val="28"/>
        </w:numPr>
        <w:ind w:left="0" w:firstLine="0"/>
      </w:pPr>
      <w:r w:rsidRPr="0033434C">
        <w:t xml:space="preserve">Неприятие вредных привычек: курения, употребления алкоголя, наркотиков </w:t>
      </w:r>
    </w:p>
    <w:p w:rsidR="00557376" w:rsidRPr="0033434C" w:rsidRDefault="00557376" w:rsidP="00557376">
      <w:pPr>
        <w:pStyle w:val="Default"/>
      </w:pPr>
      <w:r w:rsidRPr="0033434C">
        <w:t xml:space="preserve">Личностные результаты в сфере отношений учащихся к России как к Родине (Отечеству): </w:t>
      </w:r>
    </w:p>
    <w:p w:rsidR="00557376" w:rsidRPr="0033434C" w:rsidRDefault="00557376" w:rsidP="00557376">
      <w:pPr>
        <w:pStyle w:val="Default"/>
        <w:numPr>
          <w:ilvl w:val="0"/>
          <w:numId w:val="28"/>
        </w:numPr>
        <w:ind w:left="0" w:firstLine="0"/>
      </w:pPr>
      <w:r w:rsidRPr="0033434C">
        <w:t xml:space="preserve">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 </w:t>
      </w:r>
    </w:p>
    <w:p w:rsidR="00557376" w:rsidRPr="0033434C" w:rsidRDefault="00557376" w:rsidP="00557376">
      <w:pPr>
        <w:pStyle w:val="Default"/>
        <w:numPr>
          <w:ilvl w:val="0"/>
          <w:numId w:val="28"/>
        </w:numPr>
        <w:ind w:left="0" w:firstLine="0"/>
      </w:pPr>
      <w:r w:rsidRPr="0033434C">
        <w:t xml:space="preserve">Уважение к своему народу, чувство ответственности перед Родиной, гордости за свой край, свою Родину. </w:t>
      </w:r>
    </w:p>
    <w:p w:rsidR="00557376" w:rsidRPr="0033434C" w:rsidRDefault="00557376" w:rsidP="00557376">
      <w:pPr>
        <w:pStyle w:val="Default"/>
      </w:pPr>
      <w:r w:rsidRPr="0033434C">
        <w:t xml:space="preserve">Личностные результаты в сфере отношений  учащихся к закону, государству и гражданскому обществу: </w:t>
      </w:r>
    </w:p>
    <w:p w:rsidR="00557376" w:rsidRPr="0033434C" w:rsidRDefault="00557376" w:rsidP="00557376">
      <w:pPr>
        <w:pStyle w:val="Default"/>
        <w:numPr>
          <w:ilvl w:val="0"/>
          <w:numId w:val="28"/>
        </w:numPr>
        <w:ind w:left="0" w:firstLine="0"/>
      </w:pPr>
      <w:r w:rsidRPr="0033434C">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участию в общественной жизни; </w:t>
      </w:r>
    </w:p>
    <w:p w:rsidR="00557376" w:rsidRPr="0033434C" w:rsidRDefault="00557376" w:rsidP="00557376">
      <w:pPr>
        <w:pStyle w:val="Default"/>
        <w:numPr>
          <w:ilvl w:val="0"/>
          <w:numId w:val="28"/>
        </w:numPr>
        <w:ind w:left="0" w:firstLine="0"/>
      </w:pPr>
      <w:r w:rsidRPr="0033434C">
        <w:t xml:space="preserve"> Мировоззрение, соответствующее современному уровню развития науки, осознание своего места в поликультурном мире; </w:t>
      </w:r>
    </w:p>
    <w:p w:rsidR="00557376" w:rsidRPr="0033434C" w:rsidRDefault="00557376" w:rsidP="00557376">
      <w:pPr>
        <w:pStyle w:val="Default"/>
        <w:numPr>
          <w:ilvl w:val="0"/>
          <w:numId w:val="28"/>
        </w:numPr>
        <w:ind w:left="0" w:firstLine="0"/>
      </w:pPr>
      <w:r w:rsidRPr="0033434C">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557376" w:rsidRPr="0033434C" w:rsidRDefault="00557376" w:rsidP="00557376">
      <w:pPr>
        <w:pStyle w:val="Default"/>
      </w:pPr>
      <w:r w:rsidRPr="0033434C">
        <w:t xml:space="preserve">Личностные результаты в сфере отношений  учащихся с окружающими людьми: </w:t>
      </w:r>
    </w:p>
    <w:p w:rsidR="00557376" w:rsidRPr="0033434C" w:rsidRDefault="00557376" w:rsidP="00557376">
      <w:pPr>
        <w:pStyle w:val="Default"/>
        <w:numPr>
          <w:ilvl w:val="0"/>
          <w:numId w:val="28"/>
        </w:numPr>
        <w:ind w:left="0" w:firstLine="0"/>
      </w:pPr>
      <w:r w:rsidRPr="0033434C">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57376" w:rsidRPr="0033434C" w:rsidRDefault="00557376" w:rsidP="00557376">
      <w:pPr>
        <w:pStyle w:val="Default"/>
        <w:numPr>
          <w:ilvl w:val="0"/>
          <w:numId w:val="28"/>
        </w:numPr>
        <w:ind w:left="0" w:firstLine="0"/>
      </w:pPr>
      <w:r w:rsidRPr="0033434C">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557376" w:rsidRPr="0033434C" w:rsidRDefault="00557376" w:rsidP="00557376">
      <w:pPr>
        <w:pStyle w:val="Default"/>
        <w:numPr>
          <w:ilvl w:val="0"/>
          <w:numId w:val="28"/>
        </w:numPr>
        <w:ind w:left="0" w:firstLine="0"/>
      </w:pPr>
      <w:r w:rsidRPr="0033434C">
        <w:t xml:space="preserve"> Бережное, ответственное и компетентное отношение к физическому здоровью других людей, умение оказывать первую помощь; </w:t>
      </w:r>
    </w:p>
    <w:p w:rsidR="00557376" w:rsidRPr="0033434C" w:rsidRDefault="00557376" w:rsidP="00557376">
      <w:pPr>
        <w:pStyle w:val="Default"/>
        <w:numPr>
          <w:ilvl w:val="0"/>
          <w:numId w:val="28"/>
        </w:numPr>
        <w:ind w:left="0" w:firstLine="0"/>
      </w:pPr>
      <w:r w:rsidRPr="0033434C">
        <w:t xml:space="preserve"> Развитие компетенций сотрудничества со сверстниками, детьми младшего возраста, взрослыми в образовательной, общественно полезной, учебно - исследовательской, проектной и других видах деятельности. </w:t>
      </w:r>
    </w:p>
    <w:p w:rsidR="00557376" w:rsidRPr="0033434C" w:rsidRDefault="00557376" w:rsidP="00557376">
      <w:pPr>
        <w:pStyle w:val="Default"/>
      </w:pPr>
      <w:r w:rsidRPr="0033434C">
        <w:t xml:space="preserve">Личностные результаты в сфере отношений учащихся к окружающему миру, живой природе, художественной культуре: </w:t>
      </w:r>
    </w:p>
    <w:p w:rsidR="00557376" w:rsidRPr="0033434C" w:rsidRDefault="00557376" w:rsidP="00557376">
      <w:pPr>
        <w:pStyle w:val="Default"/>
        <w:numPr>
          <w:ilvl w:val="0"/>
          <w:numId w:val="28"/>
        </w:numPr>
        <w:ind w:left="0" w:firstLine="0"/>
      </w:pPr>
      <w:r w:rsidRPr="0033434C">
        <w:t xml:space="preserve"> Мировоззрение, соответствующее современному уровню развития науки, осознание значимости науки, готовность к научно – 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w:t>
      </w:r>
    </w:p>
    <w:p w:rsidR="00557376" w:rsidRPr="0033434C" w:rsidRDefault="00557376" w:rsidP="00557376">
      <w:pPr>
        <w:pStyle w:val="Default"/>
        <w:numPr>
          <w:ilvl w:val="0"/>
          <w:numId w:val="28"/>
        </w:numPr>
        <w:ind w:left="0" w:firstLine="0"/>
      </w:pPr>
      <w:r w:rsidRPr="0033434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57376" w:rsidRPr="0033434C" w:rsidRDefault="00557376" w:rsidP="00557376">
      <w:pPr>
        <w:pStyle w:val="Default"/>
        <w:numPr>
          <w:ilvl w:val="0"/>
          <w:numId w:val="28"/>
        </w:numPr>
        <w:ind w:left="0" w:firstLine="0"/>
      </w:pPr>
      <w:r w:rsidRPr="0033434C">
        <w:lastRenderedPageBreak/>
        <w:t xml:space="preserve">Экологическая культура, бережное отношение к родной земле, природным богатствам России и мира, понимание влияния социально – экономических процессов на состояние природной и социальной среды, ответственности за состояние природных ресурсов, умения и навыки разумного природопользования, нетерпимого отношения к действиям, приносящим вред окружающей среде; приобретение опыта эколого- направленной деятельности; </w:t>
      </w:r>
    </w:p>
    <w:p w:rsidR="00557376" w:rsidRPr="0033434C" w:rsidRDefault="00557376" w:rsidP="00557376">
      <w:pPr>
        <w:pStyle w:val="Default"/>
        <w:numPr>
          <w:ilvl w:val="0"/>
          <w:numId w:val="28"/>
        </w:numPr>
        <w:ind w:left="0" w:firstLine="0"/>
      </w:pPr>
      <w:r w:rsidRPr="0033434C">
        <w:t xml:space="preserve">Эстетическое отношение к миру, готовность к эстетическому обустройству собственного быта. </w:t>
      </w:r>
    </w:p>
    <w:p w:rsidR="00557376" w:rsidRPr="0033434C" w:rsidRDefault="00557376" w:rsidP="00557376">
      <w:pPr>
        <w:pStyle w:val="Default"/>
      </w:pPr>
      <w:r w:rsidRPr="0033434C">
        <w:t xml:space="preserve">Личностные результаты в сфере отношений учащихся к труду, в сфере социально – экономических отношений: </w:t>
      </w:r>
    </w:p>
    <w:p w:rsidR="00557376" w:rsidRPr="0033434C" w:rsidRDefault="00557376" w:rsidP="00557376">
      <w:pPr>
        <w:pStyle w:val="Default"/>
        <w:numPr>
          <w:ilvl w:val="0"/>
          <w:numId w:val="28"/>
        </w:numPr>
        <w:ind w:left="0" w:firstLine="0"/>
      </w:pPr>
      <w:r w:rsidRPr="0033434C">
        <w:t xml:space="preserve">Осознанный выбор будущей профессии как пути и способа реализации собственных жизненных планов; </w:t>
      </w:r>
    </w:p>
    <w:p w:rsidR="00557376" w:rsidRPr="0033434C" w:rsidRDefault="00557376" w:rsidP="00557376">
      <w:pPr>
        <w:pStyle w:val="Default"/>
        <w:numPr>
          <w:ilvl w:val="0"/>
          <w:numId w:val="28"/>
        </w:numPr>
        <w:ind w:left="0" w:firstLine="0"/>
      </w:pPr>
      <w:r w:rsidRPr="0033434C">
        <w:t xml:space="preserve">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557376" w:rsidRPr="0033434C" w:rsidRDefault="00557376" w:rsidP="00557376">
      <w:pPr>
        <w:pStyle w:val="Default"/>
        <w:numPr>
          <w:ilvl w:val="0"/>
          <w:numId w:val="28"/>
        </w:numPr>
        <w:ind w:left="0" w:firstLine="0"/>
      </w:pPr>
      <w:r w:rsidRPr="0033434C">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557376" w:rsidRPr="0033434C" w:rsidRDefault="00557376" w:rsidP="00557376">
      <w:pPr>
        <w:pStyle w:val="Default"/>
        <w:numPr>
          <w:ilvl w:val="0"/>
          <w:numId w:val="28"/>
        </w:numPr>
        <w:ind w:left="0" w:firstLine="0"/>
      </w:pPr>
      <w:r w:rsidRPr="0033434C">
        <w:t xml:space="preserve">Готовность к самообслуживанию. </w:t>
      </w:r>
    </w:p>
    <w:p w:rsidR="00557376" w:rsidRPr="0033434C" w:rsidRDefault="00557376" w:rsidP="00557376">
      <w:pPr>
        <w:pStyle w:val="Default"/>
      </w:pPr>
      <w:r w:rsidRPr="0033434C">
        <w:rPr>
          <w:b/>
          <w:bCs/>
        </w:rPr>
        <w:t xml:space="preserve">Метапредметные результаты: </w:t>
      </w:r>
    </w:p>
    <w:p w:rsidR="00557376" w:rsidRPr="0033434C" w:rsidRDefault="00557376" w:rsidP="00557376">
      <w:pPr>
        <w:pStyle w:val="Default"/>
        <w:numPr>
          <w:ilvl w:val="0"/>
          <w:numId w:val="28"/>
        </w:numPr>
        <w:ind w:left="0" w:firstLine="0"/>
      </w:pPr>
      <w:r w:rsidRPr="0033434C">
        <w:t xml:space="preserve">освоение обучающимися межпредметных понятий и универсальных учебных действий (далее УУД) -регулятивные, познавательные, коммуникативные; </w:t>
      </w:r>
    </w:p>
    <w:p w:rsidR="00557376" w:rsidRPr="0033434C" w:rsidRDefault="00557376" w:rsidP="00557376">
      <w:pPr>
        <w:pStyle w:val="Default"/>
        <w:numPr>
          <w:ilvl w:val="0"/>
          <w:numId w:val="28"/>
        </w:numPr>
        <w:ind w:left="0" w:firstLine="0"/>
      </w:pPr>
      <w:r w:rsidRPr="0033434C">
        <w:t xml:space="preserve">способность их использования в учебной, познавательной и социальной практике; </w:t>
      </w:r>
    </w:p>
    <w:p w:rsidR="00557376" w:rsidRPr="0033434C" w:rsidRDefault="00557376" w:rsidP="00557376">
      <w:pPr>
        <w:pStyle w:val="Default"/>
        <w:numPr>
          <w:ilvl w:val="0"/>
          <w:numId w:val="28"/>
        </w:numPr>
        <w:ind w:left="0" w:firstLine="0"/>
      </w:pPr>
      <w:r w:rsidRPr="0033434C">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557376" w:rsidRPr="0033434C" w:rsidRDefault="00557376" w:rsidP="00557376">
      <w:pPr>
        <w:pStyle w:val="Default"/>
        <w:numPr>
          <w:ilvl w:val="0"/>
          <w:numId w:val="28"/>
        </w:numPr>
        <w:ind w:left="0" w:firstLine="0"/>
      </w:pPr>
      <w:r w:rsidRPr="0033434C">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57376" w:rsidRPr="0033434C" w:rsidRDefault="00557376" w:rsidP="00557376">
      <w:pPr>
        <w:pStyle w:val="Default"/>
        <w:numPr>
          <w:ilvl w:val="0"/>
          <w:numId w:val="28"/>
        </w:numPr>
        <w:ind w:left="0" w:firstLine="0"/>
      </w:pPr>
      <w:r w:rsidRPr="0033434C">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57376" w:rsidRPr="0033434C" w:rsidRDefault="00557376" w:rsidP="00557376">
      <w:pPr>
        <w:pStyle w:val="Default"/>
        <w:numPr>
          <w:ilvl w:val="0"/>
          <w:numId w:val="28"/>
        </w:numPr>
        <w:ind w:left="0" w:firstLine="0"/>
      </w:pPr>
      <w:r w:rsidRPr="0033434C">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557376" w:rsidRPr="0033434C" w:rsidRDefault="00557376" w:rsidP="00557376">
      <w:pPr>
        <w:pStyle w:val="Default"/>
        <w:numPr>
          <w:ilvl w:val="0"/>
          <w:numId w:val="28"/>
        </w:numPr>
        <w:ind w:left="0" w:firstLine="0"/>
      </w:pPr>
      <w:r w:rsidRPr="0033434C">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57376" w:rsidRPr="0033434C" w:rsidRDefault="00557376" w:rsidP="00557376">
      <w:pPr>
        <w:pStyle w:val="Default"/>
        <w:numPr>
          <w:ilvl w:val="0"/>
          <w:numId w:val="28"/>
        </w:numPr>
        <w:ind w:left="0" w:firstLine="0"/>
      </w:pPr>
      <w:r w:rsidRPr="0033434C">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w:t>
      </w:r>
    </w:p>
    <w:p w:rsidR="00557376" w:rsidRPr="0033434C" w:rsidRDefault="00557376" w:rsidP="00557376">
      <w:pPr>
        <w:pStyle w:val="Default"/>
      </w:pPr>
      <w:r w:rsidRPr="0033434C">
        <w:t xml:space="preserve">безопасности, гигиены, ресурсосбережения, правовых и этических норм, норм информационной безопасности; </w:t>
      </w:r>
    </w:p>
    <w:p w:rsidR="00557376" w:rsidRPr="0033434C" w:rsidRDefault="00557376" w:rsidP="00557376">
      <w:pPr>
        <w:pStyle w:val="Default"/>
        <w:numPr>
          <w:ilvl w:val="0"/>
          <w:numId w:val="28"/>
        </w:numPr>
        <w:ind w:left="0" w:firstLine="0"/>
      </w:pPr>
      <w:r w:rsidRPr="0033434C">
        <w:t xml:space="preserve"> умение определять назначение и функции различных социальных институтов; </w:t>
      </w:r>
    </w:p>
    <w:p w:rsidR="00557376" w:rsidRPr="0033434C" w:rsidRDefault="00557376" w:rsidP="00557376">
      <w:pPr>
        <w:pStyle w:val="Default"/>
        <w:numPr>
          <w:ilvl w:val="0"/>
          <w:numId w:val="28"/>
        </w:numPr>
        <w:ind w:left="0" w:firstLine="0"/>
      </w:pPr>
      <w:r w:rsidRPr="0033434C">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557376" w:rsidRPr="0033434C" w:rsidRDefault="00557376" w:rsidP="00557376">
      <w:pPr>
        <w:pStyle w:val="Default"/>
        <w:numPr>
          <w:ilvl w:val="0"/>
          <w:numId w:val="28"/>
        </w:numPr>
        <w:ind w:left="0" w:firstLine="0"/>
      </w:pPr>
      <w:r w:rsidRPr="0033434C">
        <w:t xml:space="preserve"> владение языковыми средствами – умение ясно, логично и точно излагать свою точку зрения, использовать адекватные языковые средства; </w:t>
      </w:r>
    </w:p>
    <w:p w:rsidR="00557376" w:rsidRPr="0033434C" w:rsidRDefault="00557376" w:rsidP="00557376">
      <w:pPr>
        <w:pStyle w:val="Default"/>
        <w:numPr>
          <w:ilvl w:val="0"/>
          <w:numId w:val="28"/>
        </w:numPr>
        <w:ind w:left="0" w:firstLine="0"/>
      </w:pPr>
      <w:r w:rsidRPr="0033434C">
        <w:lastRenderedPageBreak/>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57376" w:rsidRPr="0033434C" w:rsidRDefault="00557376" w:rsidP="00032981">
      <w:pPr>
        <w:pStyle w:val="Default"/>
      </w:pPr>
      <w:r w:rsidRPr="0033434C">
        <w:t xml:space="preserve">Достижение планируемых метапредметных результатов будет обеспечено реализацией программы развития универсальных учебных действий (далее - УУД) через содержание и вариативные способы деятельности на всех учебных предметах, включая учебный предмет «Математика». </w:t>
      </w:r>
    </w:p>
    <w:p w:rsidR="00557376" w:rsidRPr="0033434C" w:rsidRDefault="00557376" w:rsidP="00032981">
      <w:pPr>
        <w:pStyle w:val="Default"/>
      </w:pPr>
      <w:r w:rsidRPr="0033434C">
        <w:rPr>
          <w:b/>
          <w:bCs/>
        </w:rPr>
        <w:t xml:space="preserve">В сфере развития регулятивных универсальных учебных действий </w:t>
      </w:r>
    </w:p>
    <w:p w:rsidR="00557376" w:rsidRPr="0033434C" w:rsidRDefault="00557376" w:rsidP="00032981">
      <w:pPr>
        <w:pStyle w:val="Default"/>
      </w:pPr>
      <w:r w:rsidRPr="0033434C">
        <w:rPr>
          <w:b/>
          <w:bCs/>
        </w:rPr>
        <w:t xml:space="preserve">Выпускник научится: </w:t>
      </w:r>
    </w:p>
    <w:p w:rsidR="00557376" w:rsidRPr="0033434C" w:rsidRDefault="00557376" w:rsidP="00032981">
      <w:pPr>
        <w:pStyle w:val="Default"/>
        <w:numPr>
          <w:ilvl w:val="0"/>
          <w:numId w:val="28"/>
        </w:numPr>
        <w:ind w:left="0" w:firstLine="0"/>
      </w:pPr>
      <w:r w:rsidRPr="0033434C">
        <w:t xml:space="preserve">целеполаганию, включая постановку новых целей, преобразование практической задачи в познавательную; </w:t>
      </w:r>
    </w:p>
    <w:p w:rsidR="00557376" w:rsidRPr="0033434C" w:rsidRDefault="00557376" w:rsidP="00032981">
      <w:pPr>
        <w:pStyle w:val="Default"/>
        <w:numPr>
          <w:ilvl w:val="0"/>
          <w:numId w:val="28"/>
        </w:numPr>
        <w:ind w:left="0" w:firstLine="0"/>
      </w:pPr>
      <w:r w:rsidRPr="0033434C">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557376" w:rsidRPr="0033434C" w:rsidRDefault="00557376" w:rsidP="00032981">
      <w:pPr>
        <w:pStyle w:val="Default"/>
        <w:numPr>
          <w:ilvl w:val="0"/>
          <w:numId w:val="28"/>
        </w:numPr>
        <w:ind w:left="0" w:firstLine="0"/>
      </w:pPr>
      <w:r w:rsidRPr="0033434C">
        <w:t xml:space="preserve"> планировать пути достижения целей; </w:t>
      </w:r>
    </w:p>
    <w:p w:rsidR="00557376" w:rsidRPr="0033434C" w:rsidRDefault="00557376" w:rsidP="00032981">
      <w:pPr>
        <w:pStyle w:val="Default"/>
        <w:numPr>
          <w:ilvl w:val="0"/>
          <w:numId w:val="28"/>
        </w:numPr>
        <w:ind w:left="0" w:firstLine="0"/>
      </w:pPr>
      <w:r w:rsidRPr="0033434C">
        <w:t xml:space="preserve"> устанавливать целевые приоритеты; </w:t>
      </w:r>
    </w:p>
    <w:p w:rsidR="00557376" w:rsidRPr="0033434C" w:rsidRDefault="00557376" w:rsidP="00032981">
      <w:pPr>
        <w:pStyle w:val="Default"/>
        <w:numPr>
          <w:ilvl w:val="0"/>
          <w:numId w:val="28"/>
        </w:numPr>
        <w:ind w:left="0" w:firstLine="0"/>
      </w:pPr>
      <w:r w:rsidRPr="0033434C">
        <w:t xml:space="preserve"> уметь самостоятельно контролировать своё время и управлять им; </w:t>
      </w:r>
    </w:p>
    <w:p w:rsidR="00557376" w:rsidRPr="0033434C" w:rsidRDefault="00557376" w:rsidP="00032981">
      <w:pPr>
        <w:pStyle w:val="Default"/>
        <w:numPr>
          <w:ilvl w:val="0"/>
          <w:numId w:val="28"/>
        </w:numPr>
        <w:ind w:left="0" w:firstLine="0"/>
      </w:pPr>
      <w:r w:rsidRPr="0033434C">
        <w:t xml:space="preserve"> принимать решения в проблемной ситуации на основе переговоров; </w:t>
      </w:r>
    </w:p>
    <w:p w:rsidR="00557376" w:rsidRPr="0033434C" w:rsidRDefault="00557376" w:rsidP="00032981">
      <w:pPr>
        <w:pStyle w:val="Default"/>
        <w:numPr>
          <w:ilvl w:val="0"/>
          <w:numId w:val="28"/>
        </w:numPr>
        <w:ind w:left="0" w:firstLine="0"/>
      </w:pPr>
      <w:r w:rsidRPr="0033434C">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557376" w:rsidRPr="0033434C" w:rsidRDefault="00557376" w:rsidP="00032981">
      <w:pPr>
        <w:pStyle w:val="Default"/>
        <w:numPr>
          <w:ilvl w:val="0"/>
          <w:numId w:val="28"/>
        </w:numPr>
        <w:ind w:left="0" w:firstLine="0"/>
      </w:pPr>
      <w:r w:rsidRPr="0033434C">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557376" w:rsidRPr="0033434C" w:rsidRDefault="00557376" w:rsidP="00032981">
      <w:pPr>
        <w:pStyle w:val="Default"/>
        <w:numPr>
          <w:ilvl w:val="0"/>
          <w:numId w:val="28"/>
        </w:numPr>
        <w:ind w:left="0" w:firstLine="0"/>
      </w:pPr>
      <w:r w:rsidRPr="0033434C">
        <w:t xml:space="preserve">основам прогнозирования как предвидения будущих событий и развития процесса. </w:t>
      </w:r>
    </w:p>
    <w:p w:rsidR="00557376" w:rsidRPr="0033434C" w:rsidRDefault="00557376" w:rsidP="00032981">
      <w:pPr>
        <w:pStyle w:val="Default"/>
      </w:pPr>
      <w:r w:rsidRPr="0033434C">
        <w:rPr>
          <w:b/>
          <w:bCs/>
        </w:rPr>
        <w:t xml:space="preserve">Выпускник получит возможность научиться: </w:t>
      </w:r>
    </w:p>
    <w:p w:rsidR="00557376" w:rsidRPr="0033434C" w:rsidRDefault="00557376" w:rsidP="00032981">
      <w:pPr>
        <w:pStyle w:val="Default"/>
        <w:numPr>
          <w:ilvl w:val="0"/>
          <w:numId w:val="28"/>
        </w:numPr>
        <w:ind w:left="0" w:firstLine="0"/>
      </w:pPr>
      <w:r w:rsidRPr="0033434C">
        <w:t xml:space="preserve"> самостоятельно ставить новые учебные цели и задачи; </w:t>
      </w:r>
    </w:p>
    <w:p w:rsidR="00557376" w:rsidRPr="0033434C" w:rsidRDefault="00557376" w:rsidP="00032981">
      <w:pPr>
        <w:pStyle w:val="Default"/>
        <w:numPr>
          <w:ilvl w:val="0"/>
          <w:numId w:val="28"/>
        </w:numPr>
        <w:ind w:left="0" w:firstLine="0"/>
      </w:pPr>
      <w:r w:rsidRPr="0033434C">
        <w:t xml:space="preserve"> построению жизненных планов во временной перспективе; </w:t>
      </w:r>
    </w:p>
    <w:p w:rsidR="00557376" w:rsidRPr="0033434C" w:rsidRDefault="00557376" w:rsidP="00032981">
      <w:pPr>
        <w:pStyle w:val="Default"/>
        <w:numPr>
          <w:ilvl w:val="0"/>
          <w:numId w:val="28"/>
        </w:numPr>
        <w:ind w:left="0" w:firstLine="0"/>
      </w:pPr>
      <w:r w:rsidRPr="0033434C">
        <w:t xml:space="preserve"> при планировании достижения целей самостоятельно, полно и адекватно учитывать условия и средства их достижения; </w:t>
      </w:r>
    </w:p>
    <w:p w:rsidR="00032981" w:rsidRPr="0033434C" w:rsidRDefault="00557376" w:rsidP="00032981">
      <w:pPr>
        <w:pStyle w:val="Default"/>
        <w:numPr>
          <w:ilvl w:val="0"/>
          <w:numId w:val="28"/>
        </w:numPr>
        <w:ind w:left="0" w:firstLine="0"/>
      </w:pPr>
      <w:r w:rsidRPr="0033434C">
        <w:t xml:space="preserve"> выделять альтернативные способы достижения цели и выбирать наиболее эффективный способ; </w:t>
      </w:r>
    </w:p>
    <w:p w:rsidR="00032981" w:rsidRPr="0033434C" w:rsidRDefault="00032981" w:rsidP="00032981">
      <w:pPr>
        <w:pStyle w:val="Default"/>
        <w:numPr>
          <w:ilvl w:val="0"/>
          <w:numId w:val="28"/>
        </w:numPr>
        <w:ind w:left="0" w:firstLine="0"/>
      </w:pPr>
      <w:r w:rsidRPr="0033434C">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032981" w:rsidRPr="0033434C" w:rsidRDefault="00032981" w:rsidP="00032981">
      <w:pPr>
        <w:pStyle w:val="Default"/>
        <w:numPr>
          <w:ilvl w:val="0"/>
          <w:numId w:val="28"/>
        </w:numPr>
        <w:ind w:left="0" w:firstLine="0"/>
      </w:pPr>
      <w:r w:rsidRPr="0033434C">
        <w:t xml:space="preserve">осуществлять познавательную рефлексию в отношении действий по решению учебных и познавательных задач; </w:t>
      </w:r>
    </w:p>
    <w:p w:rsidR="00032981" w:rsidRPr="0033434C" w:rsidRDefault="00032981" w:rsidP="00032981">
      <w:pPr>
        <w:pStyle w:val="Default"/>
        <w:numPr>
          <w:ilvl w:val="0"/>
          <w:numId w:val="28"/>
        </w:numPr>
        <w:ind w:left="0" w:firstLine="0"/>
      </w:pPr>
      <w:r w:rsidRPr="0033434C">
        <w:t xml:space="preserve"> адекватно оценивать объективную трудность как меру фактического или предполагаемого расхода ресурсов на решение задачи; </w:t>
      </w:r>
    </w:p>
    <w:p w:rsidR="00032981" w:rsidRPr="0033434C" w:rsidRDefault="00032981" w:rsidP="00032981">
      <w:pPr>
        <w:pStyle w:val="Default"/>
        <w:numPr>
          <w:ilvl w:val="0"/>
          <w:numId w:val="28"/>
        </w:numPr>
        <w:ind w:left="0" w:firstLine="0"/>
      </w:pPr>
      <w:r w:rsidRPr="0033434C">
        <w:t xml:space="preserve"> адекватно оценивать свои возможности достижения цели определённой сложности в различных сферах самостоятельной деятельности; </w:t>
      </w:r>
    </w:p>
    <w:p w:rsidR="00032981" w:rsidRPr="0033434C" w:rsidRDefault="00032981" w:rsidP="00032981">
      <w:pPr>
        <w:pStyle w:val="Default"/>
        <w:numPr>
          <w:ilvl w:val="0"/>
          <w:numId w:val="28"/>
        </w:numPr>
        <w:ind w:left="0" w:firstLine="0"/>
      </w:pPr>
      <w:r w:rsidRPr="0033434C">
        <w:t xml:space="preserve"> основам саморегуляции эмоциональных состояний; </w:t>
      </w:r>
    </w:p>
    <w:p w:rsidR="00032981" w:rsidRPr="0033434C" w:rsidRDefault="00032981" w:rsidP="00032981">
      <w:pPr>
        <w:pStyle w:val="Default"/>
        <w:numPr>
          <w:ilvl w:val="0"/>
          <w:numId w:val="28"/>
        </w:numPr>
        <w:ind w:left="0" w:firstLine="0"/>
      </w:pPr>
      <w:r w:rsidRPr="0033434C">
        <w:t xml:space="preserve">прилагать волевые усилия и преодолевать трудности и препятствия на пути достижения целей. </w:t>
      </w:r>
    </w:p>
    <w:p w:rsidR="00032981" w:rsidRPr="0033434C" w:rsidRDefault="00032981" w:rsidP="00032981">
      <w:pPr>
        <w:pStyle w:val="Default"/>
      </w:pPr>
      <w:r w:rsidRPr="0033434C">
        <w:rPr>
          <w:b/>
          <w:bCs/>
        </w:rPr>
        <w:t xml:space="preserve">В сфере развития познавательных универсальных учебных действий </w:t>
      </w:r>
    </w:p>
    <w:p w:rsidR="00032981" w:rsidRPr="0033434C" w:rsidRDefault="00032981" w:rsidP="00032981">
      <w:pPr>
        <w:pStyle w:val="Default"/>
      </w:pPr>
      <w:r w:rsidRPr="0033434C">
        <w:rPr>
          <w:b/>
          <w:bCs/>
        </w:rPr>
        <w:t xml:space="preserve">Выпускник научится: </w:t>
      </w:r>
    </w:p>
    <w:p w:rsidR="00032981" w:rsidRPr="0033434C" w:rsidRDefault="00032981" w:rsidP="00032981">
      <w:pPr>
        <w:pStyle w:val="Default"/>
        <w:numPr>
          <w:ilvl w:val="0"/>
          <w:numId w:val="28"/>
        </w:numPr>
        <w:ind w:left="0" w:firstLine="0"/>
      </w:pPr>
      <w:r w:rsidRPr="0033434C">
        <w:t xml:space="preserve"> основам реализации проектно-исследовательской деятельности; </w:t>
      </w:r>
    </w:p>
    <w:p w:rsidR="00032981" w:rsidRPr="0033434C" w:rsidRDefault="00032981" w:rsidP="00032981">
      <w:pPr>
        <w:pStyle w:val="Default"/>
        <w:numPr>
          <w:ilvl w:val="0"/>
          <w:numId w:val="28"/>
        </w:numPr>
        <w:ind w:left="0" w:firstLine="0"/>
      </w:pPr>
      <w:r w:rsidRPr="0033434C">
        <w:lastRenderedPageBreak/>
        <w:t xml:space="preserve"> проводить наблюдение и эксперимент под руководством учителя; </w:t>
      </w:r>
    </w:p>
    <w:p w:rsidR="00032981" w:rsidRPr="0033434C" w:rsidRDefault="00032981" w:rsidP="00032981">
      <w:pPr>
        <w:pStyle w:val="Default"/>
        <w:numPr>
          <w:ilvl w:val="0"/>
          <w:numId w:val="28"/>
        </w:numPr>
        <w:ind w:left="0" w:firstLine="0"/>
      </w:pPr>
      <w:r w:rsidRPr="0033434C">
        <w:t xml:space="preserve"> осуществлять расширенный поиск информации с использованием ресурсов библиотек и сети Интернет; </w:t>
      </w:r>
    </w:p>
    <w:p w:rsidR="00032981" w:rsidRPr="0033434C" w:rsidRDefault="00032981" w:rsidP="00032981">
      <w:pPr>
        <w:pStyle w:val="Default"/>
        <w:numPr>
          <w:ilvl w:val="0"/>
          <w:numId w:val="28"/>
        </w:numPr>
        <w:ind w:left="0" w:firstLine="0"/>
      </w:pPr>
      <w:r w:rsidRPr="0033434C">
        <w:t xml:space="preserve"> создавать и преобразовывать модели и схемы для решения задач; </w:t>
      </w:r>
    </w:p>
    <w:p w:rsidR="00032981" w:rsidRPr="0033434C" w:rsidRDefault="00032981" w:rsidP="00032981">
      <w:pPr>
        <w:pStyle w:val="Default"/>
        <w:numPr>
          <w:ilvl w:val="0"/>
          <w:numId w:val="28"/>
        </w:numPr>
        <w:ind w:left="0" w:firstLine="0"/>
      </w:pPr>
      <w:r w:rsidRPr="0033434C">
        <w:t xml:space="preserve"> осуществлять выбор наиболее эффективных способов решения задач в зависимости от конкретных условий; </w:t>
      </w:r>
    </w:p>
    <w:p w:rsidR="00032981" w:rsidRPr="0033434C" w:rsidRDefault="00032981" w:rsidP="00032981">
      <w:pPr>
        <w:pStyle w:val="Default"/>
        <w:numPr>
          <w:ilvl w:val="0"/>
          <w:numId w:val="28"/>
        </w:numPr>
        <w:ind w:left="0" w:firstLine="0"/>
      </w:pPr>
      <w:r w:rsidRPr="0033434C">
        <w:t xml:space="preserve"> давать определение понятиям; </w:t>
      </w:r>
    </w:p>
    <w:p w:rsidR="00032981" w:rsidRPr="0033434C" w:rsidRDefault="00032981" w:rsidP="00032981">
      <w:pPr>
        <w:pStyle w:val="Default"/>
        <w:numPr>
          <w:ilvl w:val="0"/>
          <w:numId w:val="28"/>
        </w:numPr>
        <w:ind w:left="0" w:firstLine="0"/>
      </w:pPr>
      <w:r w:rsidRPr="0033434C">
        <w:t xml:space="preserve"> устанавливать причинно-следственные связи; </w:t>
      </w:r>
    </w:p>
    <w:p w:rsidR="00032981" w:rsidRPr="0033434C" w:rsidRDefault="00032981" w:rsidP="00032981">
      <w:pPr>
        <w:pStyle w:val="Default"/>
        <w:numPr>
          <w:ilvl w:val="0"/>
          <w:numId w:val="28"/>
        </w:numPr>
        <w:ind w:left="0" w:firstLine="0"/>
      </w:pPr>
      <w:r w:rsidRPr="0033434C">
        <w:t xml:space="preserve"> осуществлять логическую операцию установления родовидовых отношений; </w:t>
      </w:r>
    </w:p>
    <w:p w:rsidR="00032981" w:rsidRPr="0033434C" w:rsidRDefault="00032981" w:rsidP="00032981">
      <w:pPr>
        <w:pStyle w:val="Default"/>
        <w:numPr>
          <w:ilvl w:val="0"/>
          <w:numId w:val="28"/>
        </w:numPr>
        <w:ind w:left="0" w:firstLine="0"/>
      </w:pPr>
      <w:r w:rsidRPr="0033434C">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032981" w:rsidRPr="0033434C" w:rsidRDefault="00032981" w:rsidP="00032981">
      <w:pPr>
        <w:pStyle w:val="Default"/>
        <w:numPr>
          <w:ilvl w:val="0"/>
          <w:numId w:val="28"/>
        </w:numPr>
        <w:ind w:left="0" w:firstLine="0"/>
      </w:pPr>
      <w:r w:rsidRPr="0033434C">
        <w:t xml:space="preserve"> осуществлять сравнение, сериацию и классификацию, самостоятельно выбирая основания и критерии для указанных логических операций; </w:t>
      </w:r>
    </w:p>
    <w:p w:rsidR="00032981" w:rsidRPr="0033434C" w:rsidRDefault="00032981" w:rsidP="00032981">
      <w:pPr>
        <w:pStyle w:val="Default"/>
        <w:numPr>
          <w:ilvl w:val="0"/>
          <w:numId w:val="28"/>
        </w:numPr>
        <w:ind w:left="0" w:firstLine="0"/>
      </w:pPr>
      <w:r w:rsidRPr="0033434C">
        <w:t xml:space="preserve"> строить классификацию на основе отрицания; </w:t>
      </w:r>
    </w:p>
    <w:p w:rsidR="00032981" w:rsidRPr="0033434C" w:rsidRDefault="00032981" w:rsidP="00032981">
      <w:pPr>
        <w:pStyle w:val="Default"/>
        <w:numPr>
          <w:ilvl w:val="0"/>
          <w:numId w:val="28"/>
        </w:numPr>
        <w:ind w:left="0" w:firstLine="0"/>
      </w:pPr>
      <w:r w:rsidRPr="0033434C">
        <w:t xml:space="preserve"> строить логическое рассуждение, включающее установление причинно-следственных связей; </w:t>
      </w:r>
    </w:p>
    <w:p w:rsidR="00032981" w:rsidRPr="0033434C" w:rsidRDefault="00032981" w:rsidP="00032981">
      <w:pPr>
        <w:pStyle w:val="Default"/>
        <w:numPr>
          <w:ilvl w:val="0"/>
          <w:numId w:val="28"/>
        </w:numPr>
        <w:ind w:left="0" w:firstLine="0"/>
      </w:pPr>
      <w:r w:rsidRPr="0033434C">
        <w:t xml:space="preserve"> объяснять явления, процессы, связи и отношения, выявляемые в ходе исследования; </w:t>
      </w:r>
    </w:p>
    <w:p w:rsidR="00032981" w:rsidRPr="0033434C" w:rsidRDefault="00032981" w:rsidP="00032981">
      <w:pPr>
        <w:pStyle w:val="Default"/>
        <w:numPr>
          <w:ilvl w:val="0"/>
          <w:numId w:val="28"/>
        </w:numPr>
        <w:ind w:left="0" w:firstLine="0"/>
      </w:pPr>
      <w:r w:rsidRPr="0033434C">
        <w:t xml:space="preserve"> основам ознакомительного, изучающего, усваивающего и поискового чтения; </w:t>
      </w:r>
    </w:p>
    <w:p w:rsidR="00032981" w:rsidRPr="0033434C" w:rsidRDefault="00032981" w:rsidP="00032981">
      <w:pPr>
        <w:pStyle w:val="Default"/>
        <w:numPr>
          <w:ilvl w:val="0"/>
          <w:numId w:val="28"/>
        </w:numPr>
        <w:ind w:left="0" w:firstLine="0"/>
      </w:pPr>
      <w:r w:rsidRPr="0033434C">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032981" w:rsidRPr="0033434C" w:rsidRDefault="00032981" w:rsidP="00032981">
      <w:pPr>
        <w:pStyle w:val="Default"/>
        <w:numPr>
          <w:ilvl w:val="0"/>
          <w:numId w:val="28"/>
        </w:numPr>
        <w:ind w:left="0" w:firstLine="0"/>
      </w:pPr>
      <w:r w:rsidRPr="0033434C">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032981" w:rsidRPr="0033434C" w:rsidRDefault="00032981" w:rsidP="00032981">
      <w:pPr>
        <w:pStyle w:val="Default"/>
      </w:pPr>
      <w:r w:rsidRPr="0033434C">
        <w:rPr>
          <w:b/>
          <w:bCs/>
        </w:rPr>
        <w:t xml:space="preserve">Выпускник получит возможность научиться: </w:t>
      </w:r>
    </w:p>
    <w:p w:rsidR="00032981" w:rsidRPr="0033434C" w:rsidRDefault="00032981" w:rsidP="00032981">
      <w:pPr>
        <w:pStyle w:val="Default"/>
        <w:numPr>
          <w:ilvl w:val="0"/>
          <w:numId w:val="28"/>
        </w:numPr>
        <w:ind w:left="0" w:firstLine="0"/>
      </w:pPr>
      <w:r w:rsidRPr="0033434C">
        <w:t xml:space="preserve">основам рефлексивного чтения; </w:t>
      </w:r>
    </w:p>
    <w:p w:rsidR="00032981" w:rsidRPr="0033434C" w:rsidRDefault="00032981" w:rsidP="00032981">
      <w:pPr>
        <w:pStyle w:val="Default"/>
        <w:numPr>
          <w:ilvl w:val="0"/>
          <w:numId w:val="28"/>
        </w:numPr>
        <w:ind w:left="0" w:firstLine="0"/>
      </w:pPr>
      <w:r w:rsidRPr="0033434C">
        <w:t xml:space="preserve">ставить проблему, аргументировать её актуальность; </w:t>
      </w:r>
    </w:p>
    <w:p w:rsidR="00032981" w:rsidRPr="0033434C" w:rsidRDefault="00032981" w:rsidP="00032981">
      <w:pPr>
        <w:pStyle w:val="Default"/>
        <w:numPr>
          <w:ilvl w:val="0"/>
          <w:numId w:val="28"/>
        </w:numPr>
        <w:ind w:left="0" w:firstLine="0"/>
      </w:pPr>
      <w:r w:rsidRPr="0033434C">
        <w:t xml:space="preserve">самостоятельно проводить исследование на основе применения методов наблюдения и эксперимента; </w:t>
      </w:r>
    </w:p>
    <w:p w:rsidR="00032981" w:rsidRPr="0033434C" w:rsidRDefault="00032981" w:rsidP="00032981">
      <w:pPr>
        <w:pStyle w:val="Default"/>
        <w:numPr>
          <w:ilvl w:val="0"/>
          <w:numId w:val="28"/>
        </w:numPr>
        <w:ind w:left="0" w:firstLine="0"/>
      </w:pPr>
      <w:r w:rsidRPr="0033434C">
        <w:t xml:space="preserve">выдвигать гипотезы о связях и закономерностях событий, процессов, объектов; </w:t>
      </w:r>
    </w:p>
    <w:p w:rsidR="00032981" w:rsidRPr="0033434C" w:rsidRDefault="00032981" w:rsidP="00032981">
      <w:pPr>
        <w:pStyle w:val="Default"/>
        <w:numPr>
          <w:ilvl w:val="0"/>
          <w:numId w:val="28"/>
        </w:numPr>
        <w:ind w:left="0" w:firstLine="0"/>
      </w:pPr>
      <w:r w:rsidRPr="0033434C">
        <w:t xml:space="preserve">организовывать исследование с целью проверки гипотез; </w:t>
      </w:r>
    </w:p>
    <w:p w:rsidR="00032981" w:rsidRPr="0033434C" w:rsidRDefault="00032981" w:rsidP="00032981">
      <w:pPr>
        <w:pStyle w:val="Default"/>
        <w:numPr>
          <w:ilvl w:val="0"/>
          <w:numId w:val="28"/>
        </w:numPr>
        <w:ind w:left="0" w:firstLine="0"/>
      </w:pPr>
      <w:r w:rsidRPr="0033434C">
        <w:t xml:space="preserve">делать умозаключения (индуктивное и по аналогии) и выводы на основе аргументации. </w:t>
      </w:r>
    </w:p>
    <w:p w:rsidR="00032981" w:rsidRPr="0033434C" w:rsidRDefault="00032981" w:rsidP="00032981">
      <w:pPr>
        <w:pStyle w:val="Default"/>
      </w:pPr>
      <w:r w:rsidRPr="0033434C">
        <w:rPr>
          <w:b/>
          <w:bCs/>
        </w:rPr>
        <w:t xml:space="preserve">В сфере развития коммуникативных универсальных учебных действий </w:t>
      </w:r>
    </w:p>
    <w:p w:rsidR="00032981" w:rsidRPr="0033434C" w:rsidRDefault="00032981" w:rsidP="00032981">
      <w:pPr>
        <w:pStyle w:val="Default"/>
      </w:pPr>
      <w:r w:rsidRPr="0033434C">
        <w:rPr>
          <w:b/>
          <w:bCs/>
        </w:rPr>
        <w:t xml:space="preserve">Выпускник научится: </w:t>
      </w:r>
    </w:p>
    <w:p w:rsidR="00032981" w:rsidRPr="0033434C" w:rsidRDefault="00032981" w:rsidP="00032981">
      <w:pPr>
        <w:pStyle w:val="Default"/>
        <w:numPr>
          <w:ilvl w:val="0"/>
          <w:numId w:val="28"/>
        </w:numPr>
        <w:ind w:left="0" w:firstLine="0"/>
      </w:pPr>
      <w:r w:rsidRPr="0033434C">
        <w:t xml:space="preserve"> учитывать разные мнения и стремиться к координации различных позиций в сотрудничестве; </w:t>
      </w:r>
    </w:p>
    <w:p w:rsidR="00032981" w:rsidRPr="0033434C" w:rsidRDefault="00032981" w:rsidP="00032981">
      <w:pPr>
        <w:pStyle w:val="Default"/>
        <w:numPr>
          <w:ilvl w:val="0"/>
          <w:numId w:val="28"/>
        </w:numPr>
        <w:ind w:left="0" w:firstLine="0"/>
      </w:pPr>
      <w:r w:rsidRPr="0033434C">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032981" w:rsidRPr="0033434C" w:rsidRDefault="00032981" w:rsidP="00032981">
      <w:pPr>
        <w:pStyle w:val="Default"/>
        <w:numPr>
          <w:ilvl w:val="0"/>
          <w:numId w:val="28"/>
        </w:numPr>
        <w:ind w:left="0" w:firstLine="0"/>
      </w:pPr>
      <w:r w:rsidRPr="0033434C">
        <w:t xml:space="preserve"> устанавливать и сравнивать разные точки зрения, прежде чем принимать решения и делать выбор; </w:t>
      </w:r>
    </w:p>
    <w:p w:rsidR="00032981" w:rsidRPr="0033434C" w:rsidRDefault="00032981" w:rsidP="00032981">
      <w:pPr>
        <w:pStyle w:val="Default"/>
        <w:numPr>
          <w:ilvl w:val="0"/>
          <w:numId w:val="28"/>
        </w:numPr>
        <w:ind w:left="0" w:firstLine="0"/>
      </w:pPr>
      <w:r w:rsidRPr="0033434C">
        <w:t xml:space="preserve"> аргументировать свою точку зрения, спорить и отстаивать свою позицию не враждебным для оппонентов образом; </w:t>
      </w:r>
    </w:p>
    <w:p w:rsidR="00032981" w:rsidRPr="0033434C" w:rsidRDefault="00032981" w:rsidP="00032981">
      <w:pPr>
        <w:pStyle w:val="Default"/>
        <w:numPr>
          <w:ilvl w:val="0"/>
          <w:numId w:val="28"/>
        </w:numPr>
        <w:ind w:left="0" w:firstLine="0"/>
      </w:pPr>
      <w:r w:rsidRPr="0033434C">
        <w:t xml:space="preserve"> задавать вопросы, необходимые для организации собственной деятельности и сотрудничества с партнёром; </w:t>
      </w:r>
    </w:p>
    <w:p w:rsidR="00032981" w:rsidRPr="0033434C" w:rsidRDefault="00032981" w:rsidP="00032981">
      <w:pPr>
        <w:pStyle w:val="Default"/>
        <w:numPr>
          <w:ilvl w:val="0"/>
          <w:numId w:val="28"/>
        </w:numPr>
        <w:ind w:left="0" w:firstLine="0"/>
      </w:pPr>
      <w:r w:rsidRPr="0033434C">
        <w:t xml:space="preserve"> осуществлять взаимный контроль и оказывать в сотрудничестве необходимую взаимопомощь; </w:t>
      </w:r>
    </w:p>
    <w:p w:rsidR="00032981" w:rsidRPr="0033434C" w:rsidRDefault="00032981" w:rsidP="00032981">
      <w:pPr>
        <w:pStyle w:val="Default"/>
        <w:numPr>
          <w:ilvl w:val="0"/>
          <w:numId w:val="28"/>
        </w:numPr>
        <w:ind w:left="0" w:firstLine="0"/>
      </w:pPr>
      <w:r w:rsidRPr="0033434C">
        <w:lastRenderedPageBreak/>
        <w:t xml:space="preserve"> адекватно использовать речь для планирования и регуляции своей деятельности, решения различных коммуникативных задач; </w:t>
      </w:r>
    </w:p>
    <w:p w:rsidR="00032981" w:rsidRPr="0033434C" w:rsidRDefault="00032981" w:rsidP="00032981">
      <w:pPr>
        <w:pStyle w:val="Default"/>
        <w:numPr>
          <w:ilvl w:val="0"/>
          <w:numId w:val="28"/>
        </w:numPr>
        <w:ind w:left="0" w:firstLine="0"/>
      </w:pPr>
      <w:r w:rsidRPr="0033434C">
        <w:t xml:space="preserve"> владеть устной и письменной речью; </w:t>
      </w:r>
    </w:p>
    <w:p w:rsidR="00032981" w:rsidRPr="0033434C" w:rsidRDefault="00032981" w:rsidP="00032981">
      <w:pPr>
        <w:pStyle w:val="Default"/>
        <w:numPr>
          <w:ilvl w:val="0"/>
          <w:numId w:val="28"/>
        </w:numPr>
        <w:ind w:left="0" w:firstLine="0"/>
      </w:pPr>
      <w:r w:rsidRPr="0033434C">
        <w:t xml:space="preserve"> строить монологическое контекстное высказывание; </w:t>
      </w:r>
    </w:p>
    <w:p w:rsidR="00032981" w:rsidRPr="0033434C" w:rsidRDefault="00032981" w:rsidP="00032981">
      <w:pPr>
        <w:pStyle w:val="Default"/>
        <w:numPr>
          <w:ilvl w:val="0"/>
          <w:numId w:val="28"/>
        </w:numPr>
        <w:ind w:left="0" w:firstLine="0"/>
      </w:pPr>
      <w:r w:rsidRPr="0033434C">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w:t>
      </w:r>
    </w:p>
    <w:p w:rsidR="00032981" w:rsidRPr="0033434C" w:rsidRDefault="00032981" w:rsidP="00032981">
      <w:pPr>
        <w:pStyle w:val="Default"/>
        <w:numPr>
          <w:ilvl w:val="0"/>
          <w:numId w:val="28"/>
        </w:numPr>
        <w:ind w:left="0" w:firstLine="0"/>
      </w:pPr>
      <w:r w:rsidRPr="0033434C">
        <w:t xml:space="preserve"> планировать общие способы работы; </w:t>
      </w:r>
    </w:p>
    <w:p w:rsidR="00032981" w:rsidRPr="0033434C" w:rsidRDefault="00032981" w:rsidP="00032981">
      <w:pPr>
        <w:pStyle w:val="Default"/>
        <w:numPr>
          <w:ilvl w:val="0"/>
          <w:numId w:val="28"/>
        </w:numPr>
        <w:ind w:left="0" w:firstLine="0"/>
      </w:pPr>
      <w:r w:rsidRPr="0033434C">
        <w:t xml:space="preserve">осуществлять контроль, коррекцию, оценку действий партнёра, уметь убеждать; </w:t>
      </w:r>
    </w:p>
    <w:p w:rsidR="00032981" w:rsidRPr="0033434C" w:rsidRDefault="00032981" w:rsidP="002114F1">
      <w:pPr>
        <w:pStyle w:val="Default"/>
        <w:numPr>
          <w:ilvl w:val="0"/>
          <w:numId w:val="28"/>
        </w:numPr>
        <w:ind w:left="0" w:firstLine="0"/>
      </w:pPr>
      <w:r w:rsidRPr="0033434C">
        <w:t xml:space="preserve"> работать в группе — устанавливать рабочие отношения, эффективно сотрудничать и способствовать продуктивной кооперации; </w:t>
      </w:r>
    </w:p>
    <w:p w:rsidR="00032981" w:rsidRPr="0033434C" w:rsidRDefault="00032981" w:rsidP="002114F1">
      <w:pPr>
        <w:pStyle w:val="Default"/>
        <w:numPr>
          <w:ilvl w:val="0"/>
          <w:numId w:val="28"/>
        </w:numPr>
        <w:ind w:left="0" w:firstLine="0"/>
      </w:pPr>
      <w:r w:rsidRPr="0033434C">
        <w:t xml:space="preserve"> интегрироваться в группу сверстников и строить продуктивное взаимодействие со сверстниками и взрослыми; </w:t>
      </w:r>
    </w:p>
    <w:p w:rsidR="00032981" w:rsidRPr="0033434C" w:rsidRDefault="00032981" w:rsidP="002114F1">
      <w:pPr>
        <w:pStyle w:val="Default"/>
        <w:numPr>
          <w:ilvl w:val="0"/>
          <w:numId w:val="28"/>
        </w:numPr>
        <w:ind w:left="0" w:firstLine="0"/>
      </w:pPr>
      <w:r w:rsidRPr="0033434C">
        <w:t xml:space="preserve"> основам коммуникативной рефлексии; </w:t>
      </w:r>
    </w:p>
    <w:p w:rsidR="00032981" w:rsidRPr="0033434C" w:rsidRDefault="00032981" w:rsidP="002114F1">
      <w:pPr>
        <w:pStyle w:val="Default"/>
        <w:numPr>
          <w:ilvl w:val="0"/>
          <w:numId w:val="28"/>
        </w:numPr>
        <w:ind w:left="0" w:firstLine="0"/>
      </w:pPr>
      <w:r w:rsidRPr="0033434C">
        <w:t xml:space="preserve"> использовать адекватные языковые средства для отображения своих чувств, мыслей, мотивов и потребностей; </w:t>
      </w:r>
    </w:p>
    <w:p w:rsidR="00032981" w:rsidRPr="0033434C" w:rsidRDefault="00032981" w:rsidP="002114F1">
      <w:pPr>
        <w:pStyle w:val="Default"/>
        <w:numPr>
          <w:ilvl w:val="0"/>
          <w:numId w:val="28"/>
        </w:numPr>
        <w:ind w:left="0" w:firstLine="0"/>
      </w:pPr>
      <w:r w:rsidRPr="0033434C">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032981" w:rsidRPr="0033434C" w:rsidRDefault="00032981" w:rsidP="002114F1">
      <w:pPr>
        <w:pStyle w:val="Default"/>
      </w:pPr>
      <w:r w:rsidRPr="0033434C">
        <w:rPr>
          <w:b/>
          <w:bCs/>
        </w:rPr>
        <w:t xml:space="preserve">Выпускник получит возможность научиться: </w:t>
      </w:r>
    </w:p>
    <w:p w:rsidR="00032981" w:rsidRPr="0033434C" w:rsidRDefault="00032981" w:rsidP="002114F1">
      <w:pPr>
        <w:pStyle w:val="Default"/>
        <w:numPr>
          <w:ilvl w:val="0"/>
          <w:numId w:val="28"/>
        </w:numPr>
        <w:ind w:left="0" w:firstLine="0"/>
      </w:pPr>
      <w:r w:rsidRPr="0033434C">
        <w:t xml:space="preserve"> учитывать и координировать отличные от собственной позиции других людей в сотрудничестве; </w:t>
      </w:r>
    </w:p>
    <w:p w:rsidR="00032981" w:rsidRPr="0033434C" w:rsidRDefault="00032981" w:rsidP="002114F1">
      <w:pPr>
        <w:pStyle w:val="Default"/>
        <w:numPr>
          <w:ilvl w:val="0"/>
          <w:numId w:val="28"/>
        </w:numPr>
        <w:ind w:left="0" w:firstLine="0"/>
      </w:pPr>
      <w:r w:rsidRPr="0033434C">
        <w:t xml:space="preserve"> учитывать разные мнения и интересы и обосновывать собственную позицию; </w:t>
      </w:r>
    </w:p>
    <w:p w:rsidR="002114F1" w:rsidRPr="0033434C" w:rsidRDefault="002114F1" w:rsidP="002114F1">
      <w:pPr>
        <w:pStyle w:val="Default"/>
        <w:numPr>
          <w:ilvl w:val="0"/>
          <w:numId w:val="28"/>
        </w:numPr>
        <w:ind w:left="0" w:firstLine="0"/>
      </w:pPr>
      <w:r w:rsidRPr="0033434C">
        <w:t xml:space="preserve">понимать относительность мнений и подходов к решению проблемы; </w:t>
      </w:r>
    </w:p>
    <w:p w:rsidR="002114F1" w:rsidRPr="0033434C" w:rsidRDefault="002114F1" w:rsidP="002114F1">
      <w:pPr>
        <w:pStyle w:val="Default"/>
        <w:numPr>
          <w:ilvl w:val="0"/>
          <w:numId w:val="28"/>
        </w:numPr>
        <w:ind w:left="0" w:firstLine="0"/>
      </w:pPr>
      <w:r w:rsidRPr="0033434C">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2114F1" w:rsidRPr="0033434C" w:rsidRDefault="002114F1" w:rsidP="002114F1">
      <w:pPr>
        <w:pStyle w:val="Default"/>
        <w:numPr>
          <w:ilvl w:val="0"/>
          <w:numId w:val="28"/>
        </w:numPr>
        <w:ind w:left="0" w:firstLine="0"/>
      </w:pPr>
      <w:r w:rsidRPr="0033434C">
        <w:t xml:space="preserve"> брать на себя инициативу в организации совместного действия (деловое лидерство); </w:t>
      </w:r>
    </w:p>
    <w:p w:rsidR="002114F1" w:rsidRPr="0033434C" w:rsidRDefault="002114F1" w:rsidP="002114F1">
      <w:pPr>
        <w:pStyle w:val="Default"/>
        <w:numPr>
          <w:ilvl w:val="0"/>
          <w:numId w:val="28"/>
        </w:numPr>
        <w:ind w:left="0" w:firstLine="0"/>
      </w:pPr>
      <w:r w:rsidRPr="0033434C">
        <w:t xml:space="preserve"> оказывать поддержку и содействие тем, от кого зависит достижение цели в совместной деятельности; </w:t>
      </w:r>
    </w:p>
    <w:p w:rsidR="002114F1" w:rsidRPr="0033434C" w:rsidRDefault="002114F1" w:rsidP="002114F1">
      <w:pPr>
        <w:pStyle w:val="Default"/>
        <w:numPr>
          <w:ilvl w:val="0"/>
          <w:numId w:val="28"/>
        </w:numPr>
        <w:ind w:left="0" w:firstLine="0"/>
      </w:pPr>
      <w:r w:rsidRPr="0033434C">
        <w:t xml:space="preserve"> осуществлять коммуникативную рефлексию как осознание оснований собственных действий и действий партнёра; </w:t>
      </w:r>
    </w:p>
    <w:p w:rsidR="002114F1" w:rsidRPr="0033434C" w:rsidRDefault="002114F1" w:rsidP="002114F1">
      <w:pPr>
        <w:pStyle w:val="Default"/>
        <w:numPr>
          <w:ilvl w:val="0"/>
          <w:numId w:val="28"/>
        </w:numPr>
        <w:ind w:left="0" w:firstLine="0"/>
      </w:pPr>
      <w:r w:rsidRPr="0033434C">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2114F1" w:rsidRPr="0033434C" w:rsidRDefault="002114F1" w:rsidP="002114F1">
      <w:pPr>
        <w:pStyle w:val="Default"/>
        <w:numPr>
          <w:ilvl w:val="0"/>
          <w:numId w:val="28"/>
        </w:numPr>
        <w:ind w:left="0" w:firstLine="0"/>
      </w:pPr>
      <w:r w:rsidRPr="0033434C">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2114F1" w:rsidRPr="0033434C" w:rsidRDefault="002114F1" w:rsidP="002114F1">
      <w:pPr>
        <w:pStyle w:val="Default"/>
        <w:numPr>
          <w:ilvl w:val="0"/>
          <w:numId w:val="28"/>
        </w:numPr>
        <w:ind w:left="0" w:firstLine="0"/>
      </w:pPr>
      <w:r w:rsidRPr="0033434C">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2114F1" w:rsidRPr="0033434C" w:rsidRDefault="002114F1" w:rsidP="002114F1">
      <w:pPr>
        <w:pStyle w:val="Default"/>
        <w:numPr>
          <w:ilvl w:val="0"/>
          <w:numId w:val="28"/>
        </w:numPr>
        <w:ind w:left="0" w:firstLine="0"/>
      </w:pPr>
      <w:r w:rsidRPr="0033434C">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2114F1" w:rsidRPr="0033434C" w:rsidRDefault="002114F1" w:rsidP="002114F1">
      <w:pPr>
        <w:pStyle w:val="Default"/>
        <w:numPr>
          <w:ilvl w:val="0"/>
          <w:numId w:val="28"/>
        </w:numPr>
        <w:ind w:left="0" w:firstLine="0"/>
      </w:pPr>
      <w:r w:rsidRPr="0033434C">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2114F1" w:rsidRPr="0033434C" w:rsidRDefault="002114F1" w:rsidP="002114F1">
      <w:pPr>
        <w:pStyle w:val="Default"/>
      </w:pPr>
      <w:r w:rsidRPr="0033434C">
        <w:rPr>
          <w:b/>
          <w:bCs/>
        </w:rPr>
        <w:lastRenderedPageBreak/>
        <w:t xml:space="preserve">Регулятивные </w:t>
      </w:r>
    </w:p>
    <w:p w:rsidR="002114F1" w:rsidRPr="0033434C" w:rsidRDefault="002114F1" w:rsidP="002114F1">
      <w:pPr>
        <w:pStyle w:val="Default"/>
        <w:numPr>
          <w:ilvl w:val="0"/>
          <w:numId w:val="28"/>
        </w:numPr>
        <w:ind w:left="0" w:firstLine="0"/>
      </w:pPr>
      <w:r w:rsidRPr="0033434C">
        <w:t xml:space="preserve"> Самостоятельно определять цели, задавать параметры и критерии, по которым можно определить, что цель достигнута; </w:t>
      </w:r>
    </w:p>
    <w:p w:rsidR="002114F1" w:rsidRPr="0033434C" w:rsidRDefault="002114F1" w:rsidP="002114F1">
      <w:pPr>
        <w:pStyle w:val="Default"/>
        <w:numPr>
          <w:ilvl w:val="0"/>
          <w:numId w:val="28"/>
        </w:numPr>
        <w:ind w:left="0" w:firstLine="0"/>
      </w:pPr>
      <w:r w:rsidRPr="0033434C">
        <w:t xml:space="preserve"> Оценивать последствия достижения поставленной цели для себя и окружающих людей; </w:t>
      </w:r>
    </w:p>
    <w:p w:rsidR="002114F1" w:rsidRPr="0033434C" w:rsidRDefault="002114F1" w:rsidP="002114F1">
      <w:pPr>
        <w:pStyle w:val="Default"/>
        <w:numPr>
          <w:ilvl w:val="0"/>
          <w:numId w:val="28"/>
        </w:numPr>
        <w:ind w:left="0" w:firstLine="0"/>
      </w:pPr>
      <w:r w:rsidRPr="0033434C">
        <w:t xml:space="preserve"> Ставить и формулировать собственные задачи в образовательной деятельности и жизненных ситуациях; </w:t>
      </w:r>
    </w:p>
    <w:p w:rsidR="002114F1" w:rsidRPr="0033434C" w:rsidRDefault="002114F1" w:rsidP="002114F1">
      <w:pPr>
        <w:pStyle w:val="Default"/>
        <w:numPr>
          <w:ilvl w:val="0"/>
          <w:numId w:val="28"/>
        </w:numPr>
        <w:ind w:left="0" w:firstLine="0"/>
      </w:pPr>
      <w:r w:rsidRPr="0033434C">
        <w:t xml:space="preserve"> Оценивать ресурсы, в том числе время и другие нематериальные ресурсы, необходимые для достижения поставленной ранее цели; </w:t>
      </w:r>
    </w:p>
    <w:p w:rsidR="002114F1" w:rsidRPr="0033434C" w:rsidRDefault="002114F1" w:rsidP="002114F1">
      <w:pPr>
        <w:pStyle w:val="Default"/>
        <w:numPr>
          <w:ilvl w:val="0"/>
          <w:numId w:val="28"/>
        </w:numPr>
        <w:ind w:left="0" w:firstLine="0"/>
      </w:pPr>
      <w:r w:rsidRPr="0033434C">
        <w:t xml:space="preserve"> Выбирать путь достижения цели, планировать решение поставленных задач, оптимизируя материальные и нематериальные затраты; </w:t>
      </w:r>
    </w:p>
    <w:p w:rsidR="002114F1" w:rsidRPr="0033434C" w:rsidRDefault="002114F1" w:rsidP="002114F1">
      <w:pPr>
        <w:pStyle w:val="Default"/>
        <w:numPr>
          <w:ilvl w:val="0"/>
          <w:numId w:val="28"/>
        </w:numPr>
        <w:ind w:left="0" w:firstLine="0"/>
      </w:pPr>
      <w:r w:rsidRPr="0033434C">
        <w:t xml:space="preserve"> Организовывать эффективный поиск ресурсов, необходимых для достижения поставленной цели; </w:t>
      </w:r>
    </w:p>
    <w:p w:rsidR="002114F1" w:rsidRPr="0033434C" w:rsidRDefault="002114F1" w:rsidP="002114F1">
      <w:pPr>
        <w:pStyle w:val="Default"/>
        <w:numPr>
          <w:ilvl w:val="0"/>
          <w:numId w:val="28"/>
        </w:numPr>
        <w:ind w:left="0" w:firstLine="0"/>
      </w:pPr>
      <w:r w:rsidRPr="0033434C">
        <w:t xml:space="preserve"> Сопоставлять полученный результат деятельности с поставленной заранее целью. </w:t>
      </w:r>
    </w:p>
    <w:p w:rsidR="002114F1" w:rsidRPr="0033434C" w:rsidRDefault="002114F1" w:rsidP="002114F1">
      <w:pPr>
        <w:pStyle w:val="Default"/>
      </w:pPr>
      <w:r w:rsidRPr="0033434C">
        <w:rPr>
          <w:b/>
          <w:bCs/>
        </w:rPr>
        <w:t xml:space="preserve">Познавательные </w:t>
      </w:r>
    </w:p>
    <w:p w:rsidR="002114F1" w:rsidRPr="0033434C" w:rsidRDefault="002114F1" w:rsidP="002114F1">
      <w:pPr>
        <w:pStyle w:val="Default"/>
        <w:numPr>
          <w:ilvl w:val="0"/>
          <w:numId w:val="28"/>
        </w:numPr>
        <w:ind w:left="0" w:firstLine="0"/>
      </w:pPr>
      <w:r w:rsidRPr="0033434C">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2114F1" w:rsidRPr="0033434C" w:rsidRDefault="002114F1" w:rsidP="002114F1">
      <w:pPr>
        <w:pStyle w:val="Default"/>
        <w:numPr>
          <w:ilvl w:val="0"/>
          <w:numId w:val="28"/>
        </w:numPr>
        <w:ind w:left="0" w:firstLine="0"/>
      </w:pPr>
      <w:r w:rsidRPr="0033434C">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2114F1" w:rsidRPr="0033434C" w:rsidRDefault="002114F1" w:rsidP="002114F1">
      <w:pPr>
        <w:pStyle w:val="Default"/>
        <w:numPr>
          <w:ilvl w:val="0"/>
          <w:numId w:val="28"/>
        </w:numPr>
        <w:ind w:left="0" w:firstLine="0"/>
      </w:pPr>
      <w:r w:rsidRPr="0033434C">
        <w:t xml:space="preserve"> Использовать различные модельно – схематические средства для представления существенных связей и отношений, а также противоречий, выявленных в информационных источниках; </w:t>
      </w:r>
    </w:p>
    <w:p w:rsidR="002114F1" w:rsidRPr="0033434C" w:rsidRDefault="002114F1" w:rsidP="002114F1">
      <w:pPr>
        <w:pStyle w:val="Default"/>
        <w:numPr>
          <w:ilvl w:val="0"/>
          <w:numId w:val="28"/>
        </w:numPr>
        <w:ind w:left="0" w:firstLine="0"/>
      </w:pPr>
      <w:r w:rsidRPr="0033434C">
        <w:t xml:space="preserve"> Использовать различные модельно – схематические средства для представления существенных связей и отношений, а также противоречий, выявленных в информационных источниках; </w:t>
      </w:r>
    </w:p>
    <w:p w:rsidR="002114F1" w:rsidRPr="0033434C" w:rsidRDefault="002114F1" w:rsidP="002114F1">
      <w:pPr>
        <w:pStyle w:val="Default"/>
        <w:numPr>
          <w:ilvl w:val="0"/>
          <w:numId w:val="28"/>
        </w:numPr>
        <w:ind w:left="0" w:firstLine="0"/>
      </w:pPr>
      <w:r w:rsidRPr="0033434C">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2114F1" w:rsidRPr="0033434C" w:rsidRDefault="002114F1" w:rsidP="002114F1">
      <w:pPr>
        <w:pStyle w:val="Default"/>
        <w:numPr>
          <w:ilvl w:val="0"/>
          <w:numId w:val="28"/>
        </w:numPr>
        <w:ind w:left="0" w:firstLine="0"/>
      </w:pPr>
      <w:r w:rsidRPr="0033434C">
        <w:t xml:space="preserve"> Выходить за рамки учебного предмета и осуществлять целенаправленный поиск возможности широкого переноса средств и способов действия; </w:t>
      </w:r>
    </w:p>
    <w:p w:rsidR="002114F1" w:rsidRPr="0033434C" w:rsidRDefault="002114F1" w:rsidP="002114F1">
      <w:pPr>
        <w:pStyle w:val="Default"/>
        <w:numPr>
          <w:ilvl w:val="0"/>
          <w:numId w:val="28"/>
        </w:numPr>
        <w:ind w:left="0" w:firstLine="0"/>
      </w:pPr>
      <w:r w:rsidRPr="0033434C">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2114F1" w:rsidRPr="0033434C" w:rsidRDefault="002114F1" w:rsidP="002114F1">
      <w:pPr>
        <w:pStyle w:val="Default"/>
        <w:numPr>
          <w:ilvl w:val="0"/>
          <w:numId w:val="28"/>
        </w:numPr>
        <w:ind w:left="0" w:firstLine="0"/>
      </w:pPr>
      <w:r w:rsidRPr="0033434C">
        <w:t xml:space="preserve"> Менять и удерживать разные позиции в познавательной деятельности. </w:t>
      </w:r>
    </w:p>
    <w:p w:rsidR="002114F1" w:rsidRPr="0033434C" w:rsidRDefault="002114F1" w:rsidP="002114F1">
      <w:pPr>
        <w:pStyle w:val="Default"/>
      </w:pPr>
      <w:r w:rsidRPr="0033434C">
        <w:rPr>
          <w:b/>
          <w:bCs/>
        </w:rPr>
        <w:t xml:space="preserve">Коммуникативные </w:t>
      </w:r>
    </w:p>
    <w:p w:rsidR="002114F1" w:rsidRPr="0033434C" w:rsidRDefault="002114F1" w:rsidP="002114F1">
      <w:pPr>
        <w:pStyle w:val="Default"/>
        <w:numPr>
          <w:ilvl w:val="0"/>
          <w:numId w:val="28"/>
        </w:numPr>
        <w:ind w:left="0" w:firstLine="0"/>
      </w:pPr>
      <w:r w:rsidRPr="0033434C">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2114F1" w:rsidRPr="0033434C" w:rsidRDefault="002114F1" w:rsidP="002114F1">
      <w:pPr>
        <w:pStyle w:val="Default"/>
        <w:numPr>
          <w:ilvl w:val="0"/>
          <w:numId w:val="28"/>
        </w:numPr>
        <w:ind w:left="0" w:firstLine="0"/>
      </w:pPr>
      <w:r w:rsidRPr="0033434C">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2114F1" w:rsidRPr="0033434C" w:rsidRDefault="002114F1" w:rsidP="002114F1">
      <w:pPr>
        <w:pStyle w:val="Default"/>
        <w:numPr>
          <w:ilvl w:val="0"/>
          <w:numId w:val="28"/>
        </w:numPr>
        <w:ind w:left="0" w:firstLine="0"/>
      </w:pPr>
      <w:r w:rsidRPr="0033434C">
        <w:t xml:space="preserve"> Координировать и выполнять работу в условиях реального, виртуального и комбинированного взаимодействия; </w:t>
      </w:r>
    </w:p>
    <w:p w:rsidR="002114F1" w:rsidRPr="0033434C" w:rsidRDefault="002114F1" w:rsidP="002114F1">
      <w:pPr>
        <w:pStyle w:val="Default"/>
        <w:numPr>
          <w:ilvl w:val="0"/>
          <w:numId w:val="28"/>
        </w:numPr>
        <w:ind w:left="0" w:firstLine="0"/>
      </w:pPr>
      <w:r w:rsidRPr="0033434C">
        <w:t xml:space="preserve"> Развернуто, логично и точно излагать свою точку зрения с использованием адекватных (устных и письменных) языковых средств; </w:t>
      </w:r>
    </w:p>
    <w:p w:rsidR="002114F1" w:rsidRPr="0033434C" w:rsidRDefault="002114F1" w:rsidP="002114F1">
      <w:pPr>
        <w:pStyle w:val="Default"/>
        <w:numPr>
          <w:ilvl w:val="0"/>
          <w:numId w:val="28"/>
        </w:numPr>
        <w:ind w:left="0" w:firstLine="0"/>
      </w:pPr>
      <w:r w:rsidRPr="0033434C">
        <w:t xml:space="preserve"> Распознавать конфликтные ситуации и предотвращать конфликты до их активной фазы, выстраивать деловую и образовательную коммуникацию, избегая личных оценочных суждений. </w:t>
      </w:r>
    </w:p>
    <w:p w:rsidR="00784843" w:rsidRPr="0033434C" w:rsidRDefault="002114F1" w:rsidP="009E3747">
      <w:pPr>
        <w:pStyle w:val="Default"/>
      </w:pPr>
      <w:r w:rsidRPr="0033434C">
        <w:rPr>
          <w:b/>
          <w:bCs/>
        </w:rPr>
        <w:t xml:space="preserve">Предметные результаты: </w:t>
      </w:r>
      <w:bookmarkStart w:id="0" w:name="_Toc453968167"/>
    </w:p>
    <w:tbl>
      <w:tblPr>
        <w:tblStyle w:val="a9"/>
        <w:tblW w:w="0" w:type="auto"/>
        <w:tblLook w:val="04A0" w:firstRow="1" w:lastRow="0" w:firstColumn="1" w:lastColumn="0" w:noHBand="0" w:noVBand="1"/>
      </w:tblPr>
      <w:tblGrid>
        <w:gridCol w:w="2517"/>
        <w:gridCol w:w="6380"/>
        <w:gridCol w:w="5562"/>
      </w:tblGrid>
      <w:tr w:rsidR="009E3747" w:rsidRPr="00FC0DDD" w:rsidTr="0081239B">
        <w:tc>
          <w:tcPr>
            <w:tcW w:w="2517" w:type="dxa"/>
          </w:tcPr>
          <w:p w:rsidR="009E3747" w:rsidRPr="00FC0DDD" w:rsidRDefault="009E3747" w:rsidP="0081239B">
            <w:pPr>
              <w:rPr>
                <w:rFonts w:ascii="Times New Roman" w:hAnsi="Times New Roman" w:cs="Times New Roman"/>
                <w:b/>
                <w:sz w:val="24"/>
                <w:szCs w:val="24"/>
              </w:rPr>
            </w:pPr>
          </w:p>
        </w:tc>
        <w:tc>
          <w:tcPr>
            <w:tcW w:w="11942" w:type="dxa"/>
            <w:gridSpan w:val="2"/>
          </w:tcPr>
          <w:p w:rsidR="009E3747" w:rsidRPr="00FC0DDD" w:rsidRDefault="009E3747" w:rsidP="0081239B">
            <w:pPr>
              <w:suppressAutoHyphens/>
              <w:jc w:val="center"/>
              <w:rPr>
                <w:rFonts w:ascii="Times New Roman" w:eastAsia="Calibri" w:hAnsi="Times New Roman" w:cs="Times New Roman"/>
                <w:b/>
                <w:sz w:val="24"/>
                <w:szCs w:val="24"/>
              </w:rPr>
            </w:pPr>
            <w:r>
              <w:rPr>
                <w:rFonts w:ascii="Times New Roman" w:eastAsia="Calibri" w:hAnsi="Times New Roman" w:cs="Times New Roman"/>
                <w:b/>
                <w:sz w:val="24"/>
                <w:szCs w:val="24"/>
              </w:rPr>
              <w:t>Углубленный</w:t>
            </w:r>
            <w:r w:rsidRPr="00FC0DDD">
              <w:rPr>
                <w:rFonts w:ascii="Times New Roman" w:eastAsia="Calibri" w:hAnsi="Times New Roman" w:cs="Times New Roman"/>
                <w:b/>
                <w:sz w:val="24"/>
                <w:szCs w:val="24"/>
              </w:rPr>
              <w:t xml:space="preserve"> уровень</w:t>
            </w:r>
          </w:p>
          <w:p w:rsidR="009E3747" w:rsidRPr="00FC0DDD" w:rsidRDefault="009E3747" w:rsidP="0081239B">
            <w:pPr>
              <w:jc w:val="center"/>
              <w:rPr>
                <w:rFonts w:ascii="Times New Roman" w:hAnsi="Times New Roman" w:cs="Times New Roman"/>
                <w:b/>
                <w:sz w:val="24"/>
                <w:szCs w:val="24"/>
              </w:rPr>
            </w:pPr>
            <w:r w:rsidRPr="00FC0DDD">
              <w:rPr>
                <w:rFonts w:ascii="Times New Roman" w:eastAsia="Calibri" w:hAnsi="Times New Roman" w:cs="Times New Roman"/>
                <w:b/>
                <w:sz w:val="24"/>
                <w:szCs w:val="24"/>
              </w:rPr>
              <w:t>«Системно-теоретические результаты»</w:t>
            </w:r>
          </w:p>
        </w:tc>
      </w:tr>
      <w:tr w:rsidR="009E3747" w:rsidRPr="00FC0DDD" w:rsidTr="0081239B">
        <w:tc>
          <w:tcPr>
            <w:tcW w:w="2517" w:type="dxa"/>
          </w:tcPr>
          <w:p w:rsidR="009E3747" w:rsidRPr="00FC0DDD" w:rsidRDefault="009E3747" w:rsidP="0081239B">
            <w:pPr>
              <w:suppressAutoHyphens/>
              <w:rPr>
                <w:rFonts w:ascii="Times New Roman" w:eastAsia="Calibri" w:hAnsi="Times New Roman" w:cs="Times New Roman"/>
                <w:b/>
                <w:sz w:val="24"/>
                <w:szCs w:val="24"/>
              </w:rPr>
            </w:pPr>
            <w:r w:rsidRPr="00FC0DDD">
              <w:rPr>
                <w:rFonts w:ascii="Times New Roman" w:eastAsia="Calibri" w:hAnsi="Times New Roman" w:cs="Times New Roman"/>
                <w:b/>
                <w:sz w:val="24"/>
                <w:szCs w:val="24"/>
              </w:rPr>
              <w:t>Раздел</w:t>
            </w:r>
          </w:p>
        </w:tc>
        <w:tc>
          <w:tcPr>
            <w:tcW w:w="6380" w:type="dxa"/>
          </w:tcPr>
          <w:p w:rsidR="009E3747" w:rsidRPr="00FC0DDD" w:rsidRDefault="009E3747" w:rsidP="0081239B">
            <w:pPr>
              <w:suppressAutoHyphens/>
              <w:jc w:val="center"/>
              <w:rPr>
                <w:rFonts w:ascii="Times New Roman" w:eastAsia="Calibri" w:hAnsi="Times New Roman" w:cs="Times New Roman"/>
                <w:b/>
                <w:sz w:val="24"/>
                <w:szCs w:val="24"/>
              </w:rPr>
            </w:pPr>
            <w:r w:rsidRPr="00FC0DDD">
              <w:rPr>
                <w:rFonts w:ascii="Times New Roman" w:eastAsia="Calibri" w:hAnsi="Times New Roman" w:cs="Times New Roman"/>
                <w:b/>
                <w:sz w:val="24"/>
                <w:szCs w:val="24"/>
              </w:rPr>
              <w:t>Выпускник научится</w:t>
            </w:r>
          </w:p>
        </w:tc>
        <w:tc>
          <w:tcPr>
            <w:tcW w:w="5562" w:type="dxa"/>
          </w:tcPr>
          <w:p w:rsidR="009E3747" w:rsidRPr="00FC0DDD" w:rsidRDefault="009E3747" w:rsidP="0081239B">
            <w:pPr>
              <w:suppressAutoHyphens/>
              <w:jc w:val="center"/>
              <w:rPr>
                <w:rFonts w:ascii="Times New Roman" w:eastAsia="Calibri" w:hAnsi="Times New Roman" w:cs="Times New Roman"/>
                <w:b/>
                <w:sz w:val="24"/>
                <w:szCs w:val="24"/>
              </w:rPr>
            </w:pPr>
            <w:r w:rsidRPr="00FC0DDD">
              <w:rPr>
                <w:rFonts w:ascii="Times New Roman" w:eastAsia="Calibri" w:hAnsi="Times New Roman" w:cs="Times New Roman"/>
                <w:b/>
                <w:sz w:val="24"/>
                <w:szCs w:val="24"/>
              </w:rPr>
              <w:t>Выпускник получит возможность научиться</w:t>
            </w:r>
          </w:p>
        </w:tc>
      </w:tr>
      <w:tr w:rsidR="009E3747" w:rsidRPr="00FC0DDD" w:rsidTr="0081239B">
        <w:tc>
          <w:tcPr>
            <w:tcW w:w="2517" w:type="dxa"/>
          </w:tcPr>
          <w:p w:rsidR="009E3747" w:rsidRPr="00FC0DDD" w:rsidRDefault="009E3747" w:rsidP="0081239B">
            <w:pPr>
              <w:suppressAutoHyphens/>
              <w:rPr>
                <w:rFonts w:ascii="Times New Roman" w:eastAsia="Calibri" w:hAnsi="Times New Roman" w:cs="Times New Roman"/>
                <w:b/>
                <w:sz w:val="24"/>
                <w:szCs w:val="24"/>
              </w:rPr>
            </w:pPr>
            <w:r w:rsidRPr="00FC0DDD">
              <w:rPr>
                <w:rFonts w:ascii="Times New Roman" w:eastAsia="Calibri" w:hAnsi="Times New Roman" w:cs="Times New Roman"/>
                <w:b/>
                <w:sz w:val="24"/>
                <w:szCs w:val="24"/>
              </w:rPr>
              <w:t>Цели освоения предмета</w:t>
            </w:r>
          </w:p>
        </w:tc>
        <w:tc>
          <w:tcPr>
            <w:tcW w:w="6380" w:type="dxa"/>
          </w:tcPr>
          <w:p w:rsidR="009E3747" w:rsidRPr="00FC0DDD" w:rsidRDefault="009E3747" w:rsidP="0081239B">
            <w:pPr>
              <w:suppressAutoHyphens/>
              <w:rPr>
                <w:rFonts w:ascii="Times New Roman" w:eastAsia="Calibri" w:hAnsi="Times New Roman" w:cs="Times New Roman"/>
                <w:sz w:val="24"/>
                <w:szCs w:val="24"/>
              </w:rPr>
            </w:pPr>
            <w:r w:rsidRPr="00FC0DDD">
              <w:rPr>
                <w:rFonts w:ascii="Times New Roman" w:eastAsia="Calibri" w:hAnsi="Times New Roman" w:cs="Times New Roman"/>
                <w:sz w:val="24"/>
                <w:szCs w:val="24"/>
              </w:rPr>
              <w:t>Для успешного продолжения образования</w:t>
            </w:r>
          </w:p>
          <w:p w:rsidR="009E3747" w:rsidRPr="00FC0DDD" w:rsidRDefault="009E3747" w:rsidP="0081239B">
            <w:pPr>
              <w:suppressAutoHyphens/>
              <w:rPr>
                <w:rFonts w:ascii="Times New Roman" w:eastAsia="Calibri" w:hAnsi="Times New Roman" w:cs="Times New Roman"/>
                <w:sz w:val="24"/>
                <w:szCs w:val="24"/>
              </w:rPr>
            </w:pPr>
            <w:r w:rsidRPr="00FC0DDD">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5562" w:type="dxa"/>
          </w:tcPr>
          <w:p w:rsidR="009E3747" w:rsidRPr="00FC0DDD" w:rsidRDefault="009E3747" w:rsidP="0081239B">
            <w:pPr>
              <w:suppressAutoHyphens/>
              <w:rPr>
                <w:rFonts w:ascii="Times New Roman" w:eastAsia="Calibri" w:hAnsi="Times New Roman" w:cs="Times New Roman"/>
                <w:i/>
                <w:sz w:val="24"/>
                <w:szCs w:val="24"/>
              </w:rPr>
            </w:pPr>
            <w:r w:rsidRPr="00FC0DDD">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E3747" w:rsidRPr="00FC0DDD" w:rsidTr="0081239B">
        <w:tc>
          <w:tcPr>
            <w:tcW w:w="2517" w:type="dxa"/>
          </w:tcPr>
          <w:p w:rsidR="009E3747" w:rsidRPr="00FC0DDD" w:rsidRDefault="009E3747" w:rsidP="0081239B">
            <w:pPr>
              <w:rPr>
                <w:rFonts w:ascii="Times New Roman" w:hAnsi="Times New Roman" w:cs="Times New Roman"/>
                <w:b/>
                <w:sz w:val="24"/>
                <w:szCs w:val="24"/>
              </w:rPr>
            </w:pPr>
          </w:p>
        </w:tc>
        <w:tc>
          <w:tcPr>
            <w:tcW w:w="11942" w:type="dxa"/>
            <w:gridSpan w:val="2"/>
          </w:tcPr>
          <w:p w:rsidR="009E3747" w:rsidRPr="00FC0DDD" w:rsidRDefault="009E3747" w:rsidP="0081239B">
            <w:pPr>
              <w:rPr>
                <w:rFonts w:ascii="Times New Roman" w:hAnsi="Times New Roman" w:cs="Times New Roman"/>
                <w:b/>
                <w:sz w:val="24"/>
                <w:szCs w:val="24"/>
              </w:rPr>
            </w:pPr>
            <w:r w:rsidRPr="00FC0DDD">
              <w:rPr>
                <w:rFonts w:ascii="Times New Roman" w:eastAsia="Calibri" w:hAnsi="Times New Roman" w:cs="Times New Roman"/>
                <w:b/>
                <w:sz w:val="24"/>
                <w:szCs w:val="24"/>
              </w:rPr>
              <w:t>Требования к результатам</w:t>
            </w:r>
          </w:p>
        </w:tc>
      </w:tr>
      <w:tr w:rsidR="009E3747" w:rsidRPr="00FC0DDD" w:rsidTr="0081239B">
        <w:tc>
          <w:tcPr>
            <w:tcW w:w="2517" w:type="dxa"/>
          </w:tcPr>
          <w:p w:rsidR="009E3747" w:rsidRPr="00FC0DDD" w:rsidRDefault="009E3747" w:rsidP="0081239B">
            <w:pPr>
              <w:rPr>
                <w:rFonts w:ascii="Times New Roman" w:hAnsi="Times New Roman" w:cs="Times New Roman"/>
                <w:b/>
                <w:sz w:val="24"/>
                <w:szCs w:val="24"/>
              </w:rPr>
            </w:pPr>
            <w:r w:rsidRPr="00FC0DDD">
              <w:rPr>
                <w:rFonts w:ascii="Times New Roman" w:eastAsia="Calibri" w:hAnsi="Times New Roman" w:cs="Times New Roman"/>
                <w:b/>
                <w:i/>
                <w:sz w:val="24"/>
                <w:szCs w:val="24"/>
              </w:rPr>
              <w:t>Элементы теории множеств и математической логики</w:t>
            </w:r>
          </w:p>
        </w:tc>
        <w:tc>
          <w:tcPr>
            <w:tcW w:w="6380" w:type="dxa"/>
          </w:tcPr>
          <w:p w:rsidR="009E3747" w:rsidRPr="00FC0DDD" w:rsidRDefault="009E3747" w:rsidP="0081239B">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FC0DDD">
              <w:rPr>
                <w:rFonts w:ascii="Times New Roman" w:eastAsia="Calibri" w:hAnsi="Times New Roman" w:cs="Times New Roman"/>
                <w:color w:val="000000"/>
                <w:sz w:val="24"/>
                <w:szCs w:val="24"/>
              </w:rPr>
              <w:t>исловые множества на координатной прямой, отрезок, интервал,</w:t>
            </w:r>
            <w:r w:rsidRPr="00FC0DDD">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9E3747" w:rsidRPr="00FC0DDD" w:rsidRDefault="009E3747" w:rsidP="0081239B">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9E3747" w:rsidRPr="00FC0DDD" w:rsidRDefault="009E3747" w:rsidP="0081239B">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E3747" w:rsidRPr="00FC0DDD" w:rsidRDefault="009E3747" w:rsidP="0081239B">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проверять принадлежность элемента множеству;</w:t>
            </w:r>
          </w:p>
          <w:p w:rsidR="009E3747" w:rsidRPr="00FC0DDD" w:rsidRDefault="009E3747" w:rsidP="0081239B">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9E3747" w:rsidRPr="00FC0DDD" w:rsidRDefault="009E3747" w:rsidP="0081239B">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9E3747" w:rsidRPr="00FC0DDD" w:rsidRDefault="009E3747" w:rsidP="0081239B">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9E3747" w:rsidRPr="00FC0DDD" w:rsidRDefault="009E3747" w:rsidP="0081239B">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9E3747" w:rsidRPr="00FC0DDD" w:rsidRDefault="009E3747" w:rsidP="0081239B">
            <w:pPr>
              <w:numPr>
                <w:ilvl w:val="0"/>
                <w:numId w:val="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5562" w:type="dxa"/>
          </w:tcPr>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понимать суть косвенного доказательства;</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оперировать понятиями счетного и несчетного множества;</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метод математической индукции для проведения рассуждений и доказательств и при решении задач.</w:t>
            </w:r>
          </w:p>
          <w:p w:rsidR="009E3747" w:rsidRPr="00FC0DDD" w:rsidRDefault="009E3747" w:rsidP="0081239B">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E3747" w:rsidRPr="00FC0DDD" w:rsidTr="0081239B">
        <w:tc>
          <w:tcPr>
            <w:tcW w:w="2517" w:type="dxa"/>
          </w:tcPr>
          <w:p w:rsidR="009E3747" w:rsidRPr="00FC0DDD" w:rsidRDefault="009E3747" w:rsidP="0081239B">
            <w:pPr>
              <w:rPr>
                <w:rFonts w:ascii="Times New Roman" w:hAnsi="Times New Roman" w:cs="Times New Roman"/>
                <w:b/>
                <w:sz w:val="24"/>
                <w:szCs w:val="24"/>
              </w:rPr>
            </w:pPr>
            <w:r w:rsidRPr="00FC0DDD">
              <w:rPr>
                <w:rFonts w:ascii="Times New Roman" w:eastAsia="Calibri" w:hAnsi="Times New Roman" w:cs="Times New Roman"/>
                <w:b/>
                <w:i/>
                <w:sz w:val="24"/>
                <w:szCs w:val="24"/>
              </w:rPr>
              <w:t>Числа и выражения</w:t>
            </w:r>
          </w:p>
        </w:tc>
        <w:tc>
          <w:tcPr>
            <w:tcW w:w="6380" w:type="dxa"/>
          </w:tcPr>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Свободно оперировать понятиями: натуральное число, </w:t>
            </w:r>
            <w:r w:rsidRPr="00FC0DDD">
              <w:rPr>
                <w:rFonts w:ascii="Times New Roman" w:eastAsia="Calibri" w:hAnsi="Times New Roman" w:cs="Times New Roman"/>
                <w:sz w:val="24"/>
                <w:szCs w:val="24"/>
              </w:rPr>
              <w:lastRenderedPageBreak/>
              <w:t>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переводить числа из одной системы записи (системы счисления) в другую;</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сравнивать действительные числа разными способами;</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находить НОД и НОК разными способами и использовать их при решении задач;</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9E3747" w:rsidRPr="00FC0DDD" w:rsidRDefault="009E3747" w:rsidP="0081239B">
            <w:pPr>
              <w:suppressAutoHyphens/>
              <w:ind w:left="357" w:hanging="357"/>
              <w:rPr>
                <w:rFonts w:ascii="Times New Roman" w:eastAsia="Calibri" w:hAnsi="Times New Roman" w:cs="Times New Roman"/>
                <w:i/>
                <w:sz w:val="24"/>
                <w:szCs w:val="24"/>
              </w:rPr>
            </w:pPr>
          </w:p>
          <w:p w:rsidR="009E3747" w:rsidRPr="00FC0DDD" w:rsidRDefault="009E3747" w:rsidP="0081239B">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lastRenderedPageBreak/>
              <w:t xml:space="preserve">записывать, сравнивать, округлять числовые данные реальных величин с использованием разных систем измерения; </w:t>
            </w:r>
          </w:p>
          <w:p w:rsidR="009E3747" w:rsidRPr="00FC0DDD" w:rsidRDefault="009E3747" w:rsidP="0081239B">
            <w:pPr>
              <w:ind w:left="357" w:hanging="357"/>
              <w:rPr>
                <w:rFonts w:ascii="Times New Roman" w:eastAsia="Calibri" w:hAnsi="Times New Roman" w:cs="Times New Roman"/>
                <w:sz w:val="24"/>
                <w:szCs w:val="24"/>
                <w:lang w:eastAsia="ru-RU"/>
              </w:rPr>
            </w:pPr>
            <w:r w:rsidRPr="00FC0DDD">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5562" w:type="dxa"/>
          </w:tcPr>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lastRenderedPageBreak/>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lastRenderedPageBreak/>
              <w:t>свободно оперировать числовыми множествами при решении задач;</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понимать причины и основные идеи расширения числовых множеств;</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базовые представления о множестве комплексных чисел;</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свободно выполнять тождественные преобразования тригонометрических, логарифмических, степенных выражений;</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владеть формулой бинома Ньютона;</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при решении задач теорему о линейном представлении НОД;</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при решении задач Китайскую теорему об остатках;</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применять при решении задач Малую теорему Ферма; </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уметь выполнять запись числа в позиционной системе счисления; </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при решении задач цепные дроби;</w:t>
            </w:r>
          </w:p>
          <w:p w:rsidR="009E3747" w:rsidRPr="00FC0DDD" w:rsidRDefault="009E3747" w:rsidP="0081239B">
            <w:pPr>
              <w:ind w:left="360" w:hanging="360"/>
              <w:rPr>
                <w:rFonts w:ascii="Times New Roman" w:eastAsia="Calibri" w:hAnsi="Times New Roman" w:cs="Times New Roman"/>
                <w:sz w:val="24"/>
                <w:szCs w:val="24"/>
              </w:rPr>
            </w:pPr>
            <w:r w:rsidRPr="00FC0DDD">
              <w:rPr>
                <w:rFonts w:ascii="Times New Roman" w:eastAsia="Calibri" w:hAnsi="Times New Roman" w:cs="Times New Roman"/>
                <w:i/>
                <w:sz w:val="24"/>
                <w:szCs w:val="24"/>
              </w:rPr>
              <w:t>применять при решении задачмногочлены с действительными и целыми коэффициентами</w:t>
            </w:r>
            <w:r w:rsidRPr="00FC0DDD">
              <w:rPr>
                <w:rFonts w:ascii="Times New Roman" w:eastAsia="Calibri" w:hAnsi="Times New Roman" w:cs="Times New Roman"/>
                <w:sz w:val="24"/>
                <w:szCs w:val="24"/>
              </w:rPr>
              <w:t>;</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владеть понятиями приводимый и неприводимый многочлен и применять их при решении задач; </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применять при решении задач Основную теорему алгебры; </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9E3747" w:rsidRPr="00FC0DDD" w:rsidTr="0081239B">
        <w:tc>
          <w:tcPr>
            <w:tcW w:w="2517" w:type="dxa"/>
          </w:tcPr>
          <w:p w:rsidR="009E3747" w:rsidRPr="00FC0DDD" w:rsidRDefault="009E3747" w:rsidP="0081239B">
            <w:pPr>
              <w:suppressAutoHyphens/>
              <w:rPr>
                <w:rFonts w:ascii="Times New Roman" w:eastAsia="Calibri" w:hAnsi="Times New Roman" w:cs="Times New Roman"/>
                <w:b/>
                <w:i/>
                <w:sz w:val="24"/>
                <w:szCs w:val="24"/>
              </w:rPr>
            </w:pPr>
            <w:r w:rsidRPr="00FC0DDD">
              <w:rPr>
                <w:rFonts w:ascii="Times New Roman" w:eastAsia="Calibri" w:hAnsi="Times New Roman" w:cs="Times New Roman"/>
                <w:b/>
                <w:i/>
                <w:sz w:val="24"/>
                <w:szCs w:val="24"/>
              </w:rPr>
              <w:lastRenderedPageBreak/>
              <w:t>Уравнения и неравенства</w:t>
            </w:r>
          </w:p>
          <w:p w:rsidR="009E3747" w:rsidRPr="00FC0DDD" w:rsidRDefault="009E3747" w:rsidP="0081239B">
            <w:pPr>
              <w:rPr>
                <w:rFonts w:ascii="Times New Roman" w:hAnsi="Times New Roman" w:cs="Times New Roman"/>
                <w:b/>
                <w:sz w:val="24"/>
                <w:szCs w:val="24"/>
              </w:rPr>
            </w:pPr>
          </w:p>
        </w:tc>
        <w:tc>
          <w:tcPr>
            <w:tcW w:w="6380" w:type="dxa"/>
          </w:tcPr>
          <w:p w:rsidR="009E3747" w:rsidRPr="00FC0DDD" w:rsidRDefault="009E3747" w:rsidP="0081239B">
            <w:pPr>
              <w:numPr>
                <w:ilvl w:val="0"/>
                <w:numId w:val="3"/>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применять теорему Безу к решению уравнений;</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владеть разными методами доказательства неравенств;</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решать уравнения в целых числах;</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 xml:space="preserve">изображать множества на плоскости, задаваемые </w:t>
            </w:r>
            <w:r w:rsidRPr="00FC0DDD">
              <w:rPr>
                <w:rFonts w:ascii="Times New Roman" w:eastAsia="Calibri" w:hAnsi="Times New Roman" w:cs="Times New Roman"/>
                <w:sz w:val="24"/>
                <w:szCs w:val="24"/>
                <w:lang w:eastAsia="ru-RU"/>
              </w:rPr>
              <w:lastRenderedPageBreak/>
              <w:t>уравнениями, неравенствами и их системами;</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9E3747" w:rsidRPr="00FC0DDD" w:rsidRDefault="009E3747" w:rsidP="0081239B">
            <w:pPr>
              <w:suppressAutoHyphens/>
              <w:ind w:left="357" w:hanging="357"/>
              <w:rPr>
                <w:rFonts w:ascii="Times New Roman" w:eastAsia="Calibri" w:hAnsi="Times New Roman" w:cs="Times New Roman"/>
                <w:i/>
                <w:sz w:val="24"/>
                <w:szCs w:val="24"/>
              </w:rPr>
            </w:pPr>
          </w:p>
          <w:p w:rsidR="009E3747" w:rsidRPr="00FC0DDD" w:rsidRDefault="009E3747" w:rsidP="0081239B">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5562" w:type="dxa"/>
          </w:tcPr>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lastRenderedPageBreak/>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9E3747" w:rsidRPr="00FC0DDD" w:rsidRDefault="009E3747" w:rsidP="009E3747">
            <w:pPr>
              <w:numPr>
                <w:ilvl w:val="0"/>
                <w:numId w:val="11"/>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9E3747" w:rsidRPr="00FC0DDD" w:rsidRDefault="009E3747" w:rsidP="009E3747">
            <w:pPr>
              <w:numPr>
                <w:ilvl w:val="0"/>
                <w:numId w:val="11"/>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свободно решать системы линейных уравнений; </w:t>
            </w:r>
          </w:p>
          <w:p w:rsidR="009E3747" w:rsidRPr="00FC0DDD" w:rsidRDefault="009E3747" w:rsidP="009E3747">
            <w:pPr>
              <w:numPr>
                <w:ilvl w:val="0"/>
                <w:numId w:val="10"/>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решать основные типы уравнений и неравенств с параметрами;</w:t>
            </w:r>
          </w:p>
          <w:p w:rsidR="009E3747" w:rsidRPr="00FC0DDD" w:rsidRDefault="009E3747" w:rsidP="009E3747">
            <w:pPr>
              <w:numPr>
                <w:ilvl w:val="0"/>
                <w:numId w:val="10"/>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применять при решении задач неравенства Коши — Буняковского, Бернулли;</w:t>
            </w:r>
          </w:p>
          <w:p w:rsidR="009E3747" w:rsidRPr="00FC0DDD" w:rsidRDefault="009E3747" w:rsidP="009E3747">
            <w:pPr>
              <w:numPr>
                <w:ilvl w:val="0"/>
                <w:numId w:val="10"/>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 неравенствах между средними степенными</w:t>
            </w:r>
          </w:p>
          <w:p w:rsidR="009E3747" w:rsidRPr="00FC0DDD" w:rsidRDefault="009E3747" w:rsidP="0081239B">
            <w:pPr>
              <w:suppressAutoHyphens/>
              <w:ind w:left="357" w:hanging="357"/>
              <w:rPr>
                <w:rFonts w:ascii="Times New Roman" w:eastAsia="Calibri" w:hAnsi="Times New Roman" w:cs="Times New Roman"/>
                <w:i/>
                <w:sz w:val="24"/>
                <w:szCs w:val="24"/>
              </w:rPr>
            </w:pPr>
          </w:p>
          <w:p w:rsidR="009E3747" w:rsidRPr="00FC0DDD" w:rsidRDefault="009E3747" w:rsidP="0081239B">
            <w:pPr>
              <w:suppressAutoHyphens/>
              <w:ind w:left="357" w:hanging="357"/>
              <w:rPr>
                <w:rFonts w:ascii="Times New Roman" w:eastAsia="Calibri" w:hAnsi="Times New Roman" w:cs="Times New Roman"/>
                <w:i/>
                <w:sz w:val="24"/>
                <w:szCs w:val="24"/>
              </w:rPr>
            </w:pPr>
          </w:p>
        </w:tc>
      </w:tr>
      <w:tr w:rsidR="009E3747" w:rsidRPr="00FC0DDD" w:rsidTr="0081239B">
        <w:tc>
          <w:tcPr>
            <w:tcW w:w="2517" w:type="dxa"/>
          </w:tcPr>
          <w:p w:rsidR="009E3747" w:rsidRPr="00FC0DDD" w:rsidRDefault="009E3747" w:rsidP="0081239B">
            <w:pPr>
              <w:rPr>
                <w:rFonts w:ascii="Times New Roman" w:hAnsi="Times New Roman" w:cs="Times New Roman"/>
                <w:b/>
                <w:sz w:val="24"/>
                <w:szCs w:val="24"/>
              </w:rPr>
            </w:pPr>
            <w:r w:rsidRPr="00FC0DDD">
              <w:rPr>
                <w:rFonts w:ascii="Times New Roman" w:eastAsia="Calibri" w:hAnsi="Times New Roman" w:cs="Times New Roman"/>
                <w:b/>
                <w:i/>
                <w:sz w:val="24"/>
                <w:szCs w:val="24"/>
              </w:rPr>
              <w:t>Функции</w:t>
            </w:r>
          </w:p>
        </w:tc>
        <w:tc>
          <w:tcPr>
            <w:tcW w:w="6380" w:type="dxa"/>
          </w:tcPr>
          <w:p w:rsidR="009E3747" w:rsidRPr="00FC0DDD" w:rsidRDefault="009E3747" w:rsidP="0081239B">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E3747" w:rsidRPr="00FC0DDD" w:rsidRDefault="009E3747" w:rsidP="0081239B">
            <w:pPr>
              <w:ind w:left="357" w:hanging="357"/>
              <w:rPr>
                <w:rFonts w:ascii="Times New Roman" w:eastAsia="Calibri" w:hAnsi="Times New Roman" w:cs="Times New Roman"/>
                <w:color w:val="000000"/>
                <w:sz w:val="24"/>
                <w:szCs w:val="24"/>
                <w:lang w:eastAsia="ru-RU"/>
              </w:rPr>
            </w:pPr>
            <w:r w:rsidRPr="00FC0DDD">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9E3747" w:rsidRPr="00FC0DDD" w:rsidRDefault="009E3747" w:rsidP="0081239B">
            <w:pPr>
              <w:ind w:left="357" w:hanging="357"/>
              <w:rPr>
                <w:rFonts w:ascii="Times New Roman" w:eastAsia="Calibri" w:hAnsi="Times New Roman" w:cs="Times New Roman"/>
                <w:color w:val="000000"/>
                <w:sz w:val="24"/>
                <w:szCs w:val="24"/>
                <w:lang w:eastAsia="ru-RU"/>
              </w:rPr>
            </w:pPr>
            <w:r w:rsidRPr="00FC0DDD">
              <w:rPr>
                <w:rFonts w:ascii="Times New Roman" w:eastAsia="Calibri"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E3747" w:rsidRPr="00FC0DDD" w:rsidRDefault="009E3747" w:rsidP="0081239B">
            <w:pPr>
              <w:ind w:left="357" w:hanging="357"/>
              <w:rPr>
                <w:rFonts w:ascii="Times New Roman" w:eastAsia="Calibri" w:hAnsi="Times New Roman" w:cs="Times New Roman"/>
                <w:color w:val="000000"/>
                <w:sz w:val="24"/>
                <w:szCs w:val="24"/>
                <w:lang w:eastAsia="ru-RU"/>
              </w:rPr>
            </w:pPr>
            <w:r w:rsidRPr="00FC0DDD">
              <w:rPr>
                <w:rFonts w:ascii="Times New Roman" w:eastAsia="Calibri" w:hAnsi="Times New Roman" w:cs="Times New Roman"/>
                <w:sz w:val="24"/>
                <w:szCs w:val="24"/>
              </w:rPr>
              <w:t xml:space="preserve">владеть понятием логарифмическая функция; строить ее график и уметь применять свойства логарифмической </w:t>
            </w:r>
            <w:r w:rsidRPr="00FC0DDD">
              <w:rPr>
                <w:rFonts w:ascii="Times New Roman" w:eastAsia="Calibri" w:hAnsi="Times New Roman" w:cs="Times New Roman"/>
                <w:sz w:val="24"/>
                <w:szCs w:val="24"/>
              </w:rPr>
              <w:lastRenderedPageBreak/>
              <w:t>функции при решении задач;</w:t>
            </w:r>
          </w:p>
          <w:p w:rsidR="009E3747" w:rsidRPr="00FC0DDD" w:rsidRDefault="009E3747" w:rsidP="0081239B">
            <w:pPr>
              <w:ind w:left="357" w:hanging="357"/>
              <w:rPr>
                <w:rFonts w:ascii="Times New Roman" w:eastAsia="Calibri" w:hAnsi="Times New Roman" w:cs="Times New Roman"/>
                <w:color w:val="000000"/>
                <w:sz w:val="24"/>
                <w:szCs w:val="24"/>
                <w:lang w:eastAsia="ru-RU"/>
              </w:rPr>
            </w:pPr>
            <w:r w:rsidRPr="00FC0DDD">
              <w:rPr>
                <w:rFonts w:ascii="Times New Roman" w:eastAsia="Calibri"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E3747" w:rsidRPr="00FC0DDD" w:rsidRDefault="009E3747" w:rsidP="0081239B">
            <w:pPr>
              <w:ind w:left="357" w:hanging="357"/>
              <w:rPr>
                <w:rFonts w:ascii="Times New Roman" w:eastAsia="Calibri" w:hAnsi="Times New Roman" w:cs="Times New Roman"/>
                <w:color w:val="000000"/>
                <w:sz w:val="24"/>
                <w:szCs w:val="24"/>
                <w:lang w:eastAsia="ru-RU"/>
              </w:rPr>
            </w:pPr>
            <w:r w:rsidRPr="00FC0DDD">
              <w:rPr>
                <w:rFonts w:ascii="Times New Roman" w:eastAsia="Calibri" w:hAnsi="Times New Roman" w:cs="Times New Roman"/>
                <w:sz w:val="24"/>
                <w:szCs w:val="24"/>
              </w:rPr>
              <w:t>владеть понятием обратная функция; применять это понятие при решении задач;</w:t>
            </w:r>
          </w:p>
          <w:p w:rsidR="009E3747" w:rsidRPr="00FC0DDD" w:rsidRDefault="009E3747" w:rsidP="0081239B">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9E3747" w:rsidRPr="00FC0DDD" w:rsidRDefault="009E3747" w:rsidP="0081239B">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применять при решении задач преобразования графиков функций;</w:t>
            </w:r>
          </w:p>
          <w:p w:rsidR="009E3747" w:rsidRPr="00FC0DDD" w:rsidRDefault="009E3747" w:rsidP="0081239B">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9E3747" w:rsidRPr="00FC0DDD" w:rsidRDefault="009E3747" w:rsidP="0081239B">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9E3747" w:rsidRPr="00FC0DDD" w:rsidRDefault="009E3747" w:rsidP="0081239B">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учебных предметов:</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интерпретировать свойства в контексте конкретной практической ситуации;.</w:t>
            </w:r>
          </w:p>
          <w:p w:rsidR="009E3747" w:rsidRPr="00FC0DDD" w:rsidRDefault="009E3747" w:rsidP="0081239B">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562" w:type="dxa"/>
          </w:tcPr>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lastRenderedPageBreak/>
              <w:t>Достижение результатов раздела II;</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владеть понятием асимптоты и уметь его применять при решении задач;</w:t>
            </w:r>
          </w:p>
          <w:p w:rsidR="009E3747" w:rsidRPr="00FC0DDD" w:rsidRDefault="009E3747" w:rsidP="0081239B">
            <w:pPr>
              <w:ind w:left="360" w:hanging="360"/>
              <w:rPr>
                <w:rFonts w:ascii="Times New Roman" w:eastAsia="Calibri" w:hAnsi="Times New Roman" w:cs="Times New Roman"/>
                <w:sz w:val="24"/>
                <w:szCs w:val="24"/>
              </w:rPr>
            </w:pPr>
            <w:r w:rsidRPr="00FC0DDD">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9E3747" w:rsidRPr="00FC0DDD" w:rsidRDefault="009E3747" w:rsidP="0081239B">
            <w:pPr>
              <w:ind w:left="357" w:hanging="357"/>
              <w:rPr>
                <w:rFonts w:ascii="Times New Roman" w:eastAsia="Calibri" w:hAnsi="Times New Roman" w:cs="Times New Roman"/>
                <w:i/>
                <w:sz w:val="24"/>
                <w:szCs w:val="24"/>
              </w:rPr>
            </w:pPr>
          </w:p>
          <w:p w:rsidR="009E3747" w:rsidRPr="00FC0DDD" w:rsidRDefault="009E3747" w:rsidP="0081239B">
            <w:pPr>
              <w:suppressAutoHyphens/>
              <w:ind w:left="357" w:hanging="357"/>
              <w:contextualSpacing/>
              <w:rPr>
                <w:rFonts w:ascii="Times New Roman" w:eastAsia="Calibri" w:hAnsi="Times New Roman" w:cs="Times New Roman"/>
                <w:i/>
                <w:sz w:val="24"/>
                <w:szCs w:val="24"/>
              </w:rPr>
            </w:pPr>
          </w:p>
        </w:tc>
      </w:tr>
      <w:tr w:rsidR="009E3747" w:rsidRPr="00FC0DDD" w:rsidTr="0081239B">
        <w:tc>
          <w:tcPr>
            <w:tcW w:w="2517" w:type="dxa"/>
          </w:tcPr>
          <w:p w:rsidR="009E3747" w:rsidRPr="00FC0DDD" w:rsidRDefault="009E3747" w:rsidP="0081239B">
            <w:pPr>
              <w:rPr>
                <w:rFonts w:ascii="Times New Roman" w:hAnsi="Times New Roman" w:cs="Times New Roman"/>
                <w:b/>
                <w:sz w:val="24"/>
                <w:szCs w:val="24"/>
              </w:rPr>
            </w:pPr>
            <w:r w:rsidRPr="00FC0DDD">
              <w:rPr>
                <w:rFonts w:ascii="Times New Roman" w:eastAsia="Calibri" w:hAnsi="Times New Roman" w:cs="Times New Roman"/>
                <w:b/>
                <w:i/>
                <w:sz w:val="24"/>
                <w:szCs w:val="24"/>
              </w:rPr>
              <w:t>Элементы математического</w:t>
            </w:r>
          </w:p>
        </w:tc>
        <w:tc>
          <w:tcPr>
            <w:tcW w:w="6380" w:type="dxa"/>
          </w:tcPr>
          <w:p w:rsidR="009E3747" w:rsidRPr="00FC0DDD" w:rsidRDefault="009E3747" w:rsidP="0081239B">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lang w:eastAsia="ru-RU"/>
              </w:rPr>
              <w:t>Владеть</w:t>
            </w:r>
            <w:r w:rsidRPr="00FC0DDD">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9E3747" w:rsidRPr="00FC0DDD" w:rsidRDefault="009E3747" w:rsidP="0081239B">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lang w:eastAsia="ru-RU"/>
              </w:rPr>
              <w:t>применять для решения задач теорию</w:t>
            </w:r>
            <w:r w:rsidRPr="00FC0DDD">
              <w:rPr>
                <w:rFonts w:ascii="Times New Roman" w:eastAsia="Calibri" w:hAnsi="Times New Roman" w:cs="Times New Roman"/>
                <w:sz w:val="24"/>
                <w:szCs w:val="24"/>
              </w:rPr>
              <w:t xml:space="preserve"> пределов;</w:t>
            </w:r>
          </w:p>
          <w:p w:rsidR="009E3747" w:rsidRPr="00FC0DDD" w:rsidRDefault="009E3747" w:rsidP="0081239B">
            <w:pPr>
              <w:ind w:left="357" w:hanging="357"/>
              <w:rPr>
                <w:rFonts w:ascii="Times New Roman" w:eastAsia="Calibri" w:hAnsi="Times New Roman" w:cs="Times New Roman"/>
                <w:sz w:val="24"/>
                <w:szCs w:val="24"/>
              </w:rPr>
            </w:pPr>
            <w:r w:rsidRPr="00FC0DDD">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E3747" w:rsidRPr="00FC0DDD" w:rsidRDefault="009E3747" w:rsidP="0081239B">
            <w:pPr>
              <w:ind w:left="357" w:hanging="357"/>
              <w:rPr>
                <w:rFonts w:ascii="Times New Roman" w:eastAsia="Calibri" w:hAnsi="Times New Roman" w:cs="Times New Roman"/>
                <w:sz w:val="24"/>
                <w:szCs w:val="24"/>
                <w:lang w:eastAsia="ru-RU"/>
              </w:rPr>
            </w:pPr>
            <w:r w:rsidRPr="00FC0DDD">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lastRenderedPageBreak/>
              <w:t xml:space="preserve">вычислять </w:t>
            </w:r>
            <w:r w:rsidRPr="00FC0DDD">
              <w:rPr>
                <w:rFonts w:ascii="Times New Roman" w:eastAsia="Calibri" w:hAnsi="Times New Roman" w:cs="Times New Roman"/>
                <w:sz w:val="24"/>
                <w:szCs w:val="24"/>
              </w:rPr>
              <w:t xml:space="preserve">производные элементарных функций и их комбинаций; </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исследовать функции на монотонность и экстремумы;</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строить графики и применять к решению задач, в том числе с параметром;</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применять теорему Ньютона–Лейбница и ее следствия для решения задач.</w:t>
            </w:r>
          </w:p>
          <w:p w:rsidR="009E3747" w:rsidRPr="00FC0DDD" w:rsidRDefault="009E3747" w:rsidP="0081239B">
            <w:pPr>
              <w:suppressAutoHyphens/>
              <w:ind w:left="357" w:hanging="357"/>
              <w:rPr>
                <w:rFonts w:ascii="Times New Roman" w:eastAsia="Calibri" w:hAnsi="Times New Roman" w:cs="Times New Roman"/>
                <w:i/>
                <w:sz w:val="24"/>
                <w:szCs w:val="24"/>
              </w:rPr>
            </w:pPr>
          </w:p>
          <w:p w:rsidR="009E3747" w:rsidRPr="00FC0DDD" w:rsidRDefault="009E3747" w:rsidP="0081239B">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учебных предметов:</w:t>
            </w:r>
          </w:p>
          <w:p w:rsidR="009E3747" w:rsidRPr="00FC0DDD" w:rsidRDefault="009E3747" w:rsidP="009E3747">
            <w:pPr>
              <w:numPr>
                <w:ilvl w:val="0"/>
                <w:numId w:val="9"/>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9E3747" w:rsidRPr="00FC0DDD" w:rsidRDefault="009E3747" w:rsidP="009E3747">
            <w:pPr>
              <w:numPr>
                <w:ilvl w:val="0"/>
                <w:numId w:val="9"/>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 интерпретировать полученные результаты</w:t>
            </w:r>
          </w:p>
        </w:tc>
        <w:tc>
          <w:tcPr>
            <w:tcW w:w="5562" w:type="dxa"/>
          </w:tcPr>
          <w:p w:rsidR="009E3747" w:rsidRPr="00FC0DDD" w:rsidRDefault="009E3747" w:rsidP="009E3747">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lastRenderedPageBreak/>
              <w:t>Достижение результатов раздела II;</w:t>
            </w:r>
          </w:p>
          <w:p w:rsidR="009E3747" w:rsidRPr="00FC0DDD" w:rsidRDefault="009E3747" w:rsidP="009E3747">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9E3747" w:rsidRPr="00FC0DDD" w:rsidRDefault="009E3747" w:rsidP="009E3747">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9E3747" w:rsidRPr="00FC0DDD" w:rsidRDefault="009E3747" w:rsidP="009E3747">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оперировать понятием первообразной функции </w:t>
            </w:r>
            <w:r w:rsidRPr="00FC0DDD">
              <w:rPr>
                <w:rFonts w:ascii="Times New Roman" w:eastAsia="Calibri" w:hAnsi="Times New Roman" w:cs="Times New Roman"/>
                <w:i/>
                <w:sz w:val="24"/>
                <w:szCs w:val="24"/>
              </w:rPr>
              <w:lastRenderedPageBreak/>
              <w:t>для решения задач;</w:t>
            </w:r>
          </w:p>
          <w:p w:rsidR="009E3747" w:rsidRPr="00FC0DDD" w:rsidRDefault="009E3747" w:rsidP="009E3747">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овладеть основными сведениями об интеграле Ньютона–Лейбница и его простейших применениях;</w:t>
            </w:r>
          </w:p>
          <w:p w:rsidR="009E3747" w:rsidRPr="00FC0DDD" w:rsidRDefault="009E3747" w:rsidP="009E3747">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оперировать в стандартных ситуациях производными высших порядков;</w:t>
            </w:r>
          </w:p>
          <w:p w:rsidR="009E3747" w:rsidRPr="00FC0DDD" w:rsidRDefault="009E3747" w:rsidP="009E3747">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уметь применять при решении задач свойства непрерывных функций;</w:t>
            </w:r>
          </w:p>
          <w:p w:rsidR="009E3747" w:rsidRPr="00FC0DDD" w:rsidRDefault="009E3747" w:rsidP="009E3747">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уметь применять при решении задач теоремы Вейерштрасса; </w:t>
            </w:r>
          </w:p>
          <w:p w:rsidR="009E3747" w:rsidRPr="00FC0DDD" w:rsidRDefault="009E3747" w:rsidP="009E3747">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9E3747" w:rsidRPr="00FC0DDD" w:rsidRDefault="009E3747" w:rsidP="009E3747">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уметь применять приложение производной и определенного интеграла к решению задач естествознания;</w:t>
            </w:r>
          </w:p>
          <w:p w:rsidR="009E3747" w:rsidRPr="00FC0DDD" w:rsidRDefault="009E3747" w:rsidP="009E3747">
            <w:pPr>
              <w:numPr>
                <w:ilvl w:val="0"/>
                <w:numId w:val="12"/>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9E3747" w:rsidRPr="00FC0DDD" w:rsidTr="0081239B">
        <w:tc>
          <w:tcPr>
            <w:tcW w:w="2517" w:type="dxa"/>
          </w:tcPr>
          <w:p w:rsidR="009E3747" w:rsidRPr="00FC0DDD" w:rsidRDefault="009E3747" w:rsidP="0081239B">
            <w:pPr>
              <w:suppressAutoHyphens/>
              <w:rPr>
                <w:rFonts w:ascii="Times New Roman" w:eastAsia="Calibri" w:hAnsi="Times New Roman" w:cs="Times New Roman"/>
                <w:b/>
                <w:i/>
                <w:sz w:val="24"/>
                <w:szCs w:val="24"/>
              </w:rPr>
            </w:pPr>
            <w:r w:rsidRPr="00FC0DDD">
              <w:rPr>
                <w:rFonts w:ascii="Times New Roman" w:eastAsia="Calibri" w:hAnsi="Times New Roman" w:cs="Times New Roman"/>
                <w:b/>
                <w:i/>
                <w:sz w:val="24"/>
                <w:szCs w:val="24"/>
              </w:rPr>
              <w:lastRenderedPageBreak/>
              <w:t>Статистика и теория вероятностей, логика и комбинаторика</w:t>
            </w:r>
          </w:p>
          <w:p w:rsidR="009E3747" w:rsidRPr="00FC0DDD" w:rsidRDefault="009E3747" w:rsidP="0081239B">
            <w:pPr>
              <w:rPr>
                <w:rFonts w:ascii="Times New Roman" w:hAnsi="Times New Roman" w:cs="Times New Roman"/>
                <w:b/>
                <w:sz w:val="24"/>
                <w:szCs w:val="24"/>
              </w:rPr>
            </w:pPr>
          </w:p>
        </w:tc>
        <w:tc>
          <w:tcPr>
            <w:tcW w:w="6380" w:type="dxa"/>
          </w:tcPr>
          <w:p w:rsidR="009E3747" w:rsidRPr="00FC0DDD" w:rsidRDefault="009E3747" w:rsidP="0081239B">
            <w:pPr>
              <w:ind w:left="357" w:hanging="357"/>
              <w:rPr>
                <w:rFonts w:ascii="Times New Roman" w:eastAsia="Calibri" w:hAnsi="Times New Roman" w:cs="Times New Roman"/>
                <w:b/>
                <w:sz w:val="24"/>
                <w:szCs w:val="24"/>
              </w:rPr>
            </w:pPr>
            <w:r w:rsidRPr="00FC0DDD">
              <w:rPr>
                <w:rFonts w:ascii="Times New Roman" w:eastAsia="Calibri"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об основах теории вероятностей;</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совместных распределениях случайных величин;</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lastRenderedPageBreak/>
              <w:t>понимать суть закона больших чисел и выборочного метода измерения вероятностей;</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иметь представление о корреляции случайных величин. </w:t>
            </w:r>
          </w:p>
          <w:p w:rsidR="009E3747" w:rsidRPr="00FC0DDD" w:rsidRDefault="009E3747" w:rsidP="0081239B">
            <w:pPr>
              <w:suppressAutoHyphens/>
              <w:ind w:left="357" w:hanging="357"/>
              <w:rPr>
                <w:rFonts w:ascii="Times New Roman" w:eastAsia="Calibri" w:hAnsi="Times New Roman" w:cs="Times New Roman"/>
                <w:i/>
                <w:sz w:val="24"/>
                <w:szCs w:val="24"/>
              </w:rPr>
            </w:pPr>
          </w:p>
          <w:p w:rsidR="009E3747" w:rsidRPr="00FC0DDD" w:rsidRDefault="009E3747" w:rsidP="0081239B">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вычислять или оценивать вероятности событий в реальной жизни;</w:t>
            </w:r>
          </w:p>
          <w:p w:rsidR="009E3747" w:rsidRPr="00FC0DDD" w:rsidRDefault="009E3747" w:rsidP="0081239B">
            <w:pPr>
              <w:numPr>
                <w:ilvl w:val="0"/>
                <w:numId w:val="3"/>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5562" w:type="dxa"/>
          </w:tcPr>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lastRenderedPageBreak/>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центральной предельной теореме;</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связи эмпирических и теоретических распределений;</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кодировании, двоичной записи, двоичном дереве;</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 деревьях и уметь приме</w:t>
            </w:r>
            <w:r w:rsidRPr="00FC0DDD">
              <w:rPr>
                <w:rFonts w:ascii="Times New Roman" w:eastAsia="Calibri" w:hAnsi="Times New Roman" w:cs="Times New Roman"/>
                <w:i/>
                <w:sz w:val="24"/>
                <w:szCs w:val="24"/>
              </w:rPr>
              <w:lastRenderedPageBreak/>
              <w:t>нять при решении задач;</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владеть понятием связность и уметь применять компоненты связности при решении задач;</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уметь осуществлять пути по ребрам, обходы ребер и вершин графа;</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владеть понятиями конечные и счетные множества и уметь их применять при решении задач; </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уметь применять метод математической индукции;</w:t>
            </w:r>
          </w:p>
          <w:p w:rsidR="009E3747" w:rsidRPr="00FC0DDD" w:rsidRDefault="009E3747" w:rsidP="0081239B">
            <w:pPr>
              <w:numPr>
                <w:ilvl w:val="0"/>
                <w:numId w:val="3"/>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уметь применять принцип Дирихле при решении задач</w:t>
            </w:r>
          </w:p>
        </w:tc>
      </w:tr>
      <w:tr w:rsidR="009E3747" w:rsidRPr="00FC0DDD" w:rsidTr="0081239B">
        <w:tc>
          <w:tcPr>
            <w:tcW w:w="2517" w:type="dxa"/>
          </w:tcPr>
          <w:p w:rsidR="009E3747" w:rsidRPr="00FC0DDD" w:rsidRDefault="009E3747" w:rsidP="0081239B">
            <w:pPr>
              <w:rPr>
                <w:rFonts w:ascii="Times New Roman" w:hAnsi="Times New Roman" w:cs="Times New Roman"/>
                <w:b/>
                <w:sz w:val="24"/>
                <w:szCs w:val="24"/>
              </w:rPr>
            </w:pPr>
            <w:r w:rsidRPr="00FC0DDD">
              <w:rPr>
                <w:rFonts w:ascii="Times New Roman" w:eastAsia="Calibri" w:hAnsi="Times New Roman" w:cs="Times New Roman"/>
                <w:b/>
                <w:bCs/>
                <w:i/>
                <w:sz w:val="24"/>
                <w:szCs w:val="24"/>
              </w:rPr>
              <w:lastRenderedPageBreak/>
              <w:t>Текстовые задачи</w:t>
            </w:r>
          </w:p>
        </w:tc>
        <w:tc>
          <w:tcPr>
            <w:tcW w:w="6380" w:type="dxa"/>
          </w:tcPr>
          <w:p w:rsidR="009E3747" w:rsidRPr="00FC0DDD" w:rsidRDefault="009E3747" w:rsidP="0081239B">
            <w:pPr>
              <w:numPr>
                <w:ilvl w:val="0"/>
                <w:numId w:val="1"/>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Решать разные задачи повышенной трудности;</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9E3747" w:rsidRPr="00FC0DDD" w:rsidRDefault="009E3747" w:rsidP="0081239B">
            <w:pPr>
              <w:suppressAutoHyphens/>
              <w:ind w:left="357" w:hanging="357"/>
              <w:rPr>
                <w:rFonts w:ascii="Times New Roman" w:eastAsia="Calibri" w:hAnsi="Times New Roman" w:cs="Times New Roman"/>
                <w:i/>
                <w:sz w:val="24"/>
                <w:szCs w:val="24"/>
              </w:rPr>
            </w:pPr>
          </w:p>
          <w:p w:rsidR="009E3747" w:rsidRPr="00FC0DDD" w:rsidRDefault="009E3747" w:rsidP="0081239B">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9E3747" w:rsidRPr="00FC0DDD" w:rsidRDefault="009E3747" w:rsidP="009E3747">
            <w:pPr>
              <w:numPr>
                <w:ilvl w:val="0"/>
                <w:numId w:val="8"/>
              </w:numPr>
              <w:suppressAutoHyphens/>
              <w:ind w:left="357" w:hanging="357"/>
              <w:jc w:val="both"/>
              <w:rPr>
                <w:rFonts w:ascii="Times New Roman" w:eastAsia="Calibri" w:hAnsi="Times New Roman" w:cs="Times New Roman"/>
                <w:i/>
                <w:iCs/>
                <w:color w:val="404040"/>
                <w:sz w:val="24"/>
                <w:szCs w:val="24"/>
              </w:rPr>
            </w:pPr>
            <w:r w:rsidRPr="00FC0DDD">
              <w:rPr>
                <w:rFonts w:ascii="Times New Roman" w:eastAsia="Calibri" w:hAnsi="Times New Roman" w:cs="Times New Roman"/>
                <w:sz w:val="24"/>
                <w:szCs w:val="24"/>
                <w:lang w:eastAsia="ru-RU"/>
              </w:rPr>
              <w:t>решать практические задачи и задачи из других предметов</w:t>
            </w:r>
          </w:p>
        </w:tc>
        <w:tc>
          <w:tcPr>
            <w:tcW w:w="5562" w:type="dxa"/>
          </w:tcPr>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Достижение результатов раздела </w:t>
            </w:r>
            <w:r w:rsidRPr="00FC0DDD">
              <w:rPr>
                <w:rFonts w:ascii="Times New Roman" w:eastAsia="Calibri" w:hAnsi="Times New Roman" w:cs="Times New Roman"/>
                <w:i/>
                <w:sz w:val="24"/>
                <w:szCs w:val="24"/>
                <w:lang w:val="en-US"/>
              </w:rPr>
              <w:t>II</w:t>
            </w:r>
          </w:p>
          <w:p w:rsidR="009E3747" w:rsidRPr="00FC0DDD" w:rsidRDefault="009E3747" w:rsidP="0081239B">
            <w:pPr>
              <w:ind w:left="357" w:hanging="357"/>
              <w:rPr>
                <w:rFonts w:ascii="Times New Roman" w:eastAsia="Calibri" w:hAnsi="Times New Roman" w:cs="Times New Roman"/>
                <w:i/>
                <w:sz w:val="24"/>
                <w:szCs w:val="24"/>
              </w:rPr>
            </w:pPr>
          </w:p>
        </w:tc>
      </w:tr>
      <w:tr w:rsidR="009E3747" w:rsidRPr="00FC0DDD" w:rsidTr="0081239B">
        <w:tc>
          <w:tcPr>
            <w:tcW w:w="2517" w:type="dxa"/>
          </w:tcPr>
          <w:p w:rsidR="009E3747" w:rsidRPr="00FC0DDD" w:rsidRDefault="009E3747" w:rsidP="0081239B">
            <w:pPr>
              <w:rPr>
                <w:rFonts w:ascii="Times New Roman" w:hAnsi="Times New Roman" w:cs="Times New Roman"/>
                <w:b/>
                <w:sz w:val="24"/>
                <w:szCs w:val="24"/>
              </w:rPr>
            </w:pPr>
            <w:r w:rsidRPr="00FC0DDD">
              <w:rPr>
                <w:rFonts w:ascii="Times New Roman" w:eastAsia="Calibri" w:hAnsi="Times New Roman" w:cs="Times New Roman"/>
                <w:b/>
                <w:i/>
                <w:sz w:val="24"/>
                <w:szCs w:val="24"/>
              </w:rPr>
              <w:t>Геометрия</w:t>
            </w:r>
          </w:p>
        </w:tc>
        <w:tc>
          <w:tcPr>
            <w:tcW w:w="6380" w:type="dxa"/>
          </w:tcPr>
          <w:p w:rsidR="009E3747" w:rsidRPr="00FC0DDD" w:rsidRDefault="009E3747" w:rsidP="009E3747">
            <w:pPr>
              <w:numPr>
                <w:ilvl w:val="0"/>
                <w:numId w:val="7"/>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9E3747" w:rsidRPr="00FC0DDD" w:rsidRDefault="009E3747" w:rsidP="009E3747">
            <w:pPr>
              <w:numPr>
                <w:ilvl w:val="0"/>
                <w:numId w:val="7"/>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 xml:space="preserve">самостоятельно формулировать определения </w:t>
            </w:r>
            <w:r w:rsidRPr="00FC0DDD">
              <w:rPr>
                <w:rFonts w:ascii="Times New Roman" w:eastAsia="Calibri" w:hAnsi="Times New Roman" w:cs="Times New Roman"/>
                <w:sz w:val="24"/>
                <w:szCs w:val="24"/>
                <w:lang w:eastAsia="ru-RU"/>
              </w:rPr>
              <w:lastRenderedPageBreak/>
              <w:t>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9E3747" w:rsidRPr="00FC0DDD" w:rsidRDefault="009E3747" w:rsidP="009E3747">
            <w:pPr>
              <w:numPr>
                <w:ilvl w:val="0"/>
                <w:numId w:val="7"/>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9E3747" w:rsidRPr="00FC0DDD" w:rsidRDefault="009E3747" w:rsidP="009E3747">
            <w:pPr>
              <w:numPr>
                <w:ilvl w:val="0"/>
                <w:numId w:val="7"/>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формулировать и доказывать геометрические утверждения;</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стереометрии: призма, параллелепипед, пирамида, тетраэдр;</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применять параллельное проектирование для изображения фигур;</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применять перпендикулярности прямой и плоскости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владеть понятиями ортогональное проектирование, наклонные и их проекции, уметь применять теорему о </w:t>
            </w:r>
            <w:r w:rsidRPr="00FC0DDD">
              <w:rPr>
                <w:rFonts w:ascii="Times New Roman" w:eastAsia="Calibri" w:hAnsi="Times New Roman" w:cs="Times New Roman"/>
                <w:sz w:val="24"/>
                <w:szCs w:val="24"/>
              </w:rPr>
              <w:lastRenderedPageBreak/>
              <w:t>трех перпендикулярах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понятием угол между прямой и плоскостью и уметь применять его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иметь представление о теореме Эйлера, правильных многогранниках; </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касательные прямые и плоскости и уметь применять из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иметь представление о площади сферы и уметь </w:t>
            </w:r>
            <w:r w:rsidRPr="00FC0DDD">
              <w:rPr>
                <w:rFonts w:ascii="Times New Roman" w:eastAsia="Calibri" w:hAnsi="Times New Roman" w:cs="Times New Roman"/>
                <w:sz w:val="24"/>
                <w:szCs w:val="24"/>
              </w:rPr>
              <w:lastRenderedPageBreak/>
              <w:t>применять его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решать задачи на комбинации многогранников и тел вращения;</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E3747" w:rsidRPr="00FC0DDD" w:rsidRDefault="009E3747" w:rsidP="0081239B">
            <w:pPr>
              <w:suppressAutoHyphens/>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В повседневной жизни и при изучении других предметов:</w:t>
            </w:r>
          </w:p>
          <w:p w:rsidR="009E3747" w:rsidRPr="00FC0DDD" w:rsidRDefault="009E3747" w:rsidP="009E3747">
            <w:pPr>
              <w:numPr>
                <w:ilvl w:val="0"/>
                <w:numId w:val="7"/>
              </w:numPr>
              <w:suppressAutoHyphens/>
              <w:ind w:left="357" w:hanging="357"/>
              <w:jc w:val="both"/>
              <w:rPr>
                <w:rFonts w:ascii="Times New Roman" w:eastAsia="Calibri" w:hAnsi="Times New Roman" w:cs="Times New Roman"/>
                <w:i/>
                <w:iCs/>
                <w:color w:val="404040"/>
                <w:sz w:val="24"/>
                <w:szCs w:val="24"/>
                <w:lang w:eastAsia="ru-RU"/>
              </w:rPr>
            </w:pPr>
            <w:r w:rsidRPr="00FC0DDD">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5562" w:type="dxa"/>
          </w:tcPr>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lastRenderedPageBreak/>
              <w:t>Иметь представление об аксиоматическом методе;</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владеть понятием геометрические места </w:t>
            </w:r>
            <w:r w:rsidRPr="00FC0DDD">
              <w:rPr>
                <w:rFonts w:ascii="Times New Roman" w:eastAsia="Calibri" w:hAnsi="Times New Roman" w:cs="Times New Roman"/>
                <w:i/>
                <w:sz w:val="24"/>
                <w:szCs w:val="24"/>
              </w:rPr>
              <w:lastRenderedPageBreak/>
              <w:t>точек в пространстве и уметь применять их для решения задач;</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BFBFBF"/>
                <w:sz w:val="24"/>
                <w:szCs w:val="24"/>
                <w:lang w:eastAsia="ru-RU"/>
              </w:rPr>
            </w:pPr>
            <w:r w:rsidRPr="00FC0DDD">
              <w:rPr>
                <w:rFonts w:ascii="Times New Roman" w:eastAsia="Calibri" w:hAnsi="Times New Roman" w:cs="Times New Roman"/>
                <w:i/>
                <w:sz w:val="24"/>
                <w:szCs w:val="24"/>
              </w:rPr>
              <w:t>иметь представление о двойственности правильных многогранников;</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BFBFBF"/>
                <w:sz w:val="24"/>
                <w:szCs w:val="24"/>
                <w:lang w:eastAsia="ru-RU"/>
              </w:rPr>
            </w:pPr>
            <w:r w:rsidRPr="00FC0DDD">
              <w:rPr>
                <w:rFonts w:ascii="Times New Roman" w:eastAsia="Calibri"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иметь представление о конических сечениях; </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применять при решении задач формулу расстояния от точки до плоскости;</w:t>
            </w:r>
          </w:p>
          <w:p w:rsidR="009E3747" w:rsidRPr="00FC0DDD" w:rsidRDefault="009E3747" w:rsidP="0081239B">
            <w:pPr>
              <w:numPr>
                <w:ilvl w:val="0"/>
                <w:numId w:val="1"/>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владеть разными способами задания прямой уравнениями и уметь применять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применять теоремы об отношениях объемов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lastRenderedPageBreak/>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 площади ортогональной проекции;</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 xml:space="preserve"> уметь решать задачи на плоскости методами стереометрии;</w:t>
            </w:r>
          </w:p>
          <w:p w:rsidR="009E3747" w:rsidRPr="00FC0DDD" w:rsidRDefault="009E3747" w:rsidP="009E3747">
            <w:pPr>
              <w:numPr>
                <w:ilvl w:val="0"/>
                <w:numId w:val="7"/>
              </w:numPr>
              <w:suppressAutoHyphens/>
              <w:ind w:left="357" w:hanging="357"/>
              <w:contextualSpacing/>
              <w:jc w:val="both"/>
              <w:rPr>
                <w:rFonts w:ascii="Times New Roman" w:eastAsia="Times New Roman" w:hAnsi="Times New Roman" w:cs="Times New Roman"/>
                <w:i/>
                <w:iCs/>
                <w:color w:val="D9D9D9"/>
                <w:sz w:val="24"/>
                <w:szCs w:val="24"/>
                <w:lang w:eastAsia="ru-RU"/>
              </w:rPr>
            </w:pPr>
            <w:r w:rsidRPr="00FC0DDD">
              <w:rPr>
                <w:rFonts w:ascii="Times New Roman" w:eastAsia="Calibri" w:hAnsi="Times New Roman" w:cs="Times New Roman"/>
                <w:i/>
                <w:sz w:val="24"/>
                <w:szCs w:val="24"/>
              </w:rPr>
              <w:t>уметь применять формулы объемов при решении задач</w:t>
            </w:r>
          </w:p>
        </w:tc>
      </w:tr>
      <w:tr w:rsidR="009E3747" w:rsidRPr="00FC0DDD" w:rsidTr="0081239B">
        <w:tc>
          <w:tcPr>
            <w:tcW w:w="2517" w:type="dxa"/>
          </w:tcPr>
          <w:p w:rsidR="009E3747" w:rsidRPr="00FC0DDD" w:rsidRDefault="009E3747" w:rsidP="0081239B">
            <w:pPr>
              <w:rPr>
                <w:rFonts w:ascii="Times New Roman" w:eastAsia="Calibri" w:hAnsi="Times New Roman" w:cs="Times New Roman"/>
                <w:b/>
                <w:i/>
                <w:sz w:val="24"/>
                <w:szCs w:val="24"/>
              </w:rPr>
            </w:pPr>
            <w:r w:rsidRPr="00FC0DDD">
              <w:rPr>
                <w:rFonts w:ascii="Times New Roman" w:eastAsia="Calibri" w:hAnsi="Times New Roman" w:cs="Times New Roman"/>
                <w:b/>
                <w:i/>
                <w:sz w:val="24"/>
                <w:szCs w:val="24"/>
              </w:rPr>
              <w:lastRenderedPageBreak/>
              <w:t>Векторы и координаты в пространстве</w:t>
            </w:r>
          </w:p>
        </w:tc>
        <w:tc>
          <w:tcPr>
            <w:tcW w:w="6380" w:type="dxa"/>
          </w:tcPr>
          <w:p w:rsidR="009E3747" w:rsidRPr="00FC0DDD" w:rsidRDefault="009E3747" w:rsidP="009E3747">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Владеть понятиями векторы и их координаты;</w:t>
            </w:r>
          </w:p>
          <w:p w:rsidR="009E3747" w:rsidRPr="00FC0DDD" w:rsidRDefault="009E3747" w:rsidP="009E3747">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уметь выполнять операции над векторами;</w:t>
            </w:r>
          </w:p>
          <w:p w:rsidR="009E3747" w:rsidRPr="00FC0DDD" w:rsidRDefault="009E3747" w:rsidP="009E3747">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использовать скалярное произведение векторов при решении задач;</w:t>
            </w:r>
          </w:p>
          <w:p w:rsidR="009E3747" w:rsidRPr="00FC0DDD" w:rsidRDefault="009E3747" w:rsidP="009E3747">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9E3747" w:rsidRPr="00FC0DDD" w:rsidRDefault="009E3747" w:rsidP="009E3747">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9E3747" w:rsidRPr="00FC0DDD" w:rsidRDefault="009E3747" w:rsidP="0081239B">
            <w:pPr>
              <w:suppressAutoHyphens/>
              <w:ind w:left="357" w:hanging="357"/>
              <w:rPr>
                <w:rFonts w:ascii="Times New Roman" w:eastAsia="Calibri" w:hAnsi="Times New Roman" w:cs="Times New Roman"/>
                <w:sz w:val="24"/>
                <w:szCs w:val="24"/>
              </w:rPr>
            </w:pPr>
          </w:p>
        </w:tc>
        <w:tc>
          <w:tcPr>
            <w:tcW w:w="5562" w:type="dxa"/>
          </w:tcPr>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9E3747" w:rsidRPr="00FC0DDD" w:rsidRDefault="009E3747" w:rsidP="009E3747">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9E3747" w:rsidRPr="00FC0DDD" w:rsidRDefault="009E3747" w:rsidP="009E3747">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задавать прямую в пространстве;</w:t>
            </w:r>
          </w:p>
          <w:p w:rsidR="009E3747" w:rsidRPr="00FC0DDD" w:rsidRDefault="009E3747" w:rsidP="009E3747">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находить расстояние от точки до плоскости в системе координат;</w:t>
            </w:r>
          </w:p>
          <w:p w:rsidR="009E3747" w:rsidRPr="00FC0DDD" w:rsidRDefault="009E3747" w:rsidP="009E3747">
            <w:pPr>
              <w:numPr>
                <w:ilvl w:val="0"/>
                <w:numId w:val="6"/>
              </w:numPr>
              <w:suppressAutoHyphens/>
              <w:ind w:left="357" w:hanging="357"/>
              <w:contextualSpacing/>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
        </w:tc>
      </w:tr>
      <w:tr w:rsidR="009E3747" w:rsidRPr="00FC0DDD" w:rsidTr="0081239B">
        <w:tc>
          <w:tcPr>
            <w:tcW w:w="2517" w:type="dxa"/>
          </w:tcPr>
          <w:p w:rsidR="009E3747" w:rsidRPr="00FC0DDD" w:rsidRDefault="009E3747" w:rsidP="0081239B">
            <w:pPr>
              <w:suppressAutoHyphens/>
              <w:rPr>
                <w:rFonts w:ascii="Times New Roman" w:eastAsia="Calibri" w:hAnsi="Times New Roman" w:cs="Times New Roman"/>
                <w:b/>
                <w:bCs/>
                <w:i/>
                <w:sz w:val="24"/>
                <w:szCs w:val="24"/>
              </w:rPr>
            </w:pPr>
            <w:r w:rsidRPr="00FC0DDD">
              <w:rPr>
                <w:rFonts w:ascii="Times New Roman" w:eastAsia="Calibri" w:hAnsi="Times New Roman" w:cs="Times New Roman"/>
                <w:b/>
                <w:bCs/>
                <w:i/>
                <w:sz w:val="24"/>
                <w:szCs w:val="24"/>
              </w:rPr>
              <w:t>История математики</w:t>
            </w:r>
          </w:p>
          <w:p w:rsidR="009E3747" w:rsidRPr="00FC0DDD" w:rsidRDefault="009E3747" w:rsidP="0081239B">
            <w:pPr>
              <w:rPr>
                <w:rFonts w:ascii="Times New Roman" w:eastAsia="Calibri" w:hAnsi="Times New Roman" w:cs="Times New Roman"/>
                <w:b/>
                <w:i/>
                <w:sz w:val="24"/>
                <w:szCs w:val="24"/>
              </w:rPr>
            </w:pPr>
          </w:p>
        </w:tc>
        <w:tc>
          <w:tcPr>
            <w:tcW w:w="6380" w:type="dxa"/>
          </w:tcPr>
          <w:p w:rsidR="009E3747" w:rsidRPr="00FC0DDD" w:rsidRDefault="009E3747" w:rsidP="009E3747">
            <w:pPr>
              <w:numPr>
                <w:ilvl w:val="0"/>
                <w:numId w:val="5"/>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Иметь представление о вкладе выдающихся математиков в развитие науки;</w:t>
            </w:r>
          </w:p>
          <w:p w:rsidR="009E3747" w:rsidRPr="00FC0DDD" w:rsidRDefault="009E3747" w:rsidP="009E3747">
            <w:pPr>
              <w:numPr>
                <w:ilvl w:val="0"/>
                <w:numId w:val="5"/>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z w:val="24"/>
                <w:szCs w:val="24"/>
              </w:rPr>
              <w:t>понимать роль математики в развитии России</w:t>
            </w:r>
          </w:p>
        </w:tc>
        <w:tc>
          <w:tcPr>
            <w:tcW w:w="5562" w:type="dxa"/>
          </w:tcPr>
          <w:p w:rsidR="009E3747" w:rsidRPr="00FC0DDD" w:rsidRDefault="009E3747" w:rsidP="0081239B">
            <w:pPr>
              <w:suppressAutoHyphens/>
              <w:rPr>
                <w:rFonts w:ascii="Times New Roman" w:eastAsia="Calibri" w:hAnsi="Times New Roman" w:cs="Times New Roman"/>
                <w:i/>
                <w:sz w:val="24"/>
                <w:szCs w:val="24"/>
                <w:lang w:val="en-US"/>
              </w:rPr>
            </w:pPr>
            <w:r w:rsidRPr="00FC0DDD">
              <w:rPr>
                <w:rFonts w:ascii="Times New Roman" w:eastAsia="Calibri" w:hAnsi="Times New Roman" w:cs="Times New Roman"/>
                <w:i/>
                <w:sz w:val="24"/>
                <w:szCs w:val="24"/>
              </w:rPr>
              <w:t xml:space="preserve">Достижение результатов раздела </w:t>
            </w:r>
            <w:r w:rsidRPr="00FC0DDD">
              <w:rPr>
                <w:rFonts w:ascii="Times New Roman" w:eastAsia="Calibri" w:hAnsi="Times New Roman" w:cs="Times New Roman"/>
                <w:i/>
                <w:sz w:val="24"/>
                <w:szCs w:val="24"/>
                <w:lang w:val="en-US"/>
              </w:rPr>
              <w:t>II</w:t>
            </w:r>
          </w:p>
        </w:tc>
      </w:tr>
      <w:tr w:rsidR="009E3747" w:rsidRPr="00FC0DDD" w:rsidTr="0081239B">
        <w:tc>
          <w:tcPr>
            <w:tcW w:w="2517" w:type="dxa"/>
          </w:tcPr>
          <w:p w:rsidR="009E3747" w:rsidRPr="00FC0DDD" w:rsidRDefault="009E3747" w:rsidP="0081239B">
            <w:pPr>
              <w:rPr>
                <w:rFonts w:ascii="Times New Roman" w:eastAsia="Calibri" w:hAnsi="Times New Roman" w:cs="Times New Roman"/>
                <w:b/>
                <w:i/>
                <w:sz w:val="24"/>
                <w:szCs w:val="24"/>
              </w:rPr>
            </w:pPr>
            <w:r w:rsidRPr="00FC0DDD">
              <w:rPr>
                <w:rFonts w:ascii="Times New Roman" w:eastAsia="Calibri" w:hAnsi="Times New Roman" w:cs="Times New Roman"/>
                <w:b/>
                <w:bCs/>
                <w:i/>
                <w:sz w:val="24"/>
                <w:szCs w:val="24"/>
              </w:rPr>
              <w:t>Методы математики</w:t>
            </w:r>
          </w:p>
        </w:tc>
        <w:tc>
          <w:tcPr>
            <w:tcW w:w="6380" w:type="dxa"/>
          </w:tcPr>
          <w:p w:rsidR="009E3747" w:rsidRPr="00FC0DDD" w:rsidRDefault="009E3747" w:rsidP="009E3747">
            <w:pPr>
              <w:numPr>
                <w:ilvl w:val="0"/>
                <w:numId w:val="5"/>
              </w:numPr>
              <w:suppressAutoHyphens/>
              <w:ind w:left="357" w:hanging="357"/>
              <w:jc w:val="both"/>
              <w:rPr>
                <w:rFonts w:ascii="Times New Roman" w:eastAsia="Times New Roman" w:hAnsi="Times New Roman" w:cs="Times New Roman"/>
                <w:i/>
                <w:iCs/>
                <w:color w:val="404040"/>
                <w:spacing w:val="-2"/>
                <w:sz w:val="24"/>
                <w:szCs w:val="24"/>
                <w:lang w:eastAsia="ru-RU"/>
              </w:rPr>
            </w:pPr>
            <w:r w:rsidRPr="00FC0DDD">
              <w:rPr>
                <w:rFonts w:ascii="Times New Roman" w:eastAsia="Calibri"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9E3747" w:rsidRPr="00FC0DDD" w:rsidRDefault="009E3747" w:rsidP="009E3747">
            <w:pPr>
              <w:numPr>
                <w:ilvl w:val="0"/>
                <w:numId w:val="5"/>
              </w:numPr>
              <w:suppressAutoHyphens/>
              <w:ind w:left="357" w:hanging="357"/>
              <w:jc w:val="both"/>
              <w:rPr>
                <w:rFonts w:ascii="Times New Roman" w:eastAsia="Times New Roman" w:hAnsi="Times New Roman" w:cs="Times New Roman"/>
                <w:i/>
                <w:iCs/>
                <w:color w:val="404040"/>
                <w:spacing w:val="-2"/>
                <w:sz w:val="24"/>
                <w:szCs w:val="24"/>
                <w:lang w:eastAsia="ru-RU"/>
              </w:rPr>
            </w:pPr>
            <w:r w:rsidRPr="00FC0DDD">
              <w:rPr>
                <w:rFonts w:ascii="Times New Roman" w:eastAsia="Calibri" w:hAnsi="Times New Roman" w:cs="Times New Roman"/>
                <w:spacing w:val="-2"/>
                <w:sz w:val="24"/>
                <w:szCs w:val="24"/>
              </w:rPr>
              <w:t>применять основные методы решения математических задач;</w:t>
            </w:r>
          </w:p>
          <w:p w:rsidR="009E3747" w:rsidRPr="00FC0DDD" w:rsidRDefault="009E3747" w:rsidP="009E3747">
            <w:pPr>
              <w:numPr>
                <w:ilvl w:val="0"/>
                <w:numId w:val="5"/>
              </w:numPr>
              <w:suppressAutoHyphens/>
              <w:ind w:left="357" w:hanging="357"/>
              <w:jc w:val="both"/>
              <w:rPr>
                <w:rFonts w:ascii="Times New Roman" w:eastAsia="Times New Roman" w:hAnsi="Times New Roman" w:cs="Times New Roman"/>
                <w:i/>
                <w:iCs/>
                <w:color w:val="404040"/>
                <w:spacing w:val="-2"/>
                <w:sz w:val="24"/>
                <w:szCs w:val="24"/>
                <w:lang w:eastAsia="ru-RU"/>
              </w:rPr>
            </w:pPr>
            <w:r w:rsidRPr="00FC0DDD">
              <w:rPr>
                <w:rFonts w:ascii="Times New Roman" w:eastAsia="Calibri"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9E3747" w:rsidRPr="00FC0DDD" w:rsidRDefault="009E3747" w:rsidP="009E3747">
            <w:pPr>
              <w:numPr>
                <w:ilvl w:val="0"/>
                <w:numId w:val="5"/>
              </w:numPr>
              <w:suppressAutoHyphens/>
              <w:ind w:left="357" w:hanging="357"/>
              <w:jc w:val="both"/>
              <w:rPr>
                <w:rFonts w:ascii="Times New Roman" w:eastAsia="Times New Roman" w:hAnsi="Times New Roman" w:cs="Times New Roman"/>
                <w:i/>
                <w:iCs/>
                <w:color w:val="404040"/>
                <w:spacing w:val="-2"/>
                <w:sz w:val="24"/>
                <w:szCs w:val="24"/>
                <w:lang w:eastAsia="ru-RU"/>
              </w:rPr>
            </w:pPr>
            <w:r w:rsidRPr="00FC0DDD">
              <w:rPr>
                <w:rFonts w:ascii="Times New Roman" w:eastAsia="Calibri"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9E3747" w:rsidRPr="00FC0DDD" w:rsidRDefault="009E3747" w:rsidP="009E3747">
            <w:pPr>
              <w:numPr>
                <w:ilvl w:val="0"/>
                <w:numId w:val="5"/>
              </w:numPr>
              <w:suppressAutoHyphens/>
              <w:ind w:left="357" w:hanging="357"/>
              <w:jc w:val="both"/>
              <w:rPr>
                <w:rFonts w:ascii="Times New Roman" w:eastAsia="Times New Roman" w:hAnsi="Times New Roman" w:cs="Times New Roman"/>
                <w:i/>
                <w:iCs/>
                <w:color w:val="404040"/>
                <w:sz w:val="24"/>
                <w:szCs w:val="24"/>
                <w:lang w:eastAsia="ru-RU"/>
              </w:rPr>
            </w:pPr>
            <w:r w:rsidRPr="00FC0DDD">
              <w:rPr>
                <w:rFonts w:ascii="Times New Roman" w:eastAsia="Calibri" w:hAnsi="Times New Roman" w:cs="Times New Roman"/>
                <w:spacing w:val="-2"/>
                <w:sz w:val="24"/>
                <w:szCs w:val="24"/>
              </w:rPr>
              <w:t xml:space="preserve">пользоваться прикладными программами и программами </w:t>
            </w:r>
            <w:r w:rsidRPr="00FC0DDD">
              <w:rPr>
                <w:rFonts w:ascii="Times New Roman" w:eastAsia="Calibri" w:hAnsi="Times New Roman" w:cs="Times New Roman"/>
                <w:spacing w:val="-2"/>
                <w:sz w:val="24"/>
                <w:szCs w:val="24"/>
              </w:rPr>
              <w:lastRenderedPageBreak/>
              <w:t>символьных вычислений для исследования математических объектов</w:t>
            </w:r>
          </w:p>
        </w:tc>
        <w:tc>
          <w:tcPr>
            <w:tcW w:w="5562" w:type="dxa"/>
          </w:tcPr>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lastRenderedPageBreak/>
              <w:t xml:space="preserve">Достижение результатов раздела </w:t>
            </w:r>
            <w:r w:rsidRPr="00FC0DDD">
              <w:rPr>
                <w:rFonts w:ascii="Times New Roman" w:eastAsia="Calibri" w:hAnsi="Times New Roman" w:cs="Times New Roman"/>
                <w:i/>
                <w:sz w:val="24"/>
                <w:szCs w:val="24"/>
                <w:lang w:val="en-US"/>
              </w:rPr>
              <w:t>II</w:t>
            </w:r>
            <w:r w:rsidRPr="00FC0DDD">
              <w:rPr>
                <w:rFonts w:ascii="Times New Roman" w:eastAsia="Calibri" w:hAnsi="Times New Roman" w:cs="Times New Roman"/>
                <w:i/>
                <w:sz w:val="24"/>
                <w:szCs w:val="24"/>
              </w:rPr>
              <w:t>;</w:t>
            </w:r>
          </w:p>
          <w:p w:rsidR="009E3747" w:rsidRPr="00FC0DDD" w:rsidRDefault="009E3747" w:rsidP="0081239B">
            <w:pPr>
              <w:ind w:left="357" w:hanging="357"/>
              <w:rPr>
                <w:rFonts w:ascii="Times New Roman" w:eastAsia="Calibri" w:hAnsi="Times New Roman" w:cs="Times New Roman"/>
                <w:i/>
                <w:sz w:val="24"/>
                <w:szCs w:val="24"/>
              </w:rPr>
            </w:pPr>
            <w:r w:rsidRPr="00FC0DDD">
              <w:rPr>
                <w:rFonts w:ascii="Times New Roman" w:eastAsia="Calibri"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9E3747" w:rsidRPr="00FC0DDD" w:rsidRDefault="009E3747" w:rsidP="0081239B">
            <w:pPr>
              <w:suppressAutoHyphens/>
              <w:ind w:left="357" w:hanging="357"/>
              <w:rPr>
                <w:rFonts w:ascii="Times New Roman" w:eastAsia="Calibri" w:hAnsi="Times New Roman" w:cs="Times New Roman"/>
                <w:i/>
                <w:sz w:val="24"/>
                <w:szCs w:val="24"/>
              </w:rPr>
            </w:pPr>
          </w:p>
        </w:tc>
      </w:tr>
    </w:tbl>
    <w:p w:rsidR="009E3747" w:rsidRDefault="009E3747" w:rsidP="0033434C">
      <w:pPr>
        <w:autoSpaceDE w:val="0"/>
        <w:autoSpaceDN w:val="0"/>
        <w:adjustRightInd w:val="0"/>
        <w:spacing w:after="0" w:line="240" w:lineRule="auto"/>
        <w:rPr>
          <w:rFonts w:ascii="Times New Roman" w:hAnsi="Times New Roman" w:cs="Times New Roman"/>
          <w:b/>
          <w:sz w:val="28"/>
          <w:szCs w:val="28"/>
        </w:rPr>
      </w:pPr>
    </w:p>
    <w:p w:rsidR="00784843" w:rsidRPr="0033434C" w:rsidRDefault="009E3747" w:rsidP="00784843">
      <w:pPr>
        <w:autoSpaceDE w:val="0"/>
        <w:autoSpaceDN w:val="0"/>
        <w:adjustRightInd w:val="0"/>
        <w:spacing w:after="0" w:line="240" w:lineRule="auto"/>
        <w:jc w:val="center"/>
        <w:rPr>
          <w:rFonts w:ascii="Times New Roman" w:hAnsi="Times New Roman" w:cs="Times New Roman"/>
          <w:b/>
          <w:sz w:val="24"/>
          <w:szCs w:val="24"/>
        </w:rPr>
      </w:pPr>
      <w:r w:rsidRPr="0033434C">
        <w:rPr>
          <w:rFonts w:ascii="Times New Roman" w:hAnsi="Times New Roman" w:cs="Times New Roman"/>
          <w:b/>
          <w:sz w:val="24"/>
          <w:szCs w:val="24"/>
        </w:rPr>
        <w:t xml:space="preserve">2. </w:t>
      </w:r>
      <w:r w:rsidR="00784843" w:rsidRPr="0033434C">
        <w:rPr>
          <w:rFonts w:ascii="Times New Roman" w:hAnsi="Times New Roman" w:cs="Times New Roman"/>
          <w:b/>
          <w:sz w:val="24"/>
          <w:szCs w:val="24"/>
        </w:rPr>
        <w:t>Содержание курса учебного предмета «Математика»</w:t>
      </w:r>
    </w:p>
    <w:p w:rsidR="00B62305" w:rsidRPr="0033434C" w:rsidRDefault="00523BDF" w:rsidP="00784843">
      <w:pPr>
        <w:autoSpaceDE w:val="0"/>
        <w:autoSpaceDN w:val="0"/>
        <w:adjustRightInd w:val="0"/>
        <w:spacing w:after="0" w:line="240" w:lineRule="auto"/>
        <w:rPr>
          <w:rFonts w:ascii="Times New Roman" w:eastAsia="Calibri" w:hAnsi="Times New Roman" w:cs="Times New Roman"/>
          <w:bCs/>
          <w:color w:val="000000"/>
          <w:sz w:val="24"/>
          <w:szCs w:val="24"/>
          <w:u w:val="single"/>
        </w:rPr>
      </w:pPr>
      <w:r w:rsidRPr="0033434C">
        <w:rPr>
          <w:rFonts w:ascii="Times New Roman" w:eastAsia="Times New Roman" w:hAnsi="Times New Roman" w:cs="Times New Roman"/>
          <w:b/>
          <w:caps/>
          <w:sz w:val="24"/>
          <w:szCs w:val="24"/>
        </w:rPr>
        <w:t> </w:t>
      </w:r>
      <w:bookmarkEnd w:id="0"/>
    </w:p>
    <w:p w:rsidR="00A46D8D" w:rsidRPr="0033434C" w:rsidRDefault="00EB2E25" w:rsidP="00192A28">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 xml:space="preserve">ЧИСЛОВЫЕ И БУКВЕННЫЕ ВЫРАЖЕНИЯ </w:t>
      </w:r>
    </w:p>
    <w:p w:rsidR="00A46D8D" w:rsidRPr="0033434C" w:rsidRDefault="00EB2E25" w:rsidP="00192A28">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Делимость целых чисел. Деление с остатком. Сравнения.</w:t>
      </w:r>
      <w:r w:rsidR="00A46D8D" w:rsidRPr="0033434C">
        <w:rPr>
          <w:rFonts w:ascii="Times New Roman" w:hAnsi="Times New Roman" w:cs="Times New Roman"/>
          <w:sz w:val="24"/>
          <w:szCs w:val="24"/>
        </w:rPr>
        <w:t xml:space="preserve"> </w:t>
      </w:r>
      <w:r w:rsidRPr="0033434C">
        <w:rPr>
          <w:rFonts w:ascii="Times New Roman" w:hAnsi="Times New Roman" w:cs="Times New Roman"/>
          <w:sz w:val="24"/>
          <w:szCs w:val="24"/>
        </w:rPr>
        <w:t xml:space="preserve"> Решение задач с целочисленными неизвестными. </w:t>
      </w:r>
    </w:p>
    <w:p w:rsidR="00192A28" w:rsidRPr="0033434C" w:rsidRDefault="00EB2E25" w:rsidP="00192A28">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 </w:t>
      </w:r>
    </w:p>
    <w:p w:rsidR="00192A28" w:rsidRPr="0033434C" w:rsidRDefault="00EB2E25" w:rsidP="00192A28">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 </w:t>
      </w:r>
    </w:p>
    <w:p w:rsidR="00192A28" w:rsidRPr="0033434C" w:rsidRDefault="00EB2E25" w:rsidP="00192A28">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192A28" w:rsidRPr="0033434C" w:rsidRDefault="00EB2E25" w:rsidP="00192A28">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192A28" w:rsidRPr="0033434C" w:rsidRDefault="00EB2E25" w:rsidP="00A324F2">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Преобразования выражений, включающих арифметические операции, а также операции возведения в степень и логарифмирования.</w:t>
      </w:r>
    </w:p>
    <w:p w:rsidR="00A324F2" w:rsidRPr="0033434C" w:rsidRDefault="00EB2E25" w:rsidP="00A324F2">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 xml:space="preserve">ТРИГОНОМЕТРИЯ </w:t>
      </w:r>
    </w:p>
    <w:p w:rsidR="00A324F2" w:rsidRPr="0033434C" w:rsidRDefault="00EB2E25" w:rsidP="00A324F2">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 </w:t>
      </w:r>
    </w:p>
    <w:p w:rsidR="00A324F2" w:rsidRPr="0033434C" w:rsidRDefault="00EB2E25" w:rsidP="00A324F2">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A324F2" w:rsidRPr="0033434C" w:rsidRDefault="00EB2E25" w:rsidP="00A324F2">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 Арксинус, арккосинус, арктангенс, арккотангенс числа. </w:t>
      </w:r>
    </w:p>
    <w:p w:rsidR="00250561" w:rsidRPr="0033434C" w:rsidRDefault="00EB2E25" w:rsidP="00250561">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 xml:space="preserve">ФУНКЦИИ </w:t>
      </w:r>
    </w:p>
    <w:p w:rsidR="00250561" w:rsidRPr="0033434C" w:rsidRDefault="00EB2E25" w:rsidP="00250561">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 </w:t>
      </w:r>
    </w:p>
    <w:p w:rsidR="00250561" w:rsidRPr="0033434C" w:rsidRDefault="00EB2E25" w:rsidP="00250561">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w:t>
      </w:r>
    </w:p>
    <w:p w:rsidR="00250561" w:rsidRPr="0033434C" w:rsidRDefault="00EB2E25" w:rsidP="00250561">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Степенная функция с натуральным показателем, ее свойства и график. Вертикальные и горизонтальные асимптоты графиков. Графики дробно-линейных функций. </w:t>
      </w:r>
    </w:p>
    <w:p w:rsidR="00250561" w:rsidRPr="0033434C" w:rsidRDefault="00EB2E25" w:rsidP="00250561">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lastRenderedPageBreak/>
        <w:t xml:space="preserve">Тригонометрические функции, их свойства и графики, периодичность, основной период. Обратные тригонометрические функции, их свойства и графики. </w:t>
      </w:r>
    </w:p>
    <w:p w:rsidR="00250561" w:rsidRPr="0033434C" w:rsidRDefault="00EB2E25" w:rsidP="00250561">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Показательная функция (экспонента), ее свойства и график. </w:t>
      </w:r>
    </w:p>
    <w:p w:rsidR="00250561" w:rsidRPr="0033434C" w:rsidRDefault="00EB2E25" w:rsidP="00250561">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Логарифмическая функция, ее свойства и график. </w:t>
      </w:r>
    </w:p>
    <w:p w:rsidR="00250561" w:rsidRPr="0033434C" w:rsidRDefault="00EB2E25" w:rsidP="00250561">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rsidR="00167587" w:rsidRPr="0033434C" w:rsidRDefault="00EB2E25" w:rsidP="00167587">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 xml:space="preserve">НАЧАЛА МАТЕМАТИЧЕСКОГО АНАЛИЗА </w:t>
      </w:r>
    </w:p>
    <w:p w:rsidR="00167587" w:rsidRPr="0033434C" w:rsidRDefault="00EB2E25" w:rsidP="0016758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 </w:t>
      </w:r>
    </w:p>
    <w:p w:rsidR="00167587" w:rsidRPr="0033434C" w:rsidRDefault="00EB2E25" w:rsidP="0016758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Понятие о непрерывности функции. Основные теоремы о непрерывных функциях. </w:t>
      </w:r>
    </w:p>
    <w:p w:rsidR="00167587" w:rsidRPr="0033434C" w:rsidRDefault="00EB2E25" w:rsidP="0016758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Понятие о пределе функции в точке. Поведение функций на бесконечности. Асимптоты. </w:t>
      </w:r>
    </w:p>
    <w:p w:rsidR="00167587" w:rsidRPr="0033434C" w:rsidRDefault="00EB2E25" w:rsidP="0016758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 </w:t>
      </w:r>
    </w:p>
    <w:p w:rsidR="00167587" w:rsidRPr="0033434C" w:rsidRDefault="00EB2E25" w:rsidP="0016758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 </w:t>
      </w:r>
    </w:p>
    <w:p w:rsidR="00167587" w:rsidRPr="0033434C" w:rsidRDefault="00EB2E25" w:rsidP="0016758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39346D" w:rsidRPr="0033434C" w:rsidRDefault="00EB2E25" w:rsidP="0039346D">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 xml:space="preserve">УРАВНЕНИЯ И НЕРАВЕНСТВА </w:t>
      </w:r>
    </w:p>
    <w:p w:rsidR="0039346D" w:rsidRPr="0033434C" w:rsidRDefault="00EB2E25" w:rsidP="0039346D">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Решение рациональных, показательных, логарифмических и тригонометрических уравнений и неравенств. Решение иррациональных уравнений и неравенств. </w:t>
      </w:r>
    </w:p>
    <w:p w:rsidR="0039346D" w:rsidRPr="0033434C" w:rsidRDefault="00EB2E25" w:rsidP="0039346D">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 </w:t>
      </w:r>
    </w:p>
    <w:p w:rsidR="0039346D" w:rsidRPr="0033434C" w:rsidRDefault="00EB2E25" w:rsidP="0039346D">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Доказательства неравенств. Неравенство о среднем арифметическом и среднем геометрическом двух чисел. </w:t>
      </w:r>
    </w:p>
    <w:p w:rsidR="0039346D" w:rsidRPr="0033434C" w:rsidRDefault="00EB2E25" w:rsidP="0039346D">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39346D" w:rsidRPr="0033434C" w:rsidRDefault="00EB2E25" w:rsidP="0039346D">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39346D" w:rsidRPr="0033434C" w:rsidRDefault="00EB2E25" w:rsidP="0039346D">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ЭЛЕМЕНТЫ КОМБИНАТОРИКИ, СТАТИСТИКИ И ТЕОРИИ ВЕРОЯТНОСТЕЙ</w:t>
      </w:r>
      <w:r w:rsidR="0039346D" w:rsidRPr="0033434C">
        <w:rPr>
          <w:rFonts w:ascii="Times New Roman" w:hAnsi="Times New Roman" w:cs="Times New Roman"/>
          <w:b/>
          <w:sz w:val="24"/>
          <w:szCs w:val="24"/>
          <w:u w:val="single"/>
        </w:rPr>
        <w:t>.</w:t>
      </w:r>
    </w:p>
    <w:p w:rsidR="0039346D" w:rsidRPr="0033434C" w:rsidRDefault="00EB2E25" w:rsidP="0039346D">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 Табличное и графическое представление данных. Числовые характеристики рядов данных. </w:t>
      </w:r>
    </w:p>
    <w:p w:rsidR="0039346D" w:rsidRPr="0033434C" w:rsidRDefault="00EB2E25" w:rsidP="0039346D">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39346D" w:rsidRPr="0033434C" w:rsidRDefault="00EB2E25" w:rsidP="0039346D">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lastRenderedPageBreak/>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w:t>
      </w:r>
    </w:p>
    <w:p w:rsidR="00BD7C43" w:rsidRPr="0033434C" w:rsidRDefault="00EB2E25" w:rsidP="008E1509">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Геометрия на плоскости</w:t>
      </w:r>
      <w:r w:rsidR="00BD7C43" w:rsidRPr="0033434C">
        <w:rPr>
          <w:rFonts w:ascii="Times New Roman" w:hAnsi="Times New Roman" w:cs="Times New Roman"/>
          <w:b/>
          <w:sz w:val="24"/>
          <w:szCs w:val="24"/>
          <w:u w:val="single"/>
        </w:rPr>
        <w:t>.</w:t>
      </w:r>
      <w:r w:rsidRPr="0033434C">
        <w:rPr>
          <w:rFonts w:ascii="Times New Roman" w:hAnsi="Times New Roman" w:cs="Times New Roman"/>
          <w:b/>
          <w:sz w:val="24"/>
          <w:szCs w:val="24"/>
          <w:u w:val="single"/>
        </w:rPr>
        <w:t xml:space="preserve"> </w:t>
      </w:r>
    </w:p>
    <w:p w:rsidR="008E1509" w:rsidRPr="0033434C" w:rsidRDefault="00EB2E25" w:rsidP="008E1509">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 </w:t>
      </w:r>
    </w:p>
    <w:p w:rsidR="008E1509" w:rsidRPr="0033434C" w:rsidRDefault="00EB2E25" w:rsidP="008E1509">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Вычисление углов с вершиной внутри и вне круга, угла между хордой и касательной. </w:t>
      </w:r>
    </w:p>
    <w:p w:rsidR="008E1509" w:rsidRPr="0033434C" w:rsidRDefault="00EB2E25" w:rsidP="008E1509">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Теорема о произведении отрезков хорд. Теорема о касательной и секущей. Теорема о сумме квадратов сторон и диагоналей параллелограмма </w:t>
      </w:r>
      <w:r w:rsidR="008E1509" w:rsidRPr="0033434C">
        <w:rPr>
          <w:rFonts w:ascii="Times New Roman" w:hAnsi="Times New Roman" w:cs="Times New Roman"/>
          <w:sz w:val="24"/>
          <w:szCs w:val="24"/>
        </w:rPr>
        <w:t>.</w:t>
      </w:r>
    </w:p>
    <w:p w:rsidR="008E1509"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Вписанные и описанные многоугольники. Свойства и признаки вписанных и описанных четырехугольников.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Геометрические места точек.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Решение задач с помощью геометрических преобразований и геометрических мест.</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 Теорема Чевы и теорема Менелая.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Эллипс, гипербола, парабола как геометрические места точек.</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 Неразрешимость классических задач на построение. </w:t>
      </w:r>
    </w:p>
    <w:p w:rsidR="000B6627" w:rsidRPr="0033434C" w:rsidRDefault="00EB2E25" w:rsidP="000B6627">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 xml:space="preserve">Прямые и плоскости в пространстве.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Основные понятия стереометрии (точка, прямая, плоскость, пространство). Понятие об аксиоматическом способе построения геометрии.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Параллельность плоскостей, перпендикулярность плоскостей, признаки и свойства. Двугранный угол, линейный угол двугранного угла.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BB24A9" w:rsidRPr="0033434C" w:rsidRDefault="00EB2E25" w:rsidP="000B6627">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 xml:space="preserve">Многогранники.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Вершины, ребра, грани многогранника. Развертка. Многогранные углы. Выпуклые многогранники. Теорема Эйлера.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Призма, ее основания, боковые ребра, высота, боковая поверхность. Прямая и наклонная призма. Правильная призма. Параллелепипед. Куб.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Пирамида, ее основание, боковые ребра, высота, боковая поверхность. Треугольная пирамида. Правильная пирамида. Усеченная пирамида.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Симметрии в кубе, в параллелепипеде, в призме и пирамиде.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Понятие о симметрии в пространстве (центральная, осевая, зеркальная).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Сечения многогранников. Построение сечений.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lastRenderedPageBreak/>
        <w:t xml:space="preserve">Представление о правильных многогранниках (тетраэдр, куб, октаэдр, додекаэдр и икосаэдр). </w:t>
      </w:r>
    </w:p>
    <w:p w:rsidR="00BB24A9" w:rsidRPr="0033434C" w:rsidRDefault="00EB2E25" w:rsidP="000B6627">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 xml:space="preserve">Тела и поверхности вращения.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Цилиндр и конус. Усеченный конус. Основание, высота, боковая поверхность, образующая, развертка. Осевые сечения и сечения</w:t>
      </w:r>
      <w:r w:rsidR="000B6627" w:rsidRPr="0033434C">
        <w:rPr>
          <w:rFonts w:ascii="Times New Roman" w:hAnsi="Times New Roman" w:cs="Times New Roman"/>
          <w:sz w:val="24"/>
          <w:szCs w:val="24"/>
        </w:rPr>
        <w:t>,</w:t>
      </w:r>
      <w:r w:rsidRPr="0033434C">
        <w:rPr>
          <w:rFonts w:ascii="Times New Roman" w:hAnsi="Times New Roman" w:cs="Times New Roman"/>
          <w:sz w:val="24"/>
          <w:szCs w:val="24"/>
        </w:rPr>
        <w:t xml:space="preserve"> параллельные основанию.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 Цилиндрические и конические поверхности. </w:t>
      </w:r>
    </w:p>
    <w:p w:rsidR="00C97B87" w:rsidRPr="0033434C" w:rsidRDefault="00EB2E25" w:rsidP="000B6627">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Объемы тел и площади их поверхностей.</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 Понятие об объеме тела. Отношение объемов подобных тел. </w:t>
      </w:r>
    </w:p>
    <w:p w:rsidR="000B6627" w:rsidRPr="0033434C" w:rsidRDefault="00EB2E25" w:rsidP="000B6627">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BB24A9" w:rsidRPr="0033434C" w:rsidRDefault="00EB2E25" w:rsidP="00842F2F">
      <w:pPr>
        <w:suppressAutoHyphens/>
        <w:spacing w:after="0" w:line="240" w:lineRule="auto"/>
        <w:ind w:firstLine="709"/>
        <w:rPr>
          <w:rFonts w:ascii="Times New Roman" w:hAnsi="Times New Roman" w:cs="Times New Roman"/>
          <w:b/>
          <w:sz w:val="24"/>
          <w:szCs w:val="24"/>
          <w:u w:val="single"/>
        </w:rPr>
      </w:pPr>
      <w:r w:rsidRPr="0033434C">
        <w:rPr>
          <w:rFonts w:ascii="Times New Roman" w:hAnsi="Times New Roman" w:cs="Times New Roman"/>
          <w:b/>
          <w:sz w:val="24"/>
          <w:szCs w:val="24"/>
          <w:u w:val="single"/>
        </w:rPr>
        <w:t xml:space="preserve">Координаты и векторы. </w:t>
      </w:r>
    </w:p>
    <w:p w:rsidR="00842F2F" w:rsidRPr="0033434C" w:rsidRDefault="00EB2E25" w:rsidP="00842F2F">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Декартовы координаты в пространстве. Формула расстояния между двумя точками. Уравнения сферы и плоскости. Формула расстояния от точки до плоскости. </w:t>
      </w:r>
    </w:p>
    <w:p w:rsidR="00EB2E25" w:rsidRPr="0033434C" w:rsidRDefault="00EB2E25" w:rsidP="00842F2F">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842F2F" w:rsidRPr="0033434C" w:rsidRDefault="00842F2F" w:rsidP="00842F2F">
      <w:pPr>
        <w:suppressAutoHyphens/>
        <w:spacing w:after="0" w:line="240" w:lineRule="auto"/>
        <w:ind w:firstLine="709"/>
        <w:rPr>
          <w:rFonts w:ascii="Times New Roman" w:hAnsi="Times New Roman" w:cs="Times New Roman"/>
          <w:b/>
          <w:sz w:val="24"/>
          <w:szCs w:val="24"/>
        </w:rPr>
      </w:pPr>
      <w:r w:rsidRPr="0033434C">
        <w:rPr>
          <w:rFonts w:ascii="Times New Roman" w:hAnsi="Times New Roman" w:cs="Times New Roman"/>
          <w:b/>
          <w:sz w:val="24"/>
          <w:szCs w:val="24"/>
        </w:rPr>
        <w:t>Повторение.</w:t>
      </w:r>
    </w:p>
    <w:p w:rsidR="00842F2F" w:rsidRPr="0033434C" w:rsidRDefault="00842F2F" w:rsidP="00842F2F">
      <w:pPr>
        <w:suppressAutoHyphens/>
        <w:spacing w:after="0" w:line="240" w:lineRule="auto"/>
        <w:ind w:firstLine="709"/>
        <w:rPr>
          <w:rFonts w:ascii="Times New Roman" w:hAnsi="Times New Roman" w:cs="Times New Roman"/>
          <w:sz w:val="24"/>
          <w:szCs w:val="24"/>
        </w:rPr>
      </w:pPr>
      <w:r w:rsidRPr="0033434C">
        <w:rPr>
          <w:rFonts w:ascii="Times New Roman" w:hAnsi="Times New Roman" w:cs="Times New Roman"/>
          <w:sz w:val="24"/>
          <w:szCs w:val="24"/>
        </w:rPr>
        <w:t xml:space="preserve">Повторение курса </w:t>
      </w:r>
      <w:r w:rsidR="00D05C4A" w:rsidRPr="0033434C">
        <w:rPr>
          <w:rFonts w:ascii="Times New Roman" w:hAnsi="Times New Roman" w:cs="Times New Roman"/>
          <w:sz w:val="24"/>
          <w:szCs w:val="24"/>
        </w:rPr>
        <w:t>математики</w:t>
      </w:r>
      <w:r w:rsidRPr="0033434C">
        <w:rPr>
          <w:rFonts w:ascii="Times New Roman" w:hAnsi="Times New Roman" w:cs="Times New Roman"/>
          <w:sz w:val="24"/>
          <w:szCs w:val="24"/>
        </w:rPr>
        <w:t xml:space="preserve"> 10-11 классов.</w:t>
      </w:r>
    </w:p>
    <w:p w:rsidR="00842F2F" w:rsidRPr="0033434C" w:rsidRDefault="00842F2F" w:rsidP="00842F2F">
      <w:pPr>
        <w:suppressAutoHyphens/>
        <w:spacing w:after="0" w:line="240" w:lineRule="auto"/>
        <w:ind w:firstLine="709"/>
        <w:rPr>
          <w:rFonts w:ascii="Times New Roman" w:hAnsi="Times New Roman" w:cs="Times New Roman"/>
          <w:b/>
          <w:sz w:val="24"/>
          <w:szCs w:val="24"/>
          <w:u w:val="single"/>
        </w:rPr>
      </w:pPr>
    </w:p>
    <w:p w:rsidR="006E1BCF" w:rsidRPr="0033434C" w:rsidRDefault="006E1BCF" w:rsidP="006E1BCF">
      <w:pPr>
        <w:spacing w:after="0" w:line="240" w:lineRule="auto"/>
        <w:jc w:val="center"/>
        <w:rPr>
          <w:rFonts w:ascii="Times New Roman" w:hAnsi="Times New Roman" w:cs="Times New Roman"/>
          <w:b/>
          <w:sz w:val="24"/>
          <w:szCs w:val="24"/>
        </w:rPr>
      </w:pPr>
      <w:r w:rsidRPr="0033434C">
        <w:rPr>
          <w:rFonts w:ascii="Times New Roman" w:hAnsi="Times New Roman" w:cs="Times New Roman"/>
          <w:b/>
          <w:sz w:val="24"/>
          <w:szCs w:val="24"/>
        </w:rPr>
        <w:t>Требования к уровню подготовки.</w:t>
      </w:r>
    </w:p>
    <w:p w:rsidR="006E1BCF" w:rsidRPr="0033434C" w:rsidRDefault="006E1BCF" w:rsidP="006E1BCF">
      <w:pPr>
        <w:widowControl w:val="0"/>
        <w:spacing w:after="0" w:line="240" w:lineRule="auto"/>
        <w:ind w:firstLine="57"/>
        <w:rPr>
          <w:rFonts w:ascii="Times New Roman" w:hAnsi="Times New Roman"/>
          <w:sz w:val="24"/>
          <w:szCs w:val="24"/>
        </w:rPr>
      </w:pPr>
      <w:r w:rsidRPr="0033434C">
        <w:rPr>
          <w:rFonts w:ascii="Times New Roman" w:hAnsi="Times New Roman"/>
          <w:sz w:val="24"/>
          <w:szCs w:val="24"/>
        </w:rPr>
        <w:t>В результате изучения математики  на профильном уровне ученик должен</w:t>
      </w:r>
    </w:p>
    <w:p w:rsidR="006E1BCF" w:rsidRPr="0033434C" w:rsidRDefault="006E1BCF" w:rsidP="006E1BCF">
      <w:pPr>
        <w:pStyle w:val="6"/>
        <w:keepNext w:val="0"/>
        <w:widowControl w:val="0"/>
        <w:spacing w:line="240" w:lineRule="auto"/>
        <w:ind w:firstLine="57"/>
        <w:jc w:val="both"/>
        <w:rPr>
          <w:b/>
          <w:color w:val="000000"/>
          <w:sz w:val="24"/>
          <w:szCs w:val="24"/>
        </w:rPr>
      </w:pPr>
      <w:r w:rsidRPr="0033434C">
        <w:rPr>
          <w:sz w:val="24"/>
          <w:szCs w:val="24"/>
        </w:rPr>
        <w:t>з</w:t>
      </w:r>
      <w:r w:rsidRPr="0033434C">
        <w:rPr>
          <w:color w:val="000000"/>
          <w:sz w:val="24"/>
          <w:szCs w:val="24"/>
        </w:rPr>
        <w:t>нать/понимать</w:t>
      </w:r>
    </w:p>
    <w:p w:rsidR="006E1BCF" w:rsidRPr="0033434C" w:rsidRDefault="006E1BCF" w:rsidP="006E1BCF">
      <w:pPr>
        <w:pStyle w:val="af7"/>
        <w:numPr>
          <w:ilvl w:val="0"/>
          <w:numId w:val="23"/>
        </w:numPr>
        <w:tabs>
          <w:tab w:val="clear" w:pos="1287"/>
          <w:tab w:val="num" w:pos="426"/>
        </w:tabs>
        <w:ind w:left="0" w:firstLine="57"/>
        <w:rPr>
          <w:szCs w:val="24"/>
        </w:rPr>
      </w:pPr>
      <w:r w:rsidRPr="0033434C">
        <w:rPr>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6E1BCF" w:rsidRPr="0033434C" w:rsidRDefault="006E1BCF" w:rsidP="006E1BCF">
      <w:pPr>
        <w:pStyle w:val="af7"/>
        <w:numPr>
          <w:ilvl w:val="0"/>
          <w:numId w:val="23"/>
        </w:numPr>
        <w:tabs>
          <w:tab w:val="clear" w:pos="1287"/>
          <w:tab w:val="num" w:pos="426"/>
        </w:tabs>
        <w:ind w:left="0" w:firstLine="57"/>
        <w:rPr>
          <w:szCs w:val="24"/>
        </w:rPr>
      </w:pPr>
      <w:r w:rsidRPr="0033434C">
        <w:rPr>
          <w:szCs w:val="24"/>
        </w:rPr>
        <w:t>значение практики и вопросов, возникающих в самой математике, для формирования и развития математической науки;</w:t>
      </w:r>
    </w:p>
    <w:p w:rsidR="006E1BCF" w:rsidRPr="0033434C" w:rsidRDefault="006E1BCF" w:rsidP="006E1BCF">
      <w:pPr>
        <w:pStyle w:val="af7"/>
        <w:numPr>
          <w:ilvl w:val="0"/>
          <w:numId w:val="23"/>
        </w:numPr>
        <w:tabs>
          <w:tab w:val="clear" w:pos="1287"/>
          <w:tab w:val="num" w:pos="426"/>
        </w:tabs>
        <w:ind w:left="0" w:firstLine="57"/>
        <w:rPr>
          <w:szCs w:val="24"/>
        </w:rPr>
      </w:pPr>
      <w:r w:rsidRPr="0033434C">
        <w:rPr>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6E1BCF" w:rsidRPr="0033434C" w:rsidRDefault="006E1BCF" w:rsidP="006E1BCF">
      <w:pPr>
        <w:pStyle w:val="af7"/>
        <w:numPr>
          <w:ilvl w:val="0"/>
          <w:numId w:val="23"/>
        </w:numPr>
        <w:tabs>
          <w:tab w:val="clear" w:pos="1287"/>
          <w:tab w:val="num" w:pos="426"/>
        </w:tabs>
        <w:ind w:left="0" w:firstLine="57"/>
        <w:rPr>
          <w:szCs w:val="24"/>
        </w:rPr>
      </w:pPr>
      <w:r w:rsidRPr="0033434C">
        <w:rPr>
          <w:szCs w:val="24"/>
        </w:rPr>
        <w:t>значение идей, методов и результатов алгебры и математического анализа для построения моделей реальных процессов и ситуаций;</w:t>
      </w:r>
    </w:p>
    <w:p w:rsidR="006E1BCF" w:rsidRPr="0033434C" w:rsidRDefault="006E1BCF" w:rsidP="006E1BCF">
      <w:pPr>
        <w:pStyle w:val="af7"/>
        <w:numPr>
          <w:ilvl w:val="0"/>
          <w:numId w:val="23"/>
        </w:numPr>
        <w:tabs>
          <w:tab w:val="clear" w:pos="1287"/>
          <w:tab w:val="num" w:pos="426"/>
        </w:tabs>
        <w:ind w:left="0" w:firstLine="57"/>
        <w:rPr>
          <w:szCs w:val="24"/>
        </w:rPr>
      </w:pPr>
      <w:r w:rsidRPr="0033434C">
        <w:rPr>
          <w:szCs w:val="24"/>
        </w:rPr>
        <w:t>возможности геометрического языка как средства описания свойств реальных предметов и их взаимного расположения;</w:t>
      </w:r>
    </w:p>
    <w:p w:rsidR="006E1BCF" w:rsidRPr="0033434C" w:rsidRDefault="006E1BCF" w:rsidP="006E1BCF">
      <w:pPr>
        <w:pStyle w:val="af7"/>
        <w:numPr>
          <w:ilvl w:val="0"/>
          <w:numId w:val="23"/>
        </w:numPr>
        <w:tabs>
          <w:tab w:val="clear" w:pos="1287"/>
          <w:tab w:val="num" w:pos="426"/>
        </w:tabs>
        <w:ind w:left="0" w:firstLine="57"/>
        <w:rPr>
          <w:szCs w:val="24"/>
        </w:rPr>
      </w:pPr>
      <w:r w:rsidRPr="0033434C">
        <w:rPr>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6E1BCF" w:rsidRPr="0033434C" w:rsidRDefault="006E1BCF" w:rsidP="006E1BCF">
      <w:pPr>
        <w:pStyle w:val="af7"/>
        <w:numPr>
          <w:ilvl w:val="0"/>
          <w:numId w:val="23"/>
        </w:numPr>
        <w:tabs>
          <w:tab w:val="clear" w:pos="1287"/>
          <w:tab w:val="num" w:pos="426"/>
        </w:tabs>
        <w:ind w:left="0" w:firstLine="57"/>
        <w:rPr>
          <w:szCs w:val="24"/>
        </w:rPr>
      </w:pPr>
      <w:r w:rsidRPr="0033434C">
        <w:rPr>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6E1BCF" w:rsidRPr="0033434C" w:rsidRDefault="006E1BCF" w:rsidP="006E1BCF">
      <w:pPr>
        <w:pStyle w:val="af7"/>
        <w:numPr>
          <w:ilvl w:val="0"/>
          <w:numId w:val="23"/>
        </w:numPr>
        <w:tabs>
          <w:tab w:val="clear" w:pos="1287"/>
          <w:tab w:val="num" w:pos="426"/>
        </w:tabs>
        <w:ind w:left="0" w:firstLine="57"/>
        <w:rPr>
          <w:szCs w:val="24"/>
        </w:rPr>
      </w:pPr>
      <w:r w:rsidRPr="0033434C">
        <w:rPr>
          <w:szCs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6E1BCF" w:rsidRPr="0033434C" w:rsidRDefault="006E1BCF" w:rsidP="006E1BCF">
      <w:pPr>
        <w:pStyle w:val="af7"/>
        <w:numPr>
          <w:ilvl w:val="0"/>
          <w:numId w:val="23"/>
        </w:numPr>
        <w:tabs>
          <w:tab w:val="clear" w:pos="1287"/>
          <w:tab w:val="num" w:pos="426"/>
        </w:tabs>
        <w:ind w:left="0" w:firstLine="57"/>
        <w:rPr>
          <w:szCs w:val="24"/>
        </w:rPr>
      </w:pPr>
      <w:r w:rsidRPr="0033434C">
        <w:rPr>
          <w:szCs w:val="24"/>
        </w:rPr>
        <w:lastRenderedPageBreak/>
        <w:t>вероятностных характер различных процессов и закономерностей окружающего мира.</w:t>
      </w:r>
    </w:p>
    <w:p w:rsidR="006E1BCF" w:rsidRPr="0033434C" w:rsidRDefault="006E1BCF" w:rsidP="006E1BCF">
      <w:pPr>
        <w:pStyle w:val="2"/>
        <w:ind w:firstLine="57"/>
        <w:jc w:val="left"/>
        <w:rPr>
          <w:sz w:val="24"/>
          <w:szCs w:val="24"/>
        </w:rPr>
      </w:pPr>
      <w:r w:rsidRPr="0033434C">
        <w:rPr>
          <w:sz w:val="24"/>
          <w:szCs w:val="24"/>
        </w:rPr>
        <w:t>Числовые и буквенные выражения</w:t>
      </w:r>
    </w:p>
    <w:p w:rsidR="006E1BCF" w:rsidRPr="0033434C" w:rsidRDefault="006E1BCF" w:rsidP="006E1BCF">
      <w:pPr>
        <w:spacing w:after="0" w:line="240" w:lineRule="auto"/>
        <w:ind w:firstLine="57"/>
        <w:rPr>
          <w:rFonts w:ascii="Times New Roman" w:hAnsi="Times New Roman"/>
          <w:sz w:val="24"/>
          <w:szCs w:val="24"/>
        </w:rPr>
      </w:pPr>
      <w:r w:rsidRPr="0033434C">
        <w:rPr>
          <w:rFonts w:ascii="Times New Roman" w:hAnsi="Times New Roman"/>
          <w:b/>
          <w:sz w:val="24"/>
          <w:szCs w:val="24"/>
        </w:rPr>
        <w:t>Уметь:</w:t>
      </w:r>
    </w:p>
    <w:p w:rsidR="006E1BCF" w:rsidRPr="0033434C" w:rsidRDefault="006E1BCF" w:rsidP="006E1BCF">
      <w:pPr>
        <w:numPr>
          <w:ilvl w:val="0"/>
          <w:numId w:val="17"/>
        </w:numPr>
        <w:tabs>
          <w:tab w:val="clear" w:pos="1080"/>
          <w:tab w:val="num" w:pos="426"/>
        </w:tabs>
        <w:spacing w:after="0" w:line="240" w:lineRule="auto"/>
        <w:ind w:left="0" w:firstLine="57"/>
        <w:rPr>
          <w:rFonts w:ascii="Times New Roman" w:hAnsi="Times New Roman"/>
          <w:sz w:val="24"/>
          <w:szCs w:val="24"/>
        </w:rPr>
      </w:pPr>
      <w:r w:rsidRPr="0033434C">
        <w:rPr>
          <w:rFonts w:ascii="Times New Roman" w:hAnsi="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используя при необходимости  вычислительные  устройства; пользоваться оценкой и прикидкой при практических расчетах;</w:t>
      </w:r>
    </w:p>
    <w:p w:rsidR="006E1BCF" w:rsidRPr="0033434C" w:rsidRDefault="006E1BCF" w:rsidP="006E1BCF">
      <w:pPr>
        <w:numPr>
          <w:ilvl w:val="0"/>
          <w:numId w:val="17"/>
        </w:numPr>
        <w:tabs>
          <w:tab w:val="clear" w:pos="1080"/>
          <w:tab w:val="num" w:pos="426"/>
        </w:tabs>
        <w:spacing w:after="0" w:line="240" w:lineRule="auto"/>
        <w:ind w:left="0" w:firstLine="57"/>
        <w:rPr>
          <w:rFonts w:ascii="Times New Roman" w:hAnsi="Times New Roman"/>
          <w:bCs/>
          <w:sz w:val="24"/>
          <w:szCs w:val="24"/>
        </w:rPr>
      </w:pPr>
      <w:r w:rsidRPr="0033434C">
        <w:rPr>
          <w:rFonts w:ascii="Times New Roman" w:hAnsi="Times New Roman"/>
          <w:bCs/>
          <w:sz w:val="24"/>
          <w:szCs w:val="24"/>
        </w:rPr>
        <w:t>применять понятия, связанные с делимостью целых чисел, при решении математических задач;</w:t>
      </w:r>
    </w:p>
    <w:p w:rsidR="006E1BCF" w:rsidRPr="0033434C" w:rsidRDefault="006E1BCF" w:rsidP="006E1BCF">
      <w:pPr>
        <w:numPr>
          <w:ilvl w:val="0"/>
          <w:numId w:val="17"/>
        </w:numPr>
        <w:tabs>
          <w:tab w:val="clear" w:pos="1080"/>
          <w:tab w:val="num" w:pos="426"/>
        </w:tabs>
        <w:spacing w:after="0" w:line="240" w:lineRule="auto"/>
        <w:ind w:left="0" w:firstLine="57"/>
        <w:rPr>
          <w:rFonts w:ascii="Times New Roman" w:hAnsi="Times New Roman"/>
          <w:bCs/>
          <w:sz w:val="24"/>
          <w:szCs w:val="24"/>
        </w:rPr>
      </w:pPr>
      <w:r w:rsidRPr="0033434C">
        <w:rPr>
          <w:rFonts w:ascii="Times New Roman" w:hAnsi="Times New Roman"/>
          <w:bCs/>
          <w:sz w:val="24"/>
          <w:szCs w:val="24"/>
        </w:rPr>
        <w:t>находить корни многочленов с одной переменной, раскладывать многочлены на множители;</w:t>
      </w:r>
    </w:p>
    <w:p w:rsidR="006E1BCF" w:rsidRPr="0033434C" w:rsidRDefault="006E1BCF" w:rsidP="006E1BCF">
      <w:pPr>
        <w:numPr>
          <w:ilvl w:val="0"/>
          <w:numId w:val="17"/>
        </w:numPr>
        <w:tabs>
          <w:tab w:val="clear" w:pos="1080"/>
          <w:tab w:val="num" w:pos="426"/>
        </w:tabs>
        <w:spacing w:after="0" w:line="240" w:lineRule="auto"/>
        <w:ind w:left="0" w:firstLine="57"/>
        <w:rPr>
          <w:rFonts w:ascii="Times New Roman" w:hAnsi="Times New Roman"/>
          <w:sz w:val="24"/>
          <w:szCs w:val="24"/>
        </w:rPr>
      </w:pPr>
      <w:r w:rsidRPr="0033434C">
        <w:rPr>
          <w:rFonts w:ascii="Times New Roman" w:hAnsi="Times New Roman"/>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6E1BCF" w:rsidRPr="0033434C" w:rsidRDefault="006E1BCF" w:rsidP="006E1BCF">
      <w:pPr>
        <w:numPr>
          <w:ilvl w:val="0"/>
          <w:numId w:val="17"/>
        </w:numPr>
        <w:tabs>
          <w:tab w:val="clear" w:pos="1080"/>
          <w:tab w:val="num" w:pos="426"/>
        </w:tabs>
        <w:spacing w:after="0" w:line="240" w:lineRule="auto"/>
        <w:ind w:left="0" w:firstLine="57"/>
        <w:rPr>
          <w:rFonts w:ascii="Times New Roman" w:hAnsi="Times New Roman"/>
          <w:sz w:val="24"/>
          <w:szCs w:val="24"/>
        </w:rPr>
      </w:pPr>
      <w:r w:rsidRPr="0033434C">
        <w:rPr>
          <w:rFonts w:ascii="Times New Roman" w:hAnsi="Times New Roman"/>
          <w:sz w:val="24"/>
          <w:szCs w:val="24"/>
        </w:rPr>
        <w:t>проводить преобразования числовых и буквенных выражений, включающих тригонометрические функции.</w:t>
      </w:r>
    </w:p>
    <w:p w:rsidR="006E1BCF" w:rsidRPr="0033434C" w:rsidRDefault="006E1BCF" w:rsidP="006E1BCF">
      <w:pPr>
        <w:spacing w:after="0" w:line="240" w:lineRule="auto"/>
        <w:ind w:firstLine="57"/>
        <w:rPr>
          <w:rFonts w:ascii="Times New Roman" w:hAnsi="Times New Roman"/>
          <w:b/>
          <w:sz w:val="24"/>
          <w:szCs w:val="24"/>
        </w:rPr>
      </w:pPr>
      <w:r w:rsidRPr="0033434C">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для </w:t>
      </w:r>
    </w:p>
    <w:p w:rsidR="006E1BCF" w:rsidRPr="0033434C" w:rsidRDefault="006E1BCF" w:rsidP="006E1BCF">
      <w:pPr>
        <w:numPr>
          <w:ilvl w:val="0"/>
          <w:numId w:val="19"/>
        </w:numPr>
        <w:tabs>
          <w:tab w:val="clear" w:pos="1080"/>
          <w:tab w:val="num" w:pos="709"/>
        </w:tabs>
        <w:spacing w:after="0" w:line="240" w:lineRule="auto"/>
        <w:ind w:left="0" w:firstLine="57"/>
        <w:rPr>
          <w:sz w:val="24"/>
          <w:szCs w:val="24"/>
        </w:rPr>
      </w:pPr>
      <w:r w:rsidRPr="0033434C">
        <w:rPr>
          <w:rFonts w:ascii="Times New Roman" w:hAnsi="Times New Roman"/>
          <w:sz w:val="24"/>
          <w:szCs w:val="24"/>
        </w:rPr>
        <w:t>практических расчетов по формулам, включая формулы, содержащие тригонометрические функции, при необходимости используя справочные материалы и простейшие вычислительные устройства.</w:t>
      </w:r>
    </w:p>
    <w:p w:rsidR="006E1BCF" w:rsidRPr="0033434C" w:rsidRDefault="006E1BCF" w:rsidP="006E1BCF">
      <w:pPr>
        <w:pStyle w:val="2"/>
        <w:ind w:firstLine="57"/>
        <w:jc w:val="left"/>
        <w:rPr>
          <w:sz w:val="24"/>
          <w:szCs w:val="24"/>
        </w:rPr>
      </w:pPr>
      <w:r w:rsidRPr="0033434C">
        <w:rPr>
          <w:sz w:val="24"/>
          <w:szCs w:val="24"/>
        </w:rPr>
        <w:t>Функции и графики</w:t>
      </w:r>
    </w:p>
    <w:p w:rsidR="006E1BCF" w:rsidRPr="0033434C" w:rsidRDefault="006E1BCF" w:rsidP="006E1BCF">
      <w:pPr>
        <w:spacing w:after="0" w:line="240" w:lineRule="auto"/>
        <w:ind w:firstLine="57"/>
        <w:rPr>
          <w:rFonts w:ascii="Times New Roman" w:hAnsi="Times New Roman"/>
          <w:b/>
          <w:sz w:val="24"/>
          <w:szCs w:val="24"/>
        </w:rPr>
      </w:pPr>
      <w:r w:rsidRPr="0033434C">
        <w:rPr>
          <w:rFonts w:ascii="Times New Roman" w:hAnsi="Times New Roman"/>
          <w:b/>
          <w:sz w:val="24"/>
          <w:szCs w:val="24"/>
        </w:rPr>
        <w:t>Уметь</w:t>
      </w:r>
    </w:p>
    <w:p w:rsidR="006E1BCF" w:rsidRPr="0033434C" w:rsidRDefault="006E1BCF" w:rsidP="006E1BCF">
      <w:pPr>
        <w:numPr>
          <w:ilvl w:val="0"/>
          <w:numId w:val="19"/>
        </w:numPr>
        <w:tabs>
          <w:tab w:val="clear" w:pos="1080"/>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 xml:space="preserve">определять значение функции по значению аргумента при различных способах задания функции; </w:t>
      </w:r>
    </w:p>
    <w:p w:rsidR="006E1BCF" w:rsidRPr="0033434C" w:rsidRDefault="006E1BCF" w:rsidP="006E1BCF">
      <w:pPr>
        <w:numPr>
          <w:ilvl w:val="0"/>
          <w:numId w:val="19"/>
        </w:numPr>
        <w:tabs>
          <w:tab w:val="clear" w:pos="1080"/>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строить графики изученных функций, выполнять преобразования графиков;</w:t>
      </w:r>
    </w:p>
    <w:p w:rsidR="006E1BCF" w:rsidRPr="0033434C" w:rsidRDefault="006E1BCF" w:rsidP="006E1BCF">
      <w:pPr>
        <w:numPr>
          <w:ilvl w:val="0"/>
          <w:numId w:val="19"/>
        </w:numPr>
        <w:tabs>
          <w:tab w:val="clear" w:pos="1080"/>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описывать по графику и по формуле поведение и свойства функций;</w:t>
      </w:r>
    </w:p>
    <w:p w:rsidR="006E1BCF" w:rsidRPr="0033434C" w:rsidRDefault="006E1BCF" w:rsidP="006E1BCF">
      <w:pPr>
        <w:numPr>
          <w:ilvl w:val="0"/>
          <w:numId w:val="19"/>
        </w:numPr>
        <w:tabs>
          <w:tab w:val="clear" w:pos="1080"/>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 xml:space="preserve">решать уравнения, системы уравнений, неравенства, используя свойства функций и их графические представления; </w:t>
      </w:r>
    </w:p>
    <w:p w:rsidR="006E1BCF" w:rsidRPr="0033434C" w:rsidRDefault="006E1BCF" w:rsidP="006E1BCF">
      <w:pPr>
        <w:pStyle w:val="af4"/>
        <w:spacing w:after="0" w:line="240" w:lineRule="auto"/>
        <w:ind w:firstLine="57"/>
        <w:rPr>
          <w:rFonts w:ascii="Times New Roman" w:hAnsi="Times New Roman"/>
          <w:b/>
          <w:sz w:val="24"/>
          <w:szCs w:val="24"/>
        </w:rPr>
      </w:pPr>
      <w:r w:rsidRPr="0033434C">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для </w:t>
      </w:r>
    </w:p>
    <w:p w:rsidR="006E1BCF" w:rsidRPr="0033434C" w:rsidRDefault="006E1BCF" w:rsidP="006E1BCF">
      <w:pPr>
        <w:numPr>
          <w:ilvl w:val="0"/>
          <w:numId w:val="20"/>
        </w:numPr>
        <w:tabs>
          <w:tab w:val="clear" w:pos="1287"/>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описания и исследования с помощью функций реальных зависимостей, представления их графически;</w:t>
      </w:r>
    </w:p>
    <w:p w:rsidR="006E1BCF" w:rsidRPr="0033434C" w:rsidRDefault="006E1BCF" w:rsidP="006E1BCF">
      <w:pPr>
        <w:numPr>
          <w:ilvl w:val="0"/>
          <w:numId w:val="20"/>
        </w:numPr>
        <w:tabs>
          <w:tab w:val="clear" w:pos="1287"/>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интерпретации графиков реальных процессов.</w:t>
      </w:r>
    </w:p>
    <w:p w:rsidR="006E1BCF" w:rsidRPr="0033434C" w:rsidRDefault="006E1BCF" w:rsidP="006E1BCF">
      <w:pPr>
        <w:pStyle w:val="4"/>
        <w:spacing w:before="0" w:after="0" w:line="240" w:lineRule="auto"/>
        <w:ind w:firstLine="57"/>
        <w:rPr>
          <w:rFonts w:ascii="Times New Roman" w:hAnsi="Times New Roman"/>
          <w:sz w:val="24"/>
          <w:szCs w:val="24"/>
        </w:rPr>
      </w:pPr>
      <w:r w:rsidRPr="0033434C">
        <w:rPr>
          <w:rFonts w:ascii="Times New Roman" w:hAnsi="Times New Roman"/>
          <w:sz w:val="24"/>
          <w:szCs w:val="24"/>
        </w:rPr>
        <w:t>Начала математического анализа</w:t>
      </w:r>
    </w:p>
    <w:p w:rsidR="006E1BCF" w:rsidRPr="0033434C" w:rsidRDefault="006E1BCF" w:rsidP="006E1BCF">
      <w:pPr>
        <w:spacing w:after="0" w:line="240" w:lineRule="auto"/>
        <w:ind w:firstLine="57"/>
        <w:rPr>
          <w:rFonts w:ascii="Times New Roman" w:hAnsi="Times New Roman"/>
          <w:sz w:val="24"/>
          <w:szCs w:val="24"/>
        </w:rPr>
      </w:pPr>
      <w:r w:rsidRPr="0033434C">
        <w:rPr>
          <w:rFonts w:ascii="Times New Roman" w:hAnsi="Times New Roman"/>
          <w:b/>
          <w:sz w:val="24"/>
          <w:szCs w:val="24"/>
        </w:rPr>
        <w:t>Уметь</w:t>
      </w:r>
    </w:p>
    <w:p w:rsidR="006E1BCF" w:rsidRPr="0033434C" w:rsidRDefault="006E1BCF" w:rsidP="006E1BCF">
      <w:pPr>
        <w:pStyle w:val="af6"/>
        <w:widowControl/>
        <w:numPr>
          <w:ilvl w:val="0"/>
          <w:numId w:val="21"/>
        </w:numPr>
        <w:ind w:left="0" w:firstLine="57"/>
        <w:jc w:val="left"/>
        <w:rPr>
          <w:szCs w:val="24"/>
        </w:rPr>
      </w:pPr>
      <w:r w:rsidRPr="0033434C">
        <w:rPr>
          <w:szCs w:val="24"/>
        </w:rPr>
        <w:t>находить сумму бесконечно убывающей геометрический прогрессии;</w:t>
      </w:r>
    </w:p>
    <w:p w:rsidR="006E1BCF" w:rsidRPr="0033434C" w:rsidRDefault="006E1BCF" w:rsidP="006E1BCF">
      <w:pPr>
        <w:pStyle w:val="af6"/>
        <w:widowControl/>
        <w:numPr>
          <w:ilvl w:val="0"/>
          <w:numId w:val="21"/>
        </w:numPr>
        <w:ind w:left="0" w:firstLine="57"/>
        <w:jc w:val="left"/>
        <w:rPr>
          <w:szCs w:val="24"/>
        </w:rPr>
      </w:pPr>
      <w:r w:rsidRPr="0033434C">
        <w:rPr>
          <w:szCs w:val="24"/>
        </w:rPr>
        <w:t xml:space="preserve">вычислять производные элементарных функций, применяя правила вычисления производных, используя справочные материалы;  </w:t>
      </w:r>
    </w:p>
    <w:p w:rsidR="006E1BCF" w:rsidRPr="0033434C" w:rsidRDefault="006E1BCF" w:rsidP="006E1BCF">
      <w:pPr>
        <w:pStyle w:val="af6"/>
        <w:widowControl/>
        <w:numPr>
          <w:ilvl w:val="0"/>
          <w:numId w:val="21"/>
        </w:numPr>
        <w:ind w:left="0" w:firstLine="57"/>
        <w:jc w:val="left"/>
        <w:rPr>
          <w:szCs w:val="24"/>
        </w:rPr>
      </w:pPr>
      <w:r w:rsidRPr="0033434C">
        <w:rPr>
          <w:szCs w:val="24"/>
        </w:rPr>
        <w:t>исследовать функции и строить их графики с помощью производной;</w:t>
      </w:r>
    </w:p>
    <w:p w:rsidR="006E1BCF" w:rsidRPr="0033434C" w:rsidRDefault="006E1BCF" w:rsidP="006E1BCF">
      <w:pPr>
        <w:pStyle w:val="af6"/>
        <w:widowControl/>
        <w:numPr>
          <w:ilvl w:val="0"/>
          <w:numId w:val="21"/>
        </w:numPr>
        <w:ind w:left="0" w:firstLine="57"/>
        <w:jc w:val="left"/>
        <w:rPr>
          <w:szCs w:val="24"/>
        </w:rPr>
      </w:pPr>
      <w:r w:rsidRPr="0033434C">
        <w:rPr>
          <w:szCs w:val="24"/>
        </w:rPr>
        <w:t>решать задачи с применением уравнения касательной к графику функции;</w:t>
      </w:r>
    </w:p>
    <w:p w:rsidR="006E1BCF" w:rsidRPr="0033434C" w:rsidRDefault="006E1BCF" w:rsidP="006E1BCF">
      <w:pPr>
        <w:numPr>
          <w:ilvl w:val="0"/>
          <w:numId w:val="21"/>
        </w:numPr>
        <w:spacing w:after="0" w:line="240" w:lineRule="auto"/>
        <w:ind w:left="0" w:firstLine="57"/>
        <w:rPr>
          <w:rFonts w:ascii="Times New Roman" w:hAnsi="Times New Roman"/>
          <w:sz w:val="24"/>
          <w:szCs w:val="24"/>
        </w:rPr>
      </w:pPr>
      <w:r w:rsidRPr="0033434C">
        <w:rPr>
          <w:rFonts w:ascii="Times New Roman" w:hAnsi="Times New Roman"/>
          <w:sz w:val="24"/>
          <w:szCs w:val="24"/>
        </w:rPr>
        <w:t>решать задачи на нахождение наибольшего и наименьшего значения функции на отрезке;</w:t>
      </w:r>
    </w:p>
    <w:p w:rsidR="006E1BCF" w:rsidRPr="0033434C" w:rsidRDefault="006E1BCF" w:rsidP="006E1BCF">
      <w:pPr>
        <w:spacing w:after="0" w:line="240" w:lineRule="auto"/>
        <w:ind w:firstLine="57"/>
        <w:rPr>
          <w:rFonts w:ascii="Times New Roman" w:hAnsi="Times New Roman"/>
          <w:b/>
          <w:sz w:val="24"/>
          <w:szCs w:val="24"/>
        </w:rPr>
      </w:pPr>
      <w:r w:rsidRPr="0033434C">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для </w:t>
      </w:r>
    </w:p>
    <w:p w:rsidR="006E1BCF" w:rsidRPr="0033434C" w:rsidRDefault="006E1BCF" w:rsidP="006E1BCF">
      <w:pPr>
        <w:pStyle w:val="af6"/>
        <w:widowControl/>
        <w:numPr>
          <w:ilvl w:val="0"/>
          <w:numId w:val="21"/>
        </w:numPr>
        <w:ind w:left="0" w:firstLine="57"/>
        <w:jc w:val="left"/>
        <w:rPr>
          <w:szCs w:val="24"/>
        </w:rPr>
      </w:pPr>
      <w:r w:rsidRPr="0033434C">
        <w:rPr>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6E1BCF" w:rsidRPr="0033434C" w:rsidRDefault="006E1BCF" w:rsidP="006E1BCF">
      <w:pPr>
        <w:pStyle w:val="4"/>
        <w:spacing w:before="0" w:after="0" w:line="240" w:lineRule="auto"/>
        <w:ind w:firstLine="57"/>
        <w:rPr>
          <w:rFonts w:ascii="Times New Roman" w:hAnsi="Times New Roman"/>
          <w:sz w:val="24"/>
          <w:szCs w:val="24"/>
        </w:rPr>
      </w:pPr>
      <w:r w:rsidRPr="0033434C">
        <w:rPr>
          <w:rFonts w:ascii="Times New Roman" w:hAnsi="Times New Roman"/>
          <w:sz w:val="24"/>
          <w:szCs w:val="24"/>
        </w:rPr>
        <w:lastRenderedPageBreak/>
        <w:t>Уравнения и неравенства</w:t>
      </w:r>
    </w:p>
    <w:p w:rsidR="006E1BCF" w:rsidRPr="0033434C" w:rsidRDefault="006E1BCF" w:rsidP="006E1BCF">
      <w:pPr>
        <w:spacing w:after="0" w:line="240" w:lineRule="auto"/>
        <w:ind w:firstLine="57"/>
        <w:rPr>
          <w:rFonts w:ascii="Times New Roman" w:hAnsi="Times New Roman"/>
          <w:b/>
          <w:sz w:val="24"/>
          <w:szCs w:val="24"/>
        </w:rPr>
      </w:pPr>
      <w:r w:rsidRPr="0033434C">
        <w:rPr>
          <w:rFonts w:ascii="Times New Roman" w:hAnsi="Times New Roman"/>
          <w:b/>
          <w:sz w:val="24"/>
          <w:szCs w:val="24"/>
        </w:rPr>
        <w:t>Уметь</w:t>
      </w:r>
    </w:p>
    <w:p w:rsidR="006E1BCF" w:rsidRPr="0033434C" w:rsidRDefault="006E1BCF" w:rsidP="006E1BCF">
      <w:pPr>
        <w:numPr>
          <w:ilvl w:val="0"/>
          <w:numId w:val="18"/>
        </w:numPr>
        <w:tabs>
          <w:tab w:val="clear" w:pos="1080"/>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решать рациональные и тригонометрические уравнения и неравенства, их системы;</w:t>
      </w:r>
    </w:p>
    <w:p w:rsidR="006E1BCF" w:rsidRPr="0033434C" w:rsidRDefault="006E1BCF" w:rsidP="006E1BCF">
      <w:pPr>
        <w:numPr>
          <w:ilvl w:val="0"/>
          <w:numId w:val="18"/>
        </w:numPr>
        <w:tabs>
          <w:tab w:val="clear" w:pos="1080"/>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доказывать несложные неравенства;</w:t>
      </w:r>
    </w:p>
    <w:p w:rsidR="006E1BCF" w:rsidRPr="0033434C" w:rsidRDefault="006E1BCF" w:rsidP="006E1BCF">
      <w:pPr>
        <w:numPr>
          <w:ilvl w:val="0"/>
          <w:numId w:val="18"/>
        </w:numPr>
        <w:tabs>
          <w:tab w:val="clear" w:pos="1080"/>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6E1BCF" w:rsidRPr="0033434C" w:rsidRDefault="006E1BCF" w:rsidP="006E1BCF">
      <w:pPr>
        <w:numPr>
          <w:ilvl w:val="0"/>
          <w:numId w:val="18"/>
        </w:numPr>
        <w:tabs>
          <w:tab w:val="clear" w:pos="1080"/>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изображать на координатной плоскости множества решений уравнений и неравенств с двумя переменными и их систем.</w:t>
      </w:r>
    </w:p>
    <w:p w:rsidR="006E1BCF" w:rsidRPr="0033434C" w:rsidRDefault="006E1BCF" w:rsidP="006E1BCF">
      <w:pPr>
        <w:numPr>
          <w:ilvl w:val="0"/>
          <w:numId w:val="18"/>
        </w:numPr>
        <w:tabs>
          <w:tab w:val="clear" w:pos="1080"/>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находить приближенные решения уравнений и их систем, используя графический метод;</w:t>
      </w:r>
    </w:p>
    <w:p w:rsidR="006E1BCF" w:rsidRPr="0033434C" w:rsidRDefault="006E1BCF" w:rsidP="006E1BCF">
      <w:pPr>
        <w:numPr>
          <w:ilvl w:val="0"/>
          <w:numId w:val="18"/>
        </w:numPr>
        <w:tabs>
          <w:tab w:val="clear" w:pos="1080"/>
          <w:tab w:val="num" w:pos="709"/>
        </w:tabs>
        <w:spacing w:after="0" w:line="240" w:lineRule="auto"/>
        <w:ind w:left="0" w:firstLine="57"/>
        <w:rPr>
          <w:rFonts w:ascii="Times New Roman" w:hAnsi="Times New Roman"/>
          <w:sz w:val="24"/>
          <w:szCs w:val="24"/>
        </w:rPr>
      </w:pPr>
      <w:r w:rsidRPr="0033434C">
        <w:rPr>
          <w:rFonts w:ascii="Times New Roman" w:hAnsi="Times New Roman"/>
          <w:sz w:val="24"/>
          <w:szCs w:val="24"/>
        </w:rPr>
        <w:t>решать уравнения, неравенства и системы с применением графических представлений, свойств функций, производной;</w:t>
      </w:r>
    </w:p>
    <w:p w:rsidR="006E1BCF" w:rsidRPr="0033434C" w:rsidRDefault="006E1BCF" w:rsidP="006E1BCF">
      <w:pPr>
        <w:spacing w:after="0" w:line="240" w:lineRule="auto"/>
        <w:ind w:firstLine="57"/>
        <w:rPr>
          <w:rFonts w:ascii="Times New Roman" w:hAnsi="Times New Roman"/>
          <w:b/>
          <w:sz w:val="24"/>
          <w:szCs w:val="24"/>
        </w:rPr>
      </w:pPr>
      <w:r w:rsidRPr="0033434C">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33434C">
        <w:rPr>
          <w:rFonts w:ascii="Times New Roman" w:hAnsi="Times New Roman"/>
          <w:sz w:val="24"/>
          <w:szCs w:val="24"/>
        </w:rPr>
        <w:t xml:space="preserve"> </w:t>
      </w:r>
      <w:r w:rsidRPr="0033434C">
        <w:rPr>
          <w:rFonts w:ascii="Times New Roman" w:hAnsi="Times New Roman"/>
          <w:b/>
          <w:sz w:val="24"/>
          <w:szCs w:val="24"/>
        </w:rPr>
        <w:t xml:space="preserve">для </w:t>
      </w:r>
    </w:p>
    <w:p w:rsidR="006E1BCF" w:rsidRPr="0033434C" w:rsidRDefault="006E1BCF" w:rsidP="006E1BCF">
      <w:pPr>
        <w:pStyle w:val="21"/>
        <w:numPr>
          <w:ilvl w:val="0"/>
          <w:numId w:val="18"/>
        </w:numPr>
        <w:tabs>
          <w:tab w:val="clear" w:pos="1080"/>
          <w:tab w:val="num" w:pos="709"/>
        </w:tabs>
        <w:spacing w:after="0" w:line="240" w:lineRule="auto"/>
        <w:ind w:left="0" w:firstLine="57"/>
        <w:rPr>
          <w:b/>
        </w:rPr>
      </w:pPr>
      <w:r w:rsidRPr="0033434C">
        <w:t>построения и исследования простейших математических моделей.</w:t>
      </w:r>
    </w:p>
    <w:p w:rsidR="006E1BCF" w:rsidRPr="0033434C" w:rsidRDefault="006E1BCF" w:rsidP="006E1BCF">
      <w:pPr>
        <w:pStyle w:val="21"/>
        <w:spacing w:after="0" w:line="240" w:lineRule="auto"/>
        <w:ind w:left="0" w:firstLine="57"/>
        <w:rPr>
          <w:b/>
        </w:rPr>
      </w:pPr>
      <w:r w:rsidRPr="0033434C">
        <w:rPr>
          <w:b/>
        </w:rPr>
        <w:t>Элементы комбинаторики, статистики и теории вероятностей</w:t>
      </w:r>
    </w:p>
    <w:p w:rsidR="006E1BCF" w:rsidRPr="0033434C" w:rsidRDefault="006E1BCF" w:rsidP="006E1BCF">
      <w:pPr>
        <w:spacing w:after="0" w:line="240" w:lineRule="auto"/>
        <w:ind w:firstLine="57"/>
        <w:rPr>
          <w:rFonts w:ascii="Times New Roman" w:hAnsi="Times New Roman"/>
          <w:b/>
          <w:sz w:val="24"/>
          <w:szCs w:val="24"/>
        </w:rPr>
      </w:pPr>
      <w:r w:rsidRPr="0033434C">
        <w:rPr>
          <w:rFonts w:ascii="Times New Roman" w:hAnsi="Times New Roman"/>
          <w:b/>
          <w:sz w:val="24"/>
          <w:szCs w:val="24"/>
        </w:rPr>
        <w:t>Уметь:</w:t>
      </w:r>
    </w:p>
    <w:p w:rsidR="006E1BCF" w:rsidRPr="0033434C" w:rsidRDefault="006E1BCF" w:rsidP="006E1BCF">
      <w:pPr>
        <w:pStyle w:val="21"/>
        <w:numPr>
          <w:ilvl w:val="0"/>
          <w:numId w:val="21"/>
        </w:numPr>
        <w:spacing w:after="0" w:line="240" w:lineRule="auto"/>
        <w:ind w:left="0" w:firstLine="57"/>
      </w:pPr>
      <w:r w:rsidRPr="0033434C">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6E1BCF" w:rsidRPr="0033434C" w:rsidRDefault="006E1BCF" w:rsidP="006E1BCF">
      <w:pPr>
        <w:pStyle w:val="21"/>
        <w:numPr>
          <w:ilvl w:val="0"/>
          <w:numId w:val="21"/>
        </w:numPr>
        <w:spacing w:after="0" w:line="240" w:lineRule="auto"/>
        <w:ind w:left="0" w:firstLine="57"/>
      </w:pPr>
      <w:r w:rsidRPr="0033434C">
        <w:t>вычислять, в простейших случаях, вероятности событий на основе подсчета числа исходов.</w:t>
      </w:r>
    </w:p>
    <w:p w:rsidR="006E1BCF" w:rsidRPr="0033434C" w:rsidRDefault="006E1BCF" w:rsidP="006E1BCF">
      <w:pPr>
        <w:spacing w:after="0" w:line="240" w:lineRule="auto"/>
        <w:ind w:firstLine="57"/>
        <w:rPr>
          <w:rFonts w:ascii="Times New Roman" w:hAnsi="Times New Roman"/>
          <w:b/>
          <w:sz w:val="24"/>
          <w:szCs w:val="24"/>
        </w:rPr>
      </w:pPr>
      <w:r w:rsidRPr="0033434C">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33434C">
        <w:rPr>
          <w:rFonts w:ascii="Times New Roman" w:hAnsi="Times New Roman"/>
          <w:sz w:val="24"/>
          <w:szCs w:val="24"/>
        </w:rPr>
        <w:t xml:space="preserve"> </w:t>
      </w:r>
      <w:r w:rsidRPr="0033434C">
        <w:rPr>
          <w:rFonts w:ascii="Times New Roman" w:hAnsi="Times New Roman"/>
          <w:b/>
          <w:sz w:val="24"/>
          <w:szCs w:val="24"/>
        </w:rPr>
        <w:t>для</w:t>
      </w:r>
      <w:r w:rsidRPr="0033434C">
        <w:rPr>
          <w:rFonts w:ascii="Times New Roman" w:hAnsi="Times New Roman"/>
          <w:sz w:val="24"/>
          <w:szCs w:val="24"/>
        </w:rPr>
        <w:t xml:space="preserve"> </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 xml:space="preserve">анализа реальных числовых данных, представленных в виде диаграмм, графиков; </w:t>
      </w:r>
    </w:p>
    <w:p w:rsidR="006E1BCF" w:rsidRPr="0033434C" w:rsidRDefault="006E1BCF" w:rsidP="006E1BCF">
      <w:pPr>
        <w:numPr>
          <w:ilvl w:val="0"/>
          <w:numId w:val="22"/>
        </w:numPr>
        <w:spacing w:after="0" w:line="240" w:lineRule="auto"/>
        <w:ind w:left="0" w:firstLine="57"/>
        <w:rPr>
          <w:rFonts w:ascii="Times New Roman" w:hAnsi="Times New Roman"/>
          <w:b/>
          <w:sz w:val="24"/>
          <w:szCs w:val="24"/>
        </w:rPr>
      </w:pPr>
      <w:r w:rsidRPr="0033434C">
        <w:rPr>
          <w:rFonts w:ascii="Times New Roman" w:hAnsi="Times New Roman"/>
          <w:sz w:val="24"/>
          <w:szCs w:val="24"/>
        </w:rPr>
        <w:t>анализа информации статистического характера.</w:t>
      </w:r>
    </w:p>
    <w:p w:rsidR="006E1BCF" w:rsidRPr="0033434C" w:rsidRDefault="006E1BCF" w:rsidP="006E1BCF">
      <w:pPr>
        <w:spacing w:after="0" w:line="240" w:lineRule="auto"/>
        <w:ind w:firstLine="57"/>
        <w:rPr>
          <w:rFonts w:ascii="Times New Roman" w:hAnsi="Times New Roman"/>
          <w:b/>
          <w:sz w:val="24"/>
          <w:szCs w:val="24"/>
        </w:rPr>
      </w:pPr>
      <w:r w:rsidRPr="0033434C">
        <w:rPr>
          <w:rFonts w:ascii="Times New Roman" w:hAnsi="Times New Roman"/>
          <w:b/>
          <w:sz w:val="24"/>
          <w:szCs w:val="24"/>
        </w:rPr>
        <w:t>Стереометрия</w:t>
      </w:r>
    </w:p>
    <w:p w:rsidR="006E1BCF" w:rsidRPr="0033434C" w:rsidRDefault="006E1BCF" w:rsidP="006E1BCF">
      <w:pPr>
        <w:spacing w:after="0" w:line="240" w:lineRule="auto"/>
        <w:ind w:firstLine="57"/>
        <w:rPr>
          <w:rFonts w:ascii="Times New Roman" w:hAnsi="Times New Roman"/>
          <w:b/>
          <w:sz w:val="24"/>
          <w:szCs w:val="24"/>
        </w:rPr>
      </w:pPr>
      <w:r w:rsidRPr="0033434C">
        <w:rPr>
          <w:rFonts w:ascii="Times New Roman" w:hAnsi="Times New Roman"/>
          <w:b/>
          <w:sz w:val="24"/>
          <w:szCs w:val="24"/>
        </w:rPr>
        <w:t>должны знать:</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 xml:space="preserve">Многогранники. Призма, ее основания, боковые ребра, высота, боковая поверхность. Прямая и наклонная.  призма. Правильная призма. Параллелепипед. Куб. </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 xml:space="preserve">Пирамида, ее основание, боковые ребра, высота, боковая поверхность. Треугольная пирамида. Правильная пирамида. Усеченная пирамида. </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 xml:space="preserve">Сечения куба, призмы, пирамиды. </w:t>
      </w:r>
    </w:p>
    <w:p w:rsidR="006E1BCF" w:rsidRPr="0033434C" w:rsidRDefault="006E1BCF" w:rsidP="006E1BCF">
      <w:pPr>
        <w:numPr>
          <w:ilvl w:val="0"/>
          <w:numId w:val="22"/>
        </w:numPr>
        <w:spacing w:after="0" w:line="240" w:lineRule="auto"/>
        <w:ind w:left="0" w:firstLine="57"/>
        <w:rPr>
          <w:rFonts w:ascii="Times New Roman" w:hAnsi="Times New Roman"/>
          <w:i/>
          <w:sz w:val="24"/>
          <w:szCs w:val="24"/>
        </w:rPr>
      </w:pPr>
      <w:r w:rsidRPr="0033434C">
        <w:rPr>
          <w:rFonts w:ascii="Times New Roman" w:hAnsi="Times New Roman"/>
          <w:sz w:val="24"/>
          <w:szCs w:val="24"/>
        </w:rPr>
        <w:t xml:space="preserve">Представление о правильных многогранниках (тетраэдр, куб, октаэдр, додекаэдр и икосаэдр). </w:t>
      </w:r>
    </w:p>
    <w:p w:rsidR="006E1BCF" w:rsidRPr="0033434C" w:rsidRDefault="006E1BCF" w:rsidP="006E1BCF">
      <w:pPr>
        <w:spacing w:after="0" w:line="240" w:lineRule="auto"/>
        <w:ind w:firstLine="57"/>
        <w:rPr>
          <w:rFonts w:ascii="Times New Roman" w:hAnsi="Times New Roman"/>
          <w:b/>
          <w:sz w:val="24"/>
          <w:szCs w:val="24"/>
        </w:rPr>
      </w:pPr>
      <w:r w:rsidRPr="0033434C">
        <w:rPr>
          <w:rFonts w:ascii="Times New Roman" w:hAnsi="Times New Roman"/>
          <w:b/>
          <w:sz w:val="24"/>
          <w:szCs w:val="24"/>
        </w:rPr>
        <w:t xml:space="preserve">должны уметь: </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изображать геометрические фигуры и тела, выполнять чертеж по условию задачи;</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lastRenderedPageBreak/>
        <w:t xml:space="preserve">проводить доказательные рассуждения при решении задач, доказывать основные теоремы курса; </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применять координатно-векторный метод при вычислении отношений,  расстояний и углов;</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строить сечения многогранников и изображать сечения тел вращенияпроводить доказательные рассуждения в ходе решения задач;</w:t>
      </w:r>
    </w:p>
    <w:p w:rsidR="006E1BCF" w:rsidRPr="0033434C" w:rsidRDefault="006E1BCF" w:rsidP="006E1BCF">
      <w:pPr>
        <w:numPr>
          <w:ilvl w:val="0"/>
          <w:numId w:val="22"/>
        </w:numPr>
        <w:spacing w:after="0" w:line="240" w:lineRule="auto"/>
        <w:ind w:left="0" w:firstLine="57"/>
        <w:rPr>
          <w:rFonts w:ascii="Times New Roman" w:hAnsi="Times New Roman"/>
          <w:i/>
          <w:sz w:val="24"/>
          <w:szCs w:val="24"/>
        </w:rPr>
      </w:pPr>
      <w:r w:rsidRPr="0033434C">
        <w:rPr>
          <w:rFonts w:ascii="Times New Roman" w:hAnsi="Times New Roman"/>
          <w:sz w:val="24"/>
          <w:szCs w:val="24"/>
        </w:rPr>
        <w:t>владеть компетенциями: учебно – познавательной, ценностно – ориентационной, рефлексивной, коммуникативной, информационной, социально – трудовой.</w:t>
      </w:r>
    </w:p>
    <w:p w:rsidR="006E1BCF" w:rsidRPr="0033434C" w:rsidRDefault="006E1BCF" w:rsidP="006E1BCF">
      <w:pPr>
        <w:spacing w:after="0" w:line="240" w:lineRule="auto"/>
        <w:ind w:firstLine="57"/>
        <w:rPr>
          <w:rFonts w:ascii="Times New Roman" w:hAnsi="Times New Roman"/>
          <w:b/>
          <w:sz w:val="24"/>
          <w:szCs w:val="24"/>
        </w:rPr>
      </w:pPr>
      <w:r w:rsidRPr="0033434C">
        <w:rPr>
          <w:rFonts w:ascii="Times New Roman" w:hAnsi="Times New Roman"/>
          <w:b/>
          <w:sz w:val="24"/>
          <w:szCs w:val="24"/>
        </w:rPr>
        <w:t>Способны использовать приобретенные знания и умения в практической деятельности и повседневной жизни для:</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исследования (моделирования) несложных практических ситуаций на основе изученных формул и свойств фигур;</w:t>
      </w:r>
    </w:p>
    <w:p w:rsidR="006E1BCF" w:rsidRPr="0033434C" w:rsidRDefault="006E1BCF" w:rsidP="006E1BCF">
      <w:pPr>
        <w:numPr>
          <w:ilvl w:val="0"/>
          <w:numId w:val="22"/>
        </w:numPr>
        <w:spacing w:after="0" w:line="240" w:lineRule="auto"/>
        <w:ind w:left="0" w:firstLine="57"/>
        <w:rPr>
          <w:rFonts w:ascii="Times New Roman" w:hAnsi="Times New Roman"/>
          <w:sz w:val="24"/>
          <w:szCs w:val="24"/>
        </w:rPr>
      </w:pPr>
      <w:r w:rsidRPr="0033434C">
        <w:rPr>
          <w:rFonts w:ascii="Times New Roman" w:hAnsi="Times New Roman"/>
          <w:sz w:val="24"/>
          <w:szCs w:val="24"/>
        </w:rPr>
        <w:t xml:space="preserve">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6E1BCF" w:rsidRPr="0033434C" w:rsidRDefault="006E1BCF" w:rsidP="006E1BCF">
      <w:pPr>
        <w:spacing w:after="0" w:line="240" w:lineRule="auto"/>
        <w:ind w:left="57"/>
        <w:rPr>
          <w:rFonts w:ascii="Times New Roman" w:hAnsi="Times New Roman"/>
          <w:b/>
          <w:sz w:val="24"/>
          <w:szCs w:val="24"/>
        </w:rPr>
      </w:pPr>
      <w:r w:rsidRPr="0033434C">
        <w:rPr>
          <w:rFonts w:ascii="Times New Roman" w:hAnsi="Times New Roman"/>
          <w:b/>
          <w:sz w:val="24"/>
          <w:szCs w:val="24"/>
        </w:rPr>
        <w:t>Общеучебные умения, навыки и способы деятельности</w:t>
      </w:r>
    </w:p>
    <w:p w:rsidR="006E1BCF" w:rsidRPr="0033434C" w:rsidRDefault="006E1BCF" w:rsidP="006E1BCF">
      <w:pPr>
        <w:rPr>
          <w:rFonts w:ascii="Times New Roman" w:hAnsi="Times New Roman" w:cs="Times New Roman"/>
          <w:sz w:val="24"/>
          <w:szCs w:val="24"/>
        </w:rPr>
      </w:pPr>
      <w:r w:rsidRPr="0033434C">
        <w:rPr>
          <w:rFonts w:ascii="Times New Roman" w:hAnsi="Times New Roman" w:cs="Times New Roman"/>
          <w:sz w:val="24"/>
          <w:szCs w:val="24"/>
        </w:rPr>
        <w:t xml:space="preserve">В ходе изучения математики в профильном курсе старшей школы учащиеся продолжают овладение разнообразными способами деятельности, приобретают и совершенствуют опыт: </w:t>
      </w:r>
    </w:p>
    <w:p w:rsidR="006E1BCF" w:rsidRPr="0033434C" w:rsidRDefault="006E1BCF" w:rsidP="006E1BCF">
      <w:pPr>
        <w:pStyle w:val="af"/>
        <w:numPr>
          <w:ilvl w:val="0"/>
          <w:numId w:val="25"/>
        </w:numPr>
        <w:ind w:left="0" w:firstLine="57"/>
      </w:pPr>
      <w:r w:rsidRPr="0033434C">
        <w:t>проведения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w:t>
      </w:r>
    </w:p>
    <w:p w:rsidR="006E1BCF" w:rsidRPr="0033434C" w:rsidRDefault="006E1BCF" w:rsidP="006E1BCF">
      <w:pPr>
        <w:pStyle w:val="af"/>
        <w:numPr>
          <w:ilvl w:val="0"/>
          <w:numId w:val="25"/>
        </w:numPr>
        <w:ind w:left="0" w:firstLine="57"/>
      </w:pPr>
      <w:r w:rsidRPr="0033434C">
        <w:t>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w:t>
      </w:r>
    </w:p>
    <w:p w:rsidR="006E1BCF" w:rsidRPr="0033434C" w:rsidRDefault="006E1BCF" w:rsidP="006E1BCF">
      <w:pPr>
        <w:pStyle w:val="af"/>
        <w:numPr>
          <w:ilvl w:val="0"/>
          <w:numId w:val="25"/>
        </w:numPr>
        <w:ind w:left="0" w:firstLine="57"/>
      </w:pPr>
      <w:r w:rsidRPr="0033434C">
        <w:t>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математической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w:t>
      </w:r>
    </w:p>
    <w:p w:rsidR="006E1BCF" w:rsidRPr="0033434C" w:rsidRDefault="006E1BCF" w:rsidP="006E1BCF">
      <w:pPr>
        <w:pStyle w:val="af"/>
        <w:numPr>
          <w:ilvl w:val="0"/>
          <w:numId w:val="25"/>
        </w:numPr>
        <w:ind w:left="0" w:firstLine="57"/>
      </w:pPr>
      <w:r w:rsidRPr="0033434C">
        <w:t>построения и исследования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составленной задачей, с личным жизненным опытом;</w:t>
      </w:r>
    </w:p>
    <w:p w:rsidR="006E1BCF" w:rsidRPr="0033434C" w:rsidRDefault="006E1BCF" w:rsidP="006E1BCF">
      <w:pPr>
        <w:pStyle w:val="af"/>
        <w:numPr>
          <w:ilvl w:val="0"/>
          <w:numId w:val="25"/>
        </w:numPr>
        <w:ind w:left="0" w:firstLine="57"/>
      </w:pPr>
      <w:r w:rsidRPr="0033434C">
        <w:t>самостоятельной работы с источниками информации, анализа, обобщения и систематизации полученной информации, интегрирования  ее в личный опыт;</w:t>
      </w:r>
    </w:p>
    <w:p w:rsidR="0033434C" w:rsidRPr="0033434C" w:rsidRDefault="006E1BCF" w:rsidP="0033434C">
      <w:pPr>
        <w:pStyle w:val="af"/>
        <w:numPr>
          <w:ilvl w:val="0"/>
          <w:numId w:val="25"/>
        </w:numPr>
        <w:ind w:left="0" w:firstLine="57"/>
      </w:pPr>
      <w:r w:rsidRPr="0033434C">
        <w:t>возможности геометрического языка как средства описания свойств реальных предметов и их взаимного расположения.</w:t>
      </w:r>
      <w:bookmarkStart w:id="1" w:name="_GoBack"/>
      <w:bookmarkEnd w:id="1"/>
    </w:p>
    <w:p w:rsidR="009E3747" w:rsidRPr="0033434C" w:rsidRDefault="009E3747" w:rsidP="009E3747">
      <w:pPr>
        <w:ind w:firstLine="708"/>
        <w:jc w:val="center"/>
        <w:rPr>
          <w:rFonts w:ascii="Times New Roman" w:hAnsi="Times New Roman" w:cs="Times New Roman"/>
          <w:b/>
          <w:sz w:val="24"/>
          <w:szCs w:val="24"/>
        </w:rPr>
      </w:pPr>
      <w:r w:rsidRPr="0033434C">
        <w:rPr>
          <w:rFonts w:ascii="Times New Roman" w:hAnsi="Times New Roman" w:cs="Times New Roman"/>
          <w:b/>
          <w:sz w:val="24"/>
          <w:szCs w:val="24"/>
        </w:rPr>
        <w:t>3. Т</w:t>
      </w:r>
      <w:r w:rsidRPr="0033434C">
        <w:rPr>
          <w:rFonts w:ascii="Times New Roman" w:hAnsi="Times New Roman" w:cs="Times New Roman"/>
          <w:b/>
          <w:sz w:val="24"/>
          <w:szCs w:val="24"/>
        </w:rPr>
        <w:t>ематическое планирование с указанием количества часов, отводимых на освоение каждой темы.</w:t>
      </w:r>
    </w:p>
    <w:tbl>
      <w:tblPr>
        <w:tblpPr w:leftFromText="180" w:rightFromText="180" w:vertAnchor="text" w:tblpY="1"/>
        <w:tblOverlap w:val="neve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2"/>
        <w:gridCol w:w="140"/>
        <w:gridCol w:w="853"/>
        <w:gridCol w:w="8081"/>
        <w:gridCol w:w="2122"/>
      </w:tblGrid>
      <w:tr w:rsidR="005C5F22" w:rsidRPr="00F10DB1" w:rsidTr="005326F7">
        <w:trPr>
          <w:trHeight w:val="253"/>
        </w:trPr>
        <w:tc>
          <w:tcPr>
            <w:tcW w:w="1447" w:type="pct"/>
            <w:gridSpan w:val="2"/>
            <w:shd w:val="clear" w:color="auto" w:fill="D9D9D9"/>
            <w:vAlign w:val="center"/>
          </w:tcPr>
          <w:p w:rsidR="005C5F22" w:rsidRPr="00F10DB1" w:rsidRDefault="005C5F22" w:rsidP="00F8524D">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Тема урока</w:t>
            </w:r>
          </w:p>
        </w:tc>
        <w:tc>
          <w:tcPr>
            <w:tcW w:w="274" w:type="pct"/>
            <w:shd w:val="clear" w:color="auto" w:fill="D9D9D9"/>
            <w:vAlign w:val="center"/>
          </w:tcPr>
          <w:p w:rsidR="005C5F22" w:rsidRPr="00F10DB1" w:rsidRDefault="005C5F22" w:rsidP="00F8524D">
            <w:pPr>
              <w:rPr>
                <w:rFonts w:ascii="Times New Roman" w:hAnsi="Times New Roman" w:cs="Times New Roman"/>
                <w:color w:val="030305"/>
                <w:sz w:val="24"/>
                <w:szCs w:val="24"/>
              </w:rPr>
            </w:pPr>
            <w:r w:rsidRPr="00F10DB1">
              <w:rPr>
                <w:rFonts w:ascii="Times New Roman" w:hAnsi="Times New Roman" w:cs="Times New Roman"/>
                <w:color w:val="030305"/>
                <w:sz w:val="24"/>
                <w:szCs w:val="24"/>
              </w:rPr>
              <w:t>К-во часов</w:t>
            </w:r>
          </w:p>
        </w:tc>
        <w:tc>
          <w:tcPr>
            <w:tcW w:w="2597" w:type="pct"/>
            <w:shd w:val="clear" w:color="auto" w:fill="D9D9D9"/>
            <w:vAlign w:val="center"/>
          </w:tcPr>
          <w:p w:rsidR="005C5F22" w:rsidRPr="00F10DB1" w:rsidRDefault="005C5F22" w:rsidP="00F8524D">
            <w:pPr>
              <w:rPr>
                <w:rFonts w:ascii="Times New Roman" w:hAnsi="Times New Roman" w:cs="Times New Roman"/>
                <w:color w:val="030305"/>
                <w:sz w:val="24"/>
                <w:szCs w:val="24"/>
              </w:rPr>
            </w:pPr>
            <w:r w:rsidRPr="00F10DB1">
              <w:rPr>
                <w:rFonts w:ascii="Times New Roman" w:hAnsi="Times New Roman" w:cs="Times New Roman"/>
                <w:b/>
                <w:sz w:val="24"/>
                <w:szCs w:val="24"/>
              </w:rPr>
              <w:t>Содержание учебного предмета</w:t>
            </w:r>
          </w:p>
        </w:tc>
        <w:tc>
          <w:tcPr>
            <w:tcW w:w="682" w:type="pct"/>
            <w:shd w:val="clear" w:color="auto" w:fill="D9D9D9"/>
          </w:tcPr>
          <w:p w:rsidR="005C5F22" w:rsidRPr="00F10DB1" w:rsidRDefault="005C5F22" w:rsidP="00F8524D">
            <w:pPr>
              <w:rPr>
                <w:rFonts w:ascii="Times New Roman" w:hAnsi="Times New Roman" w:cs="Times New Roman"/>
                <w:b/>
                <w:sz w:val="24"/>
                <w:szCs w:val="24"/>
              </w:rPr>
            </w:pPr>
          </w:p>
        </w:tc>
      </w:tr>
      <w:tr w:rsidR="005C5F22" w:rsidRPr="00F10DB1" w:rsidTr="005326F7">
        <w:trPr>
          <w:trHeight w:val="253"/>
        </w:trPr>
        <w:tc>
          <w:tcPr>
            <w:tcW w:w="4318" w:type="pct"/>
            <w:gridSpan w:val="4"/>
            <w:shd w:val="clear" w:color="auto" w:fill="FFFFFF" w:themeFill="background1"/>
            <w:vAlign w:val="center"/>
          </w:tcPr>
          <w:p w:rsidR="005C5F22" w:rsidRPr="00F72126" w:rsidRDefault="005C5F22" w:rsidP="00F72126">
            <w:pPr>
              <w:tabs>
                <w:tab w:val="left" w:pos="10490"/>
              </w:tabs>
              <w:spacing w:after="0" w:line="240" w:lineRule="auto"/>
              <w:jc w:val="center"/>
              <w:rPr>
                <w:rFonts w:ascii="Times New Roman" w:hAnsi="Times New Roman" w:cs="Times New Roman"/>
                <w:b/>
                <w:sz w:val="24"/>
                <w:szCs w:val="24"/>
              </w:rPr>
            </w:pPr>
            <w:r w:rsidRPr="00F72126">
              <w:rPr>
                <w:rFonts w:ascii="Times New Roman" w:hAnsi="Times New Roman" w:cs="Times New Roman"/>
                <w:b/>
                <w:sz w:val="24"/>
                <w:szCs w:val="24"/>
              </w:rPr>
              <w:t>10 класс</w:t>
            </w:r>
          </w:p>
        </w:tc>
        <w:tc>
          <w:tcPr>
            <w:tcW w:w="682" w:type="pct"/>
            <w:shd w:val="clear" w:color="auto" w:fill="FFFFFF" w:themeFill="background1"/>
          </w:tcPr>
          <w:p w:rsidR="005C5F22" w:rsidRDefault="005C5F22" w:rsidP="00F8524D">
            <w:pPr>
              <w:tabs>
                <w:tab w:val="left" w:pos="10490"/>
              </w:tabs>
              <w:jc w:val="center"/>
              <w:rPr>
                <w:rFonts w:ascii="Times New Roman" w:hAnsi="Times New Roman" w:cs="Times New Roman"/>
                <w:sz w:val="24"/>
                <w:szCs w:val="24"/>
              </w:rPr>
            </w:pPr>
          </w:p>
        </w:tc>
      </w:tr>
      <w:tr w:rsidR="00F72126" w:rsidRPr="00F10DB1" w:rsidTr="005326F7">
        <w:trPr>
          <w:trHeight w:val="253"/>
        </w:trPr>
        <w:tc>
          <w:tcPr>
            <w:tcW w:w="1447" w:type="pct"/>
            <w:gridSpan w:val="2"/>
            <w:shd w:val="clear" w:color="auto" w:fill="FFFFFF" w:themeFill="background1"/>
            <w:vAlign w:val="center"/>
          </w:tcPr>
          <w:p w:rsidR="00F72126" w:rsidRPr="00F10DB1" w:rsidRDefault="00F72126" w:rsidP="00F72126">
            <w:pPr>
              <w:spacing w:after="0" w:line="240" w:lineRule="auto"/>
              <w:rPr>
                <w:rFonts w:ascii="Times New Roman" w:hAnsi="Times New Roman" w:cs="Times New Roman"/>
                <w:color w:val="030305"/>
                <w:sz w:val="24"/>
                <w:szCs w:val="24"/>
              </w:rPr>
            </w:pPr>
            <w:r w:rsidRPr="00F10DB1">
              <w:rPr>
                <w:rFonts w:ascii="Times New Roman" w:hAnsi="Times New Roman" w:cs="Times New Roman"/>
                <w:color w:val="030305"/>
                <w:sz w:val="24"/>
                <w:szCs w:val="24"/>
              </w:rPr>
              <w:t xml:space="preserve">Повторение. </w:t>
            </w:r>
            <w:r w:rsidRPr="00F10DB1">
              <w:rPr>
                <w:rFonts w:ascii="Times New Roman" w:hAnsi="Times New Roman" w:cs="Times New Roman"/>
                <w:color w:val="000000"/>
                <w:sz w:val="24"/>
                <w:szCs w:val="24"/>
              </w:rPr>
              <w:t>Преобразования алгебраических выражений.</w:t>
            </w:r>
          </w:p>
        </w:tc>
        <w:tc>
          <w:tcPr>
            <w:tcW w:w="274" w:type="pct"/>
            <w:shd w:val="clear" w:color="auto" w:fill="FFFFFF" w:themeFill="background1"/>
            <w:vAlign w:val="center"/>
          </w:tcPr>
          <w:p w:rsidR="00F72126" w:rsidRPr="00F10DB1" w:rsidRDefault="00F72126" w:rsidP="00F72126">
            <w:pPr>
              <w:spacing w:after="0" w:line="240" w:lineRule="auto"/>
              <w:jc w:val="center"/>
              <w:rPr>
                <w:rFonts w:ascii="Times New Roman" w:hAnsi="Times New Roman" w:cs="Times New Roman"/>
                <w:color w:val="030305"/>
                <w:sz w:val="24"/>
                <w:szCs w:val="24"/>
              </w:rPr>
            </w:pPr>
            <w:r>
              <w:rPr>
                <w:rFonts w:ascii="Times New Roman" w:hAnsi="Times New Roman" w:cs="Times New Roman"/>
                <w:color w:val="030305"/>
                <w:sz w:val="24"/>
                <w:szCs w:val="24"/>
              </w:rPr>
              <w:t>2</w:t>
            </w:r>
          </w:p>
        </w:tc>
        <w:tc>
          <w:tcPr>
            <w:tcW w:w="2597" w:type="pct"/>
            <w:vMerge w:val="restart"/>
            <w:shd w:val="clear" w:color="auto" w:fill="FFFFFF" w:themeFill="background1"/>
          </w:tcPr>
          <w:p w:rsidR="00F72126" w:rsidRPr="00F10DB1" w:rsidRDefault="00F72126" w:rsidP="00F8524D">
            <w:pPr>
              <w:tabs>
                <w:tab w:val="left" w:pos="10490"/>
              </w:tabs>
              <w:spacing w:after="0" w:line="240" w:lineRule="auto"/>
              <w:rPr>
                <w:rFonts w:ascii="Times New Roman" w:hAnsi="Times New Roman" w:cs="Times New Roman"/>
                <w:sz w:val="24"/>
                <w:szCs w:val="24"/>
              </w:rPr>
            </w:pPr>
            <w:r w:rsidRPr="00F10DB1">
              <w:rPr>
                <w:rFonts w:ascii="Times New Roman" w:hAnsi="Times New Roman" w:cs="Times New Roman"/>
                <w:sz w:val="24"/>
                <w:szCs w:val="24"/>
              </w:rPr>
              <w:t>Действия с обыкновенными и десятичными дробями. Положительные и отрицательные числа. Модуль числа. Квадратный корень. Разложение много</w:t>
            </w:r>
            <w:r w:rsidRPr="00F10DB1">
              <w:rPr>
                <w:rFonts w:ascii="Times New Roman" w:hAnsi="Times New Roman" w:cs="Times New Roman"/>
                <w:sz w:val="24"/>
                <w:szCs w:val="24"/>
              </w:rPr>
              <w:lastRenderedPageBreak/>
              <w:t xml:space="preserve">членов на множители. Алгебраические дроби. Свойства степени с целым показателем. </w:t>
            </w:r>
          </w:p>
          <w:p w:rsidR="00F72126" w:rsidRPr="00F10DB1" w:rsidRDefault="00F72126" w:rsidP="00F8524D">
            <w:pPr>
              <w:tabs>
                <w:tab w:val="left" w:pos="10490"/>
              </w:tabs>
              <w:spacing w:after="0" w:line="240" w:lineRule="auto"/>
              <w:rPr>
                <w:rFonts w:ascii="Times New Roman" w:hAnsi="Times New Roman" w:cs="Times New Roman"/>
                <w:sz w:val="24"/>
                <w:szCs w:val="24"/>
              </w:rPr>
            </w:pPr>
            <w:r w:rsidRPr="00F10DB1">
              <w:rPr>
                <w:rFonts w:ascii="Times New Roman" w:hAnsi="Times New Roman" w:cs="Times New Roman"/>
                <w:sz w:val="24"/>
                <w:szCs w:val="24"/>
              </w:rPr>
              <w:t>Уравнение с одной переменной. Квадратное уравнение. Рациональное уравнение.</w:t>
            </w:r>
          </w:p>
          <w:p w:rsidR="00F72126" w:rsidRPr="0083310D" w:rsidRDefault="00F72126" w:rsidP="00F8524D">
            <w:pPr>
              <w:spacing w:after="0" w:line="240" w:lineRule="auto"/>
              <w:rPr>
                <w:rFonts w:ascii="Times New Roman" w:eastAsia="Calibri" w:hAnsi="Times New Roman" w:cs="Times New Roman"/>
                <w:sz w:val="24"/>
                <w:szCs w:val="24"/>
              </w:rPr>
            </w:pPr>
            <w:r w:rsidRPr="008B7310">
              <w:rPr>
                <w:rFonts w:ascii="Times New Roman" w:hAnsi="Times New Roman" w:cs="Times New Roman"/>
                <w:sz w:val="24"/>
                <w:szCs w:val="24"/>
              </w:rPr>
              <w:t>Системы уравнений. Неравенства.</w:t>
            </w:r>
          </w:p>
        </w:tc>
        <w:tc>
          <w:tcPr>
            <w:tcW w:w="682" w:type="pct"/>
            <w:vMerge w:val="restart"/>
            <w:shd w:val="clear" w:color="auto" w:fill="FFFFFF" w:themeFill="background1"/>
          </w:tcPr>
          <w:p w:rsidR="00F72126" w:rsidRPr="00F10DB1" w:rsidRDefault="00F72126" w:rsidP="00F8524D">
            <w:pPr>
              <w:tabs>
                <w:tab w:val="left" w:pos="10490"/>
              </w:tabs>
              <w:rPr>
                <w:rFonts w:ascii="Times New Roman" w:hAnsi="Times New Roman" w:cs="Times New Roman"/>
                <w:sz w:val="24"/>
                <w:szCs w:val="24"/>
              </w:rPr>
            </w:pPr>
          </w:p>
        </w:tc>
      </w:tr>
      <w:tr w:rsidR="00F72126" w:rsidRPr="00F10DB1" w:rsidTr="005326F7">
        <w:trPr>
          <w:trHeight w:val="448"/>
        </w:trPr>
        <w:tc>
          <w:tcPr>
            <w:tcW w:w="1447" w:type="pct"/>
            <w:gridSpan w:val="2"/>
            <w:tcBorders>
              <w:bottom w:val="single" w:sz="4" w:space="0" w:color="auto"/>
            </w:tcBorders>
            <w:shd w:val="clear" w:color="auto" w:fill="FFFFFF" w:themeFill="background1"/>
            <w:vAlign w:val="center"/>
          </w:tcPr>
          <w:p w:rsidR="00F72126" w:rsidRPr="00F10DB1" w:rsidRDefault="00F72126" w:rsidP="00F72126">
            <w:pPr>
              <w:spacing w:after="0" w:line="240" w:lineRule="auto"/>
              <w:rPr>
                <w:rFonts w:ascii="Times New Roman" w:hAnsi="Times New Roman" w:cs="Times New Roman"/>
                <w:color w:val="030305"/>
                <w:sz w:val="24"/>
                <w:szCs w:val="24"/>
              </w:rPr>
            </w:pPr>
            <w:r w:rsidRPr="00F10DB1">
              <w:rPr>
                <w:rFonts w:ascii="Times New Roman" w:hAnsi="Times New Roman" w:cs="Times New Roman"/>
                <w:color w:val="000000"/>
                <w:sz w:val="24"/>
                <w:szCs w:val="24"/>
              </w:rPr>
              <w:lastRenderedPageBreak/>
              <w:t>Повторение. Уравнения и неравенства.</w:t>
            </w:r>
          </w:p>
        </w:tc>
        <w:tc>
          <w:tcPr>
            <w:tcW w:w="274" w:type="pct"/>
            <w:tcBorders>
              <w:bottom w:val="single" w:sz="4" w:space="0" w:color="auto"/>
            </w:tcBorders>
            <w:shd w:val="clear" w:color="auto" w:fill="FFFFFF" w:themeFill="background1"/>
            <w:vAlign w:val="center"/>
          </w:tcPr>
          <w:p w:rsidR="00F72126" w:rsidRPr="00F10DB1" w:rsidRDefault="00F72126" w:rsidP="00F72126">
            <w:pPr>
              <w:spacing w:after="0" w:line="240" w:lineRule="auto"/>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2</w:t>
            </w:r>
          </w:p>
        </w:tc>
        <w:tc>
          <w:tcPr>
            <w:tcW w:w="2597" w:type="pct"/>
            <w:vMerge/>
            <w:tcBorders>
              <w:bottom w:val="single" w:sz="4" w:space="0" w:color="auto"/>
            </w:tcBorders>
            <w:shd w:val="clear" w:color="auto" w:fill="FFFFFF" w:themeFill="background1"/>
            <w:vAlign w:val="center"/>
          </w:tcPr>
          <w:p w:rsidR="00F72126" w:rsidRPr="00F10DB1" w:rsidRDefault="00F72126" w:rsidP="00F8524D">
            <w:pPr>
              <w:rPr>
                <w:rFonts w:ascii="Times New Roman" w:hAnsi="Times New Roman" w:cs="Times New Roman"/>
                <w:color w:val="030305"/>
                <w:sz w:val="24"/>
                <w:szCs w:val="24"/>
              </w:rPr>
            </w:pPr>
          </w:p>
        </w:tc>
        <w:tc>
          <w:tcPr>
            <w:tcW w:w="682" w:type="pct"/>
            <w:vMerge/>
            <w:tcBorders>
              <w:bottom w:val="single" w:sz="4" w:space="0" w:color="auto"/>
            </w:tcBorders>
            <w:shd w:val="clear" w:color="auto" w:fill="FFFFFF" w:themeFill="background1"/>
          </w:tcPr>
          <w:p w:rsidR="00F72126" w:rsidRPr="00F10DB1" w:rsidRDefault="00F72126" w:rsidP="00F8524D">
            <w:pPr>
              <w:rPr>
                <w:rFonts w:ascii="Times New Roman" w:hAnsi="Times New Roman" w:cs="Times New Roman"/>
                <w:color w:val="030305"/>
                <w:sz w:val="24"/>
                <w:szCs w:val="24"/>
              </w:rPr>
            </w:pPr>
          </w:p>
        </w:tc>
      </w:tr>
      <w:tr w:rsidR="00F31A4F" w:rsidRPr="00BA52CB" w:rsidTr="005326F7">
        <w:trPr>
          <w:gridAfter w:val="1"/>
          <w:wAfter w:w="682" w:type="pct"/>
        </w:trPr>
        <w:tc>
          <w:tcPr>
            <w:tcW w:w="4318" w:type="pct"/>
            <w:gridSpan w:val="4"/>
            <w:vAlign w:val="center"/>
          </w:tcPr>
          <w:p w:rsidR="00F31A4F" w:rsidRPr="00BA52CB" w:rsidRDefault="00F31A4F" w:rsidP="006C3E2F">
            <w:pPr>
              <w:spacing w:after="0" w:line="240" w:lineRule="auto"/>
              <w:jc w:val="center"/>
              <w:rPr>
                <w:rFonts w:ascii="Times New Roman" w:hAnsi="Times New Roman" w:cs="Times New Roman"/>
                <w:b/>
                <w:color w:val="030305"/>
                <w:sz w:val="24"/>
                <w:szCs w:val="24"/>
              </w:rPr>
            </w:pPr>
            <w:r w:rsidRPr="00BA52CB">
              <w:rPr>
                <w:rFonts w:ascii="Times New Roman" w:hAnsi="Times New Roman" w:cs="Times New Roman"/>
                <w:b/>
              </w:rPr>
              <w:t>Некоторые сведения из планиметрии 12ч</w:t>
            </w:r>
          </w:p>
        </w:tc>
      </w:tr>
      <w:tr w:rsidR="006C3E2F" w:rsidTr="005326F7">
        <w:trPr>
          <w:gridAfter w:val="1"/>
          <w:wAfter w:w="682" w:type="pct"/>
          <w:trHeight w:val="1176"/>
        </w:trPr>
        <w:tc>
          <w:tcPr>
            <w:tcW w:w="1447" w:type="pct"/>
            <w:gridSpan w:val="2"/>
          </w:tcPr>
          <w:p w:rsidR="006C3E2F" w:rsidRDefault="006C3E2F" w:rsidP="006C3E2F">
            <w:pPr>
              <w:spacing w:after="0" w:line="240" w:lineRule="auto"/>
              <w:rPr>
                <w:rFonts w:ascii="Times New Roman" w:hAnsi="Times New Roman" w:cs="Times New Roman"/>
              </w:rPr>
            </w:pPr>
            <w:r>
              <w:rPr>
                <w:rFonts w:ascii="Times New Roman" w:hAnsi="Times New Roman" w:cs="Times New Roman"/>
              </w:rPr>
              <w:t>Углы и отрезки, связанные с окружностью</w:t>
            </w:r>
          </w:p>
        </w:tc>
        <w:tc>
          <w:tcPr>
            <w:tcW w:w="274" w:type="pct"/>
          </w:tcPr>
          <w:p w:rsidR="006C3E2F" w:rsidRDefault="006C3E2F" w:rsidP="006C3E2F">
            <w:pPr>
              <w:spacing w:after="0" w:line="240" w:lineRule="auto"/>
              <w:jc w:val="center"/>
              <w:rPr>
                <w:rFonts w:ascii="Times New Roman" w:hAnsi="Times New Roman" w:cs="Times New Roman"/>
              </w:rPr>
            </w:pPr>
            <w:r>
              <w:rPr>
                <w:rFonts w:ascii="Times New Roman" w:hAnsi="Times New Roman" w:cs="Times New Roman"/>
              </w:rPr>
              <w:t>4</w:t>
            </w:r>
          </w:p>
        </w:tc>
        <w:tc>
          <w:tcPr>
            <w:tcW w:w="2597" w:type="pct"/>
            <w:vMerge w:val="restart"/>
          </w:tcPr>
          <w:p w:rsidR="006C3E2F" w:rsidRPr="00A82794" w:rsidRDefault="006C3E2F" w:rsidP="006C3E2F">
            <w:pPr>
              <w:suppressAutoHyphens/>
              <w:spacing w:after="0" w:line="240" w:lineRule="auto"/>
              <w:rPr>
                <w:rFonts w:ascii="Times New Roman" w:hAnsi="Times New Roman" w:cs="Times New Roman"/>
                <w:sz w:val="24"/>
                <w:szCs w:val="24"/>
              </w:rPr>
            </w:pPr>
            <w:r w:rsidRPr="00A82794">
              <w:rPr>
                <w:rFonts w:ascii="Times New Roman" w:hAnsi="Times New Roman" w:cs="Times New Roman"/>
                <w:sz w:val="24"/>
                <w:szCs w:val="24"/>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 </w:t>
            </w:r>
          </w:p>
          <w:p w:rsidR="006C3E2F" w:rsidRPr="00A82794" w:rsidRDefault="006C3E2F" w:rsidP="006C3E2F">
            <w:pPr>
              <w:suppressAutoHyphens/>
              <w:spacing w:after="0" w:line="240" w:lineRule="auto"/>
              <w:rPr>
                <w:rFonts w:ascii="Times New Roman" w:hAnsi="Times New Roman" w:cs="Times New Roman"/>
                <w:sz w:val="24"/>
                <w:szCs w:val="24"/>
              </w:rPr>
            </w:pPr>
            <w:r w:rsidRPr="00A82794">
              <w:rPr>
                <w:rFonts w:ascii="Times New Roman" w:hAnsi="Times New Roman" w:cs="Times New Roman"/>
                <w:sz w:val="24"/>
                <w:szCs w:val="24"/>
              </w:rPr>
              <w:t xml:space="preserve">Вычисление углов с вершиной внутри и вне круга, угла между хордой и касательной. </w:t>
            </w:r>
          </w:p>
          <w:p w:rsidR="006C3E2F" w:rsidRPr="00A82794" w:rsidRDefault="006C3E2F" w:rsidP="006C3E2F">
            <w:pPr>
              <w:suppressAutoHyphens/>
              <w:spacing w:after="0" w:line="240" w:lineRule="auto"/>
              <w:rPr>
                <w:rFonts w:ascii="Times New Roman" w:hAnsi="Times New Roman" w:cs="Times New Roman"/>
                <w:sz w:val="24"/>
                <w:szCs w:val="24"/>
              </w:rPr>
            </w:pPr>
            <w:r w:rsidRPr="00A82794">
              <w:rPr>
                <w:rFonts w:ascii="Times New Roman" w:hAnsi="Times New Roman" w:cs="Times New Roman"/>
                <w:sz w:val="24"/>
                <w:szCs w:val="24"/>
              </w:rPr>
              <w:t>Теорема о произведении отрезков хорд. Теорема о касательной и секущей. Теорема о сумме квадратов сторон и диагоналей параллелограмма .</w:t>
            </w:r>
          </w:p>
          <w:p w:rsidR="006C3E2F" w:rsidRPr="00A82794" w:rsidRDefault="006C3E2F" w:rsidP="006C3E2F">
            <w:pPr>
              <w:suppressAutoHyphens/>
              <w:spacing w:after="0" w:line="240" w:lineRule="auto"/>
              <w:rPr>
                <w:rFonts w:ascii="Times New Roman" w:hAnsi="Times New Roman" w:cs="Times New Roman"/>
                <w:sz w:val="24"/>
                <w:szCs w:val="24"/>
              </w:rPr>
            </w:pPr>
            <w:r w:rsidRPr="00A82794">
              <w:rPr>
                <w:rFonts w:ascii="Times New Roman" w:hAnsi="Times New Roman" w:cs="Times New Roman"/>
                <w:sz w:val="24"/>
                <w:szCs w:val="24"/>
              </w:rPr>
              <w:t xml:space="preserve">Вписанные и описанные многоугольники. Свойства и признаки вписанных и описанных четырехугольников. </w:t>
            </w:r>
          </w:p>
          <w:p w:rsidR="006C3E2F" w:rsidRPr="00A82794" w:rsidRDefault="006C3E2F" w:rsidP="006C3E2F">
            <w:pPr>
              <w:suppressAutoHyphens/>
              <w:spacing w:after="0" w:line="240" w:lineRule="auto"/>
              <w:rPr>
                <w:rFonts w:ascii="Times New Roman" w:hAnsi="Times New Roman" w:cs="Times New Roman"/>
                <w:sz w:val="24"/>
                <w:szCs w:val="24"/>
              </w:rPr>
            </w:pPr>
            <w:r w:rsidRPr="00A82794">
              <w:rPr>
                <w:rFonts w:ascii="Times New Roman" w:hAnsi="Times New Roman" w:cs="Times New Roman"/>
                <w:sz w:val="24"/>
                <w:szCs w:val="24"/>
              </w:rPr>
              <w:t xml:space="preserve">Геометрические места точек. </w:t>
            </w:r>
          </w:p>
          <w:p w:rsidR="006C3E2F" w:rsidRPr="00A82794" w:rsidRDefault="006C3E2F" w:rsidP="006C3E2F">
            <w:pPr>
              <w:suppressAutoHyphens/>
              <w:spacing w:after="0" w:line="240" w:lineRule="auto"/>
              <w:rPr>
                <w:rFonts w:ascii="Times New Roman" w:hAnsi="Times New Roman" w:cs="Times New Roman"/>
                <w:sz w:val="24"/>
                <w:szCs w:val="24"/>
              </w:rPr>
            </w:pPr>
            <w:r w:rsidRPr="00A82794">
              <w:rPr>
                <w:rFonts w:ascii="Times New Roman" w:hAnsi="Times New Roman" w:cs="Times New Roman"/>
                <w:sz w:val="24"/>
                <w:szCs w:val="24"/>
              </w:rPr>
              <w:t>Решение задач с помощью геометрических преобразований и геометрических мест.</w:t>
            </w:r>
          </w:p>
          <w:p w:rsidR="006C3E2F" w:rsidRPr="00A82794" w:rsidRDefault="006C3E2F" w:rsidP="006C3E2F">
            <w:pPr>
              <w:suppressAutoHyphens/>
              <w:spacing w:after="0" w:line="240" w:lineRule="auto"/>
              <w:rPr>
                <w:rFonts w:ascii="Times New Roman" w:hAnsi="Times New Roman" w:cs="Times New Roman"/>
                <w:sz w:val="24"/>
                <w:szCs w:val="24"/>
              </w:rPr>
            </w:pPr>
            <w:r w:rsidRPr="00A82794">
              <w:rPr>
                <w:rFonts w:ascii="Times New Roman" w:hAnsi="Times New Roman" w:cs="Times New Roman"/>
                <w:sz w:val="24"/>
                <w:szCs w:val="24"/>
              </w:rPr>
              <w:t xml:space="preserve"> Теорема Чевы и теорема Менелая. </w:t>
            </w:r>
          </w:p>
          <w:p w:rsidR="006C3E2F" w:rsidRPr="00A82794" w:rsidRDefault="006C3E2F" w:rsidP="006C3E2F">
            <w:pPr>
              <w:suppressAutoHyphens/>
              <w:spacing w:after="0" w:line="240" w:lineRule="auto"/>
              <w:rPr>
                <w:rFonts w:ascii="Times New Roman" w:hAnsi="Times New Roman" w:cs="Times New Roman"/>
                <w:sz w:val="24"/>
                <w:szCs w:val="24"/>
              </w:rPr>
            </w:pPr>
            <w:r w:rsidRPr="00A82794">
              <w:rPr>
                <w:rFonts w:ascii="Times New Roman" w:hAnsi="Times New Roman" w:cs="Times New Roman"/>
                <w:sz w:val="24"/>
                <w:szCs w:val="24"/>
              </w:rPr>
              <w:t>Эллипс, гипербола, парабола как геометрические места точек.</w:t>
            </w:r>
          </w:p>
          <w:p w:rsidR="006C3E2F" w:rsidRPr="006C3E2F" w:rsidRDefault="006C3E2F" w:rsidP="006C3E2F">
            <w:pPr>
              <w:suppressAutoHyphens/>
              <w:spacing w:after="0" w:line="240" w:lineRule="auto"/>
              <w:rPr>
                <w:rFonts w:ascii="Times New Roman" w:hAnsi="Times New Roman" w:cs="Times New Roman"/>
                <w:sz w:val="24"/>
                <w:szCs w:val="24"/>
              </w:rPr>
            </w:pPr>
            <w:r w:rsidRPr="00A82794">
              <w:rPr>
                <w:rFonts w:ascii="Times New Roman" w:hAnsi="Times New Roman" w:cs="Times New Roman"/>
                <w:sz w:val="24"/>
                <w:szCs w:val="24"/>
              </w:rPr>
              <w:t xml:space="preserve"> Неразрешимость классических задач на построение. </w:t>
            </w:r>
          </w:p>
        </w:tc>
      </w:tr>
      <w:tr w:rsidR="006C3E2F" w:rsidTr="005326F7">
        <w:trPr>
          <w:gridAfter w:val="1"/>
          <w:wAfter w:w="682" w:type="pct"/>
          <w:trHeight w:val="1173"/>
        </w:trPr>
        <w:tc>
          <w:tcPr>
            <w:tcW w:w="1447" w:type="pct"/>
            <w:gridSpan w:val="2"/>
          </w:tcPr>
          <w:p w:rsidR="006C3E2F" w:rsidRDefault="006C3E2F" w:rsidP="006C3E2F">
            <w:pPr>
              <w:spacing w:after="0" w:line="240" w:lineRule="auto"/>
              <w:rPr>
                <w:rFonts w:ascii="Times New Roman" w:hAnsi="Times New Roman" w:cs="Times New Roman"/>
              </w:rPr>
            </w:pPr>
            <w:r>
              <w:rPr>
                <w:rFonts w:ascii="Times New Roman" w:hAnsi="Times New Roman" w:cs="Times New Roman"/>
              </w:rPr>
              <w:t>Решение треугольников</w:t>
            </w:r>
          </w:p>
        </w:tc>
        <w:tc>
          <w:tcPr>
            <w:tcW w:w="274" w:type="pct"/>
          </w:tcPr>
          <w:p w:rsidR="006C3E2F" w:rsidRDefault="006C3E2F" w:rsidP="006C3E2F">
            <w:pPr>
              <w:spacing w:after="0" w:line="240" w:lineRule="auto"/>
              <w:jc w:val="center"/>
              <w:rPr>
                <w:rFonts w:ascii="Times New Roman" w:hAnsi="Times New Roman" w:cs="Times New Roman"/>
              </w:rPr>
            </w:pPr>
            <w:r>
              <w:rPr>
                <w:rFonts w:ascii="Times New Roman" w:hAnsi="Times New Roman" w:cs="Times New Roman"/>
              </w:rPr>
              <w:t>4</w:t>
            </w:r>
          </w:p>
        </w:tc>
        <w:tc>
          <w:tcPr>
            <w:tcW w:w="2597" w:type="pct"/>
            <w:vMerge/>
          </w:tcPr>
          <w:p w:rsidR="006C3E2F" w:rsidRPr="00A82794" w:rsidRDefault="006C3E2F" w:rsidP="006C3E2F">
            <w:pPr>
              <w:suppressAutoHyphens/>
              <w:spacing w:after="0" w:line="240" w:lineRule="auto"/>
              <w:rPr>
                <w:rFonts w:ascii="Times New Roman" w:hAnsi="Times New Roman" w:cs="Times New Roman"/>
                <w:sz w:val="24"/>
                <w:szCs w:val="24"/>
              </w:rPr>
            </w:pPr>
          </w:p>
        </w:tc>
      </w:tr>
      <w:tr w:rsidR="006C3E2F" w:rsidTr="005326F7">
        <w:trPr>
          <w:gridAfter w:val="1"/>
          <w:wAfter w:w="682" w:type="pct"/>
          <w:trHeight w:val="1173"/>
        </w:trPr>
        <w:tc>
          <w:tcPr>
            <w:tcW w:w="1447" w:type="pct"/>
            <w:gridSpan w:val="2"/>
          </w:tcPr>
          <w:p w:rsidR="006C3E2F" w:rsidRDefault="006C3E2F" w:rsidP="006C3E2F">
            <w:pPr>
              <w:spacing w:after="0" w:line="240" w:lineRule="auto"/>
              <w:rPr>
                <w:rFonts w:ascii="Times New Roman" w:hAnsi="Times New Roman" w:cs="Times New Roman"/>
              </w:rPr>
            </w:pPr>
            <w:r>
              <w:rPr>
                <w:rFonts w:ascii="Times New Roman" w:hAnsi="Times New Roman" w:cs="Times New Roman"/>
              </w:rPr>
              <w:t>Теоремы Менелая и Чевы</w:t>
            </w:r>
          </w:p>
        </w:tc>
        <w:tc>
          <w:tcPr>
            <w:tcW w:w="274" w:type="pct"/>
          </w:tcPr>
          <w:p w:rsidR="006C3E2F" w:rsidRDefault="006C3E2F" w:rsidP="006C3E2F">
            <w:pPr>
              <w:spacing w:after="0" w:line="240" w:lineRule="auto"/>
              <w:jc w:val="center"/>
              <w:rPr>
                <w:rFonts w:ascii="Times New Roman" w:hAnsi="Times New Roman" w:cs="Times New Roman"/>
              </w:rPr>
            </w:pPr>
            <w:r>
              <w:rPr>
                <w:rFonts w:ascii="Times New Roman" w:hAnsi="Times New Roman" w:cs="Times New Roman"/>
              </w:rPr>
              <w:t>2</w:t>
            </w:r>
          </w:p>
        </w:tc>
        <w:tc>
          <w:tcPr>
            <w:tcW w:w="2597" w:type="pct"/>
            <w:vMerge/>
          </w:tcPr>
          <w:p w:rsidR="006C3E2F" w:rsidRPr="00A82794" w:rsidRDefault="006C3E2F" w:rsidP="006C3E2F">
            <w:pPr>
              <w:suppressAutoHyphens/>
              <w:spacing w:after="0" w:line="240" w:lineRule="auto"/>
              <w:rPr>
                <w:rFonts w:ascii="Times New Roman" w:hAnsi="Times New Roman" w:cs="Times New Roman"/>
                <w:sz w:val="24"/>
                <w:szCs w:val="24"/>
              </w:rPr>
            </w:pPr>
          </w:p>
        </w:tc>
      </w:tr>
      <w:tr w:rsidR="006C3E2F" w:rsidTr="005326F7">
        <w:trPr>
          <w:gridAfter w:val="1"/>
          <w:wAfter w:w="682" w:type="pct"/>
          <w:trHeight w:val="1173"/>
        </w:trPr>
        <w:tc>
          <w:tcPr>
            <w:tcW w:w="1447" w:type="pct"/>
            <w:gridSpan w:val="2"/>
          </w:tcPr>
          <w:p w:rsidR="006C3E2F" w:rsidRDefault="006C3E2F" w:rsidP="006C3E2F">
            <w:pPr>
              <w:spacing w:after="0" w:line="240" w:lineRule="auto"/>
              <w:rPr>
                <w:rFonts w:ascii="Times New Roman" w:hAnsi="Times New Roman" w:cs="Times New Roman"/>
              </w:rPr>
            </w:pPr>
            <w:r>
              <w:rPr>
                <w:rFonts w:ascii="Times New Roman" w:hAnsi="Times New Roman" w:cs="Times New Roman"/>
              </w:rPr>
              <w:t>Эллипс, гипербола и парабола</w:t>
            </w:r>
          </w:p>
        </w:tc>
        <w:tc>
          <w:tcPr>
            <w:tcW w:w="274" w:type="pct"/>
          </w:tcPr>
          <w:p w:rsidR="006C3E2F" w:rsidRDefault="006C3E2F" w:rsidP="006C3E2F">
            <w:pPr>
              <w:spacing w:after="0" w:line="240" w:lineRule="auto"/>
              <w:jc w:val="center"/>
              <w:rPr>
                <w:rFonts w:ascii="Times New Roman" w:hAnsi="Times New Roman" w:cs="Times New Roman"/>
              </w:rPr>
            </w:pPr>
            <w:r>
              <w:rPr>
                <w:rFonts w:ascii="Times New Roman" w:hAnsi="Times New Roman" w:cs="Times New Roman"/>
              </w:rPr>
              <w:t>2</w:t>
            </w:r>
          </w:p>
        </w:tc>
        <w:tc>
          <w:tcPr>
            <w:tcW w:w="2597" w:type="pct"/>
            <w:vMerge/>
          </w:tcPr>
          <w:p w:rsidR="006C3E2F" w:rsidRPr="00A82794" w:rsidRDefault="006C3E2F" w:rsidP="006C3E2F">
            <w:pPr>
              <w:suppressAutoHyphens/>
              <w:spacing w:after="0" w:line="240" w:lineRule="auto"/>
              <w:rPr>
                <w:rFonts w:ascii="Times New Roman" w:hAnsi="Times New Roman" w:cs="Times New Roman"/>
                <w:sz w:val="24"/>
                <w:szCs w:val="24"/>
              </w:rPr>
            </w:pPr>
          </w:p>
        </w:tc>
      </w:tr>
      <w:tr w:rsidR="00F31A4F" w:rsidRPr="00F10DB1" w:rsidTr="005326F7">
        <w:trPr>
          <w:trHeight w:val="345"/>
        </w:trPr>
        <w:tc>
          <w:tcPr>
            <w:tcW w:w="5000" w:type="pct"/>
            <w:gridSpan w:val="5"/>
            <w:vAlign w:val="center"/>
          </w:tcPr>
          <w:p w:rsidR="00F31A4F" w:rsidRPr="00AD3322" w:rsidRDefault="00F31A4F" w:rsidP="00F31A4F">
            <w:pPr>
              <w:spacing w:after="0" w:line="240" w:lineRule="auto"/>
              <w:jc w:val="center"/>
              <w:rPr>
                <w:color w:val="030305"/>
                <w:sz w:val="24"/>
              </w:rPr>
            </w:pPr>
            <w:r w:rsidRPr="00F72126">
              <w:rPr>
                <w:rFonts w:ascii="Times New Roman" w:hAnsi="Times New Roman" w:cs="Times New Roman"/>
                <w:b/>
                <w:color w:val="030305"/>
                <w:sz w:val="24"/>
              </w:rPr>
              <w:t>Действительные числа. 16ч</w:t>
            </w: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Натуральные и целые </w:t>
            </w:r>
            <w:r w:rsidRPr="00F10DB1">
              <w:rPr>
                <w:rFonts w:ascii="Times New Roman" w:hAnsi="Times New Roman" w:cs="Times New Roman"/>
                <w:sz w:val="24"/>
                <w:szCs w:val="24"/>
              </w:rPr>
              <w:t>числа.</w:t>
            </w:r>
          </w:p>
        </w:tc>
        <w:tc>
          <w:tcPr>
            <w:tcW w:w="274" w:type="pct"/>
            <w:vAlign w:val="center"/>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restart"/>
          </w:tcPr>
          <w:p w:rsidR="006C3E2F" w:rsidRPr="00F10DB1" w:rsidRDefault="006C3E2F" w:rsidP="006C3E2F">
            <w:pPr>
              <w:spacing w:after="0" w:line="240" w:lineRule="auto"/>
              <w:rPr>
                <w:sz w:val="20"/>
                <w:szCs w:val="20"/>
              </w:rPr>
            </w:pPr>
            <w:r w:rsidRPr="00F675FC">
              <w:rPr>
                <w:rFonts w:ascii="Times New Roman" w:hAnsi="Times New Roman" w:cs="Times New Roman"/>
                <w:sz w:val="24"/>
                <w:szCs w:val="24"/>
              </w:rPr>
              <w:t>Натуральные и целые числа. Делимость целых чисел. Деление с остатком. Сравнения. Признаки делимости. Простые и составные числа. НОД. НОК. Основная теорема алгебры.</w:t>
            </w:r>
            <w:r>
              <w:rPr>
                <w:rFonts w:ascii="Times New Roman" w:hAnsi="Times New Roman" w:cs="Times New Roman"/>
                <w:sz w:val="24"/>
                <w:szCs w:val="24"/>
              </w:rPr>
              <w:t xml:space="preserve"> </w:t>
            </w:r>
            <w:r w:rsidRPr="00F675FC">
              <w:rPr>
                <w:rFonts w:ascii="Times New Roman" w:hAnsi="Times New Roman" w:cs="Times New Roman"/>
                <w:sz w:val="24"/>
                <w:szCs w:val="24"/>
              </w:rPr>
              <w:t>Решение задач с целочисленными неизвестными. Рациональные числа. Иррациональные числа. Множество действительных чисел. Модуль действительного числа. Метод математической индукции.</w:t>
            </w:r>
          </w:p>
        </w:tc>
        <w:tc>
          <w:tcPr>
            <w:tcW w:w="682" w:type="pct"/>
            <w:vMerge w:val="restart"/>
          </w:tcPr>
          <w:p w:rsidR="006C3E2F" w:rsidRPr="00DB5A9C" w:rsidRDefault="006C3E2F" w:rsidP="006C3E2F">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Контрольная работа №1 по теме: "Действительные числа".</w:t>
            </w: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Рациональные </w:t>
            </w:r>
            <w:r w:rsidRPr="00F10DB1">
              <w:rPr>
                <w:rFonts w:ascii="Times New Roman" w:hAnsi="Times New Roman" w:cs="Times New Roman"/>
                <w:sz w:val="24"/>
                <w:szCs w:val="24"/>
              </w:rPr>
              <w:t xml:space="preserve"> числа.</w:t>
            </w:r>
          </w:p>
        </w:tc>
        <w:tc>
          <w:tcPr>
            <w:tcW w:w="274" w:type="pct"/>
          </w:tcPr>
          <w:p w:rsidR="006C3E2F" w:rsidRPr="00F10DB1" w:rsidRDefault="006C3E2F" w:rsidP="006C3E2F">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2</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Иррациональные числа</w:t>
            </w:r>
            <w:r w:rsidRPr="00F10DB1">
              <w:rPr>
                <w:rFonts w:ascii="Times New Roman" w:hAnsi="Times New Roman" w:cs="Times New Roman"/>
                <w:sz w:val="24"/>
                <w:szCs w:val="24"/>
              </w:rPr>
              <w:t>.</w:t>
            </w:r>
          </w:p>
        </w:tc>
        <w:tc>
          <w:tcPr>
            <w:tcW w:w="274" w:type="pct"/>
          </w:tcPr>
          <w:p w:rsidR="006C3E2F" w:rsidRPr="00F10DB1" w:rsidRDefault="006C3E2F" w:rsidP="006C3E2F">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2</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Множество действительных чисел</w:t>
            </w:r>
          </w:p>
        </w:tc>
        <w:tc>
          <w:tcPr>
            <w:tcW w:w="274" w:type="pct"/>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Модуль действительного числа</w:t>
            </w:r>
            <w:r w:rsidRPr="00F10DB1">
              <w:rPr>
                <w:rFonts w:ascii="Times New Roman" w:hAnsi="Times New Roman" w:cs="Times New Roman"/>
                <w:sz w:val="24"/>
                <w:szCs w:val="24"/>
              </w:rPr>
              <w:t>.</w:t>
            </w:r>
          </w:p>
        </w:tc>
        <w:tc>
          <w:tcPr>
            <w:tcW w:w="274" w:type="pct"/>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rPr>
          <w:trHeight w:val="300"/>
        </w:trPr>
        <w:tc>
          <w:tcPr>
            <w:tcW w:w="1447" w:type="pct"/>
            <w:gridSpan w:val="2"/>
          </w:tcPr>
          <w:p w:rsidR="006C3E2F" w:rsidRPr="00F10DB1" w:rsidRDefault="00B16D42"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№1. </w:t>
            </w:r>
            <w:r w:rsidR="006C3E2F">
              <w:rPr>
                <w:rFonts w:ascii="Times New Roman" w:hAnsi="Times New Roman" w:cs="Times New Roman"/>
                <w:sz w:val="24"/>
                <w:szCs w:val="24"/>
              </w:rPr>
              <w:t>Метод математической индукции</w:t>
            </w:r>
          </w:p>
        </w:tc>
        <w:tc>
          <w:tcPr>
            <w:tcW w:w="274" w:type="pct"/>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F31A4F" w:rsidRPr="00F10DB1" w:rsidTr="005326F7">
        <w:tc>
          <w:tcPr>
            <w:tcW w:w="5000" w:type="pct"/>
            <w:gridSpan w:val="5"/>
            <w:vAlign w:val="center"/>
          </w:tcPr>
          <w:p w:rsidR="00F31A4F" w:rsidRPr="00AD3322" w:rsidRDefault="00F31A4F" w:rsidP="00F31A4F">
            <w:pPr>
              <w:spacing w:after="0" w:line="240" w:lineRule="auto"/>
              <w:jc w:val="center"/>
              <w:rPr>
                <w:color w:val="030305"/>
                <w:sz w:val="24"/>
              </w:rPr>
            </w:pPr>
            <w:r w:rsidRPr="00BA52CB">
              <w:rPr>
                <w:rFonts w:ascii="Times New Roman" w:hAnsi="Times New Roman" w:cs="Times New Roman"/>
                <w:b/>
                <w:color w:val="030305"/>
                <w:sz w:val="24"/>
              </w:rPr>
              <w:t>Числовые функции 12ч.</w:t>
            </w: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bookmarkStart w:id="2" w:name="_Hlk523678757"/>
            <w:r>
              <w:rPr>
                <w:rFonts w:ascii="Times New Roman" w:hAnsi="Times New Roman" w:cs="Times New Roman"/>
                <w:sz w:val="24"/>
                <w:szCs w:val="24"/>
              </w:rPr>
              <w:t>Определение числовой функции и способы ее задания</w:t>
            </w:r>
          </w:p>
        </w:tc>
        <w:tc>
          <w:tcPr>
            <w:tcW w:w="274" w:type="pct"/>
            <w:vAlign w:val="bottom"/>
          </w:tcPr>
          <w:p w:rsidR="006C3E2F" w:rsidRPr="00F10DB1" w:rsidRDefault="006C3E2F" w:rsidP="006C3E2F">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2</w:t>
            </w:r>
          </w:p>
        </w:tc>
        <w:tc>
          <w:tcPr>
            <w:tcW w:w="2597" w:type="pct"/>
            <w:vMerge w:val="restart"/>
          </w:tcPr>
          <w:p w:rsidR="006C3E2F" w:rsidRPr="00200521" w:rsidRDefault="006C3E2F" w:rsidP="006C3E2F">
            <w:pPr>
              <w:suppressAutoHyphens/>
              <w:spacing w:after="0" w:line="240" w:lineRule="auto"/>
              <w:rPr>
                <w:rFonts w:ascii="Times New Roman" w:hAnsi="Times New Roman" w:cs="Times New Roman"/>
                <w:sz w:val="24"/>
                <w:szCs w:val="24"/>
              </w:rPr>
            </w:pPr>
            <w:r w:rsidRPr="00200521">
              <w:rPr>
                <w:rFonts w:ascii="Times New Roman" w:hAnsi="Times New Roman" w:cs="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w:t>
            </w:r>
            <w:r w:rsidRPr="00200521">
              <w:rPr>
                <w:rFonts w:ascii="Times New Roman" w:hAnsi="Times New Roman" w:cs="Times New Roman"/>
                <w:sz w:val="24"/>
                <w:szCs w:val="24"/>
              </w:rPr>
              <w:lastRenderedPageBreak/>
              <w:t xml:space="preserve">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 </w:t>
            </w:r>
          </w:p>
          <w:p w:rsidR="006C3E2F" w:rsidRPr="00F10DB1" w:rsidRDefault="006C3E2F" w:rsidP="006C3E2F">
            <w:pPr>
              <w:suppressAutoHyphens/>
              <w:spacing w:after="0" w:line="240" w:lineRule="auto"/>
              <w:rPr>
                <w:rFonts w:ascii="Times New Roman" w:hAnsi="Times New Roman" w:cs="Times New Roman"/>
                <w:color w:val="030305"/>
                <w:sz w:val="24"/>
                <w:szCs w:val="24"/>
              </w:rPr>
            </w:pPr>
            <w:r w:rsidRPr="00200521">
              <w:rPr>
                <w:rFonts w:ascii="Times New Roman" w:hAnsi="Times New Roman" w:cs="Times New Roman"/>
                <w:sz w:val="24"/>
                <w:szCs w:val="24"/>
              </w:rPr>
              <w:t xml:space="preserve">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w:t>
            </w:r>
          </w:p>
        </w:tc>
        <w:tc>
          <w:tcPr>
            <w:tcW w:w="682" w:type="pct"/>
            <w:vMerge w:val="restart"/>
          </w:tcPr>
          <w:p w:rsidR="006C3E2F" w:rsidRPr="00E61E07" w:rsidRDefault="006C3E2F" w:rsidP="006C3E2F">
            <w:pPr>
              <w:spacing w:after="0" w:line="240" w:lineRule="auto"/>
              <w:rPr>
                <w:rFonts w:ascii="Times New Roman" w:eastAsia="Calibri" w:hAnsi="Times New Roman" w:cs="Times New Roman"/>
                <w:sz w:val="24"/>
                <w:szCs w:val="24"/>
                <w:lang w:bidi="en-US"/>
              </w:rPr>
            </w:pPr>
            <w:r w:rsidRPr="00F10DB1">
              <w:rPr>
                <w:rFonts w:ascii="Times New Roman" w:hAnsi="Times New Roman" w:cs="Times New Roman"/>
                <w:sz w:val="24"/>
                <w:szCs w:val="24"/>
              </w:rPr>
              <w:lastRenderedPageBreak/>
              <w:t>Контрольная работа №2 по теме: "</w:t>
            </w:r>
            <w:r>
              <w:rPr>
                <w:rFonts w:ascii="Times New Roman" w:hAnsi="Times New Roman" w:cs="Times New Roman"/>
                <w:sz w:val="24"/>
                <w:szCs w:val="24"/>
              </w:rPr>
              <w:t>Числовые</w:t>
            </w:r>
            <w:r w:rsidRPr="00F10DB1">
              <w:rPr>
                <w:rFonts w:ascii="Times New Roman" w:hAnsi="Times New Roman" w:cs="Times New Roman"/>
                <w:sz w:val="24"/>
                <w:szCs w:val="24"/>
              </w:rPr>
              <w:t xml:space="preserve"> функци</w:t>
            </w:r>
            <w:r>
              <w:rPr>
                <w:rFonts w:ascii="Times New Roman" w:hAnsi="Times New Roman" w:cs="Times New Roman"/>
                <w:sz w:val="24"/>
                <w:szCs w:val="24"/>
              </w:rPr>
              <w:t>и</w:t>
            </w:r>
            <w:r w:rsidRPr="00F10DB1">
              <w:rPr>
                <w:rFonts w:ascii="Times New Roman" w:hAnsi="Times New Roman" w:cs="Times New Roman"/>
                <w:sz w:val="24"/>
                <w:szCs w:val="24"/>
              </w:rPr>
              <w:t>".</w:t>
            </w:r>
            <w:r w:rsidR="00082681">
              <w:rPr>
                <w:rFonts w:ascii="Times New Roman" w:hAnsi="Times New Roman" w:cs="Times New Roman"/>
                <w:sz w:val="24"/>
                <w:szCs w:val="24"/>
              </w:rPr>
              <w:t>(2ч)</w:t>
            </w: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функций</w:t>
            </w:r>
          </w:p>
        </w:tc>
        <w:tc>
          <w:tcPr>
            <w:tcW w:w="274" w:type="pct"/>
            <w:vAlign w:val="bottom"/>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Периодические функции</w:t>
            </w:r>
          </w:p>
        </w:tc>
        <w:tc>
          <w:tcPr>
            <w:tcW w:w="274" w:type="pct"/>
            <w:vAlign w:val="bottom"/>
          </w:tcPr>
          <w:p w:rsidR="006C3E2F" w:rsidRPr="00F10DB1" w:rsidRDefault="006C3E2F" w:rsidP="006C3E2F">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2</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rPr>
          <w:trHeight w:val="778"/>
        </w:trPr>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Обратная функция</w:t>
            </w:r>
          </w:p>
        </w:tc>
        <w:tc>
          <w:tcPr>
            <w:tcW w:w="274" w:type="pct"/>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F31A4F" w:rsidRPr="00F10DB1" w:rsidTr="005326F7">
        <w:tc>
          <w:tcPr>
            <w:tcW w:w="5000" w:type="pct"/>
            <w:gridSpan w:val="5"/>
            <w:vAlign w:val="center"/>
          </w:tcPr>
          <w:p w:rsidR="00F31A4F" w:rsidRPr="00AD3322" w:rsidRDefault="00F31A4F" w:rsidP="00F31A4F">
            <w:pPr>
              <w:spacing w:after="0" w:line="240" w:lineRule="auto"/>
              <w:jc w:val="center"/>
            </w:pPr>
            <w:r w:rsidRPr="00BA52CB">
              <w:rPr>
                <w:rFonts w:ascii="yandex-sans" w:eastAsia="Times New Roman" w:hAnsi="yandex-sans" w:cs="Times New Roman"/>
                <w:b/>
                <w:color w:val="000000"/>
                <w:sz w:val="23"/>
                <w:szCs w:val="23"/>
                <w:lang w:eastAsia="ru-RU"/>
              </w:rPr>
              <w:t>Введение. Аксиомы стереометрии и следствия из них 5ч</w:t>
            </w:r>
          </w:p>
        </w:tc>
      </w:tr>
      <w:bookmarkEnd w:id="2"/>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Предмет стереометрии. Аксиомы стереометрии.</w:t>
            </w:r>
          </w:p>
        </w:tc>
        <w:tc>
          <w:tcPr>
            <w:tcW w:w="274" w:type="pct"/>
            <w:vAlign w:val="center"/>
          </w:tcPr>
          <w:p w:rsidR="006C3E2F" w:rsidRPr="00F10DB1" w:rsidRDefault="006C3E2F" w:rsidP="006C3E2F">
            <w:pPr>
              <w:spacing w:after="0" w:line="240" w:lineRule="auto"/>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1</w:t>
            </w:r>
          </w:p>
        </w:tc>
        <w:tc>
          <w:tcPr>
            <w:tcW w:w="2597" w:type="pct"/>
            <w:vMerge w:val="restart"/>
          </w:tcPr>
          <w:p w:rsidR="006C3E2F" w:rsidRPr="00A8612B" w:rsidRDefault="006C3E2F" w:rsidP="006C3E2F">
            <w:pPr>
              <w:suppressAutoHyphens/>
              <w:spacing w:after="0" w:line="240" w:lineRule="auto"/>
              <w:jc w:val="both"/>
              <w:rPr>
                <w:rFonts w:ascii="Times New Roman" w:hAnsi="Times New Roman" w:cs="Times New Roman"/>
                <w:sz w:val="24"/>
                <w:szCs w:val="24"/>
              </w:rPr>
            </w:pPr>
            <w:r w:rsidRPr="005C5F22">
              <w:rPr>
                <w:rFonts w:ascii="Times New Roman" w:hAnsi="Times New Roman" w:cs="Times New Roman"/>
                <w:sz w:val="24"/>
                <w:szCs w:val="24"/>
              </w:rPr>
              <w:t>Прямые и плоскости в пространстве.</w:t>
            </w:r>
            <w:r w:rsidRPr="00A8612B">
              <w:rPr>
                <w:rFonts w:ascii="Times New Roman" w:hAnsi="Times New Roman" w:cs="Times New Roman"/>
                <w:sz w:val="24"/>
                <w:szCs w:val="24"/>
              </w:rPr>
              <w:t xml:space="preserve"> </w:t>
            </w:r>
            <w:r w:rsidRPr="005C5F22">
              <w:rPr>
                <w:rFonts w:ascii="Times New Roman" w:hAnsi="Times New Roman" w:cs="Times New Roman"/>
                <w:sz w:val="24"/>
                <w:szCs w:val="24"/>
              </w:rPr>
              <w:t xml:space="preserve">Основные понятия стереометрии (точка, прямая, плоскость, пространство). </w:t>
            </w:r>
            <w:r w:rsidRPr="00A8612B">
              <w:rPr>
                <w:rFonts w:ascii="Times New Roman" w:hAnsi="Times New Roman" w:cs="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6C3E2F" w:rsidRDefault="006C3E2F" w:rsidP="006C3E2F">
            <w:pPr>
              <w:pStyle w:val="af0"/>
              <w:widowControl w:val="0"/>
              <w:spacing w:after="0"/>
              <w:ind w:left="0"/>
              <w:rPr>
                <w:sz w:val="22"/>
              </w:rPr>
            </w:pPr>
          </w:p>
          <w:p w:rsidR="006C3E2F" w:rsidRPr="00F10DB1" w:rsidRDefault="006C3E2F" w:rsidP="006C3E2F">
            <w:pPr>
              <w:spacing w:after="0" w:line="240" w:lineRule="auto"/>
              <w:rPr>
                <w:rFonts w:ascii="Times New Roman" w:hAnsi="Times New Roman" w:cs="Times New Roman"/>
                <w:color w:val="030305"/>
                <w:sz w:val="24"/>
                <w:szCs w:val="24"/>
              </w:rPr>
            </w:pPr>
          </w:p>
        </w:tc>
        <w:tc>
          <w:tcPr>
            <w:tcW w:w="682" w:type="pct"/>
            <w:vMerge w:val="restart"/>
          </w:tcPr>
          <w:p w:rsidR="006C3E2F" w:rsidRPr="005C5F22" w:rsidRDefault="006C3E2F" w:rsidP="006C3E2F">
            <w:pPr>
              <w:suppressAutoHyphens/>
              <w:spacing w:after="0" w:line="360" w:lineRule="auto"/>
              <w:jc w:val="both"/>
              <w:rPr>
                <w:rFonts w:ascii="Times New Roman" w:hAnsi="Times New Roman" w:cs="Times New Roman"/>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Некоторые следствия из аксиом</w:t>
            </w:r>
          </w:p>
        </w:tc>
        <w:tc>
          <w:tcPr>
            <w:tcW w:w="274" w:type="pct"/>
            <w:vAlign w:val="center"/>
          </w:tcPr>
          <w:p w:rsidR="006C3E2F" w:rsidRPr="00F10DB1" w:rsidRDefault="006C3E2F" w:rsidP="006C3E2F">
            <w:pPr>
              <w:spacing w:after="0" w:line="240" w:lineRule="auto"/>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Решение задач на применение аксиом стереометрии и их следствий</w:t>
            </w:r>
          </w:p>
        </w:tc>
        <w:tc>
          <w:tcPr>
            <w:tcW w:w="274" w:type="pct"/>
          </w:tcPr>
          <w:p w:rsidR="006C3E2F" w:rsidRPr="00F10DB1" w:rsidRDefault="006C3E2F" w:rsidP="006C3E2F">
            <w:pPr>
              <w:spacing w:after="0" w:line="240" w:lineRule="auto"/>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3</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F31A4F" w:rsidRPr="00F10DB1" w:rsidTr="005326F7">
        <w:tc>
          <w:tcPr>
            <w:tcW w:w="5000" w:type="pct"/>
            <w:gridSpan w:val="5"/>
            <w:vAlign w:val="center"/>
          </w:tcPr>
          <w:p w:rsidR="00F31A4F" w:rsidRPr="00AD3322" w:rsidRDefault="00F31A4F" w:rsidP="00F31A4F">
            <w:pPr>
              <w:spacing w:after="0" w:line="240" w:lineRule="auto"/>
              <w:jc w:val="center"/>
            </w:pPr>
            <w:r w:rsidRPr="00BA52CB">
              <w:rPr>
                <w:rFonts w:ascii="Times New Roman" w:hAnsi="Times New Roman" w:cs="Times New Roman"/>
                <w:b/>
              </w:rPr>
              <w:t xml:space="preserve">Параллельность прямых и плоскостей  25ч </w:t>
            </w: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Параллельные прямые в пространстве. Параллельность трех прямых</w:t>
            </w:r>
          </w:p>
        </w:tc>
        <w:tc>
          <w:tcPr>
            <w:tcW w:w="274" w:type="pct"/>
            <w:vAlign w:val="center"/>
          </w:tcPr>
          <w:p w:rsidR="006C3E2F" w:rsidRPr="00F10DB1" w:rsidRDefault="006C3E2F" w:rsidP="006C3E2F">
            <w:pPr>
              <w:spacing w:after="0" w:line="240" w:lineRule="auto"/>
              <w:jc w:val="center"/>
              <w:rPr>
                <w:rFonts w:ascii="Times New Roman" w:hAnsi="Times New Roman" w:cs="Times New Roman"/>
                <w:color w:val="030305"/>
                <w:sz w:val="24"/>
                <w:szCs w:val="24"/>
              </w:rPr>
            </w:pPr>
            <w:r>
              <w:rPr>
                <w:rFonts w:ascii="Times New Roman" w:hAnsi="Times New Roman" w:cs="Times New Roman"/>
                <w:color w:val="030305"/>
                <w:sz w:val="24"/>
                <w:szCs w:val="24"/>
              </w:rPr>
              <w:t>1</w:t>
            </w:r>
          </w:p>
        </w:tc>
        <w:tc>
          <w:tcPr>
            <w:tcW w:w="2597" w:type="pct"/>
            <w:vMerge w:val="restart"/>
          </w:tcPr>
          <w:p w:rsidR="006C3E2F" w:rsidRPr="00253535" w:rsidRDefault="006C3E2F" w:rsidP="006C3E2F">
            <w:pPr>
              <w:suppressAutoHyphens/>
              <w:spacing w:after="0" w:line="240" w:lineRule="auto"/>
              <w:jc w:val="both"/>
              <w:rPr>
                <w:rFonts w:ascii="Times New Roman" w:eastAsia="Calibri" w:hAnsi="Times New Roman" w:cs="Times New Roman"/>
                <w:sz w:val="24"/>
                <w:szCs w:val="24"/>
              </w:rPr>
            </w:pPr>
            <w:r w:rsidRPr="00253535">
              <w:rPr>
                <w:rFonts w:ascii="Times New Roman" w:hAnsi="Times New Roman" w:cs="Times New Roman"/>
                <w:sz w:val="24"/>
                <w:szCs w:val="24"/>
              </w:rPr>
              <w:t>Пересекающиеся, параллельные и скрещивающиеся прямые. Параллельность  прямой и плоскости, признаки и свойства. Параллельное проектирование. Изображение пространственных фигур.</w:t>
            </w:r>
            <w:r w:rsidRPr="00253535">
              <w:rPr>
                <w:rFonts w:ascii="Times New Roman" w:eastAsia="Calibri" w:hAnsi="Times New Roman" w:cs="Times New Roman"/>
                <w:sz w:val="24"/>
                <w:szCs w:val="24"/>
              </w:rPr>
              <w:t xml:space="preserve"> Скрещивающиеся прямые в пространстве. </w:t>
            </w:r>
            <w:r w:rsidRPr="00253535">
              <w:rPr>
                <w:rFonts w:ascii="Times New Roman" w:hAnsi="Times New Roman" w:cs="Times New Roman"/>
                <w:sz w:val="24"/>
                <w:szCs w:val="24"/>
              </w:rPr>
              <w:t xml:space="preserve">Угол между прямыми в пространстве. </w:t>
            </w:r>
            <w:r w:rsidRPr="00253535">
              <w:rPr>
                <w:rFonts w:ascii="Times New Roman" w:eastAsia="Calibri" w:hAnsi="Times New Roman" w:cs="Times New Roman"/>
                <w:i/>
                <w:sz w:val="24"/>
                <w:szCs w:val="24"/>
              </w:rPr>
              <w:t>Методы нахождения расстояний между скрещивающимися прямыми.</w:t>
            </w:r>
          </w:p>
          <w:p w:rsidR="006C3E2F" w:rsidRPr="00253535" w:rsidRDefault="006C3E2F" w:rsidP="006C3E2F">
            <w:pPr>
              <w:pStyle w:val="af0"/>
              <w:widowControl w:val="0"/>
              <w:spacing w:after="0"/>
              <w:ind w:left="0"/>
            </w:pPr>
            <w:r w:rsidRPr="00253535">
              <w:rPr>
                <w:rFonts w:eastAsia="Calibri"/>
              </w:rPr>
              <w:t xml:space="preserve">Теоремы о параллельности прямых и плоскостей в пространстве. Параллельное проектирование и изображение фигур. </w:t>
            </w:r>
            <w:r w:rsidRPr="00253535">
              <w:rPr>
                <w:rFonts w:eastAsia="Calibri"/>
                <w:i/>
              </w:rPr>
              <w:t>Геометрические места точек в пространстве</w:t>
            </w:r>
          </w:p>
          <w:p w:rsidR="006C3E2F" w:rsidRPr="00253535" w:rsidRDefault="006C3E2F" w:rsidP="006C3E2F">
            <w:pPr>
              <w:pStyle w:val="af0"/>
              <w:widowControl w:val="0"/>
              <w:spacing w:after="0"/>
              <w:ind w:left="0"/>
            </w:pPr>
            <w:r w:rsidRPr="00253535">
              <w:t xml:space="preserve"> Параллельность плоскостей, признаки и свойства. Параллельность прямой и плоскости, признаки и свойства</w:t>
            </w:r>
          </w:p>
          <w:p w:rsidR="006C3E2F" w:rsidRPr="00253535" w:rsidRDefault="006C3E2F" w:rsidP="006C3E2F">
            <w:pPr>
              <w:pStyle w:val="af0"/>
              <w:widowControl w:val="0"/>
              <w:spacing w:after="0"/>
              <w:ind w:left="0"/>
            </w:pPr>
            <w:r w:rsidRPr="00253535">
              <w:t>Параллелепипед. Куб.  Пирамида, ее основание, боковые ребра, высота, боковая поверхность. Треугольная пирамида. Правильная пирамида. Сечения куба, призмы, пирамиды</w:t>
            </w:r>
          </w:p>
          <w:p w:rsidR="006C3E2F" w:rsidRPr="00F8524D" w:rsidRDefault="006C3E2F" w:rsidP="006C3E2F">
            <w:pPr>
              <w:spacing w:after="0" w:line="240" w:lineRule="auto"/>
              <w:rPr>
                <w:rFonts w:ascii="Times New Roman" w:eastAsia="Times New Roman" w:hAnsi="Times New Roman" w:cs="Times New Roman"/>
                <w:i/>
                <w:sz w:val="24"/>
                <w:szCs w:val="24"/>
                <w:lang w:eastAsia="ru-RU"/>
              </w:rPr>
            </w:pPr>
            <w:r w:rsidRPr="00F8524D">
              <w:rPr>
                <w:rFonts w:ascii="Times New Roman" w:eastAsia="Times New Roman" w:hAnsi="Times New Roman" w:cs="Times New Roman"/>
                <w:i/>
                <w:sz w:val="24"/>
                <w:szCs w:val="24"/>
                <w:lang w:eastAsia="ru-RU"/>
              </w:rPr>
              <w:t>Теорема Менелая для тетраэдра.</w:t>
            </w:r>
            <w:r w:rsidRPr="00F8524D">
              <w:rPr>
                <w:rFonts w:eastAsia="Calibri"/>
                <w:i/>
              </w:rPr>
              <w:t xml:space="preserve"> </w:t>
            </w:r>
            <w:r w:rsidRPr="00F8524D">
              <w:rPr>
                <w:rFonts w:ascii="Times New Roman" w:eastAsia="Times New Roman" w:hAnsi="Times New Roman" w:cs="Times New Roman"/>
                <w:i/>
                <w:sz w:val="24"/>
                <w:szCs w:val="24"/>
                <w:lang w:eastAsia="ru-RU"/>
              </w:rPr>
              <w:t>Построение сечений многогранников методом следов. Центральное проектирование. Построение сечений многогранников методом проекций</w:t>
            </w:r>
          </w:p>
          <w:p w:rsidR="006C3E2F" w:rsidRPr="005C5F22" w:rsidRDefault="006C3E2F" w:rsidP="006C3E2F">
            <w:pPr>
              <w:pStyle w:val="af0"/>
              <w:widowControl w:val="0"/>
              <w:spacing w:after="0"/>
              <w:ind w:left="0"/>
            </w:pPr>
          </w:p>
          <w:p w:rsidR="006C3E2F" w:rsidRPr="00F10DB1" w:rsidRDefault="006C3E2F" w:rsidP="006C3E2F">
            <w:pPr>
              <w:spacing w:after="0" w:line="240" w:lineRule="auto"/>
              <w:jc w:val="center"/>
              <w:rPr>
                <w:rFonts w:ascii="Times New Roman" w:hAnsi="Times New Roman" w:cs="Times New Roman"/>
                <w:color w:val="030305"/>
                <w:sz w:val="24"/>
                <w:szCs w:val="24"/>
              </w:rPr>
            </w:pPr>
          </w:p>
        </w:tc>
        <w:tc>
          <w:tcPr>
            <w:tcW w:w="682" w:type="pct"/>
            <w:vMerge w:val="restart"/>
          </w:tcPr>
          <w:p w:rsidR="006C3E2F" w:rsidRPr="00F10DB1" w:rsidRDefault="006C3E2F" w:rsidP="00144897">
            <w:pPr>
              <w:spacing w:after="0" w:line="240" w:lineRule="auto"/>
              <w:rPr>
                <w:rFonts w:ascii="Times New Roman" w:hAnsi="Times New Roman" w:cs="Times New Roman"/>
                <w:color w:val="030305"/>
                <w:sz w:val="24"/>
                <w:szCs w:val="24"/>
              </w:rPr>
            </w:pPr>
            <w:r w:rsidRPr="00F10DB1">
              <w:rPr>
                <w:rFonts w:ascii="Times New Roman" w:hAnsi="Times New Roman" w:cs="Times New Roman"/>
                <w:bCs/>
                <w:iCs/>
                <w:sz w:val="24"/>
                <w:szCs w:val="24"/>
              </w:rPr>
              <w:t xml:space="preserve">Контрольная работа  № </w:t>
            </w:r>
            <w:r w:rsidR="00144897">
              <w:rPr>
                <w:rFonts w:ascii="Times New Roman" w:hAnsi="Times New Roman" w:cs="Times New Roman"/>
                <w:bCs/>
                <w:iCs/>
                <w:sz w:val="24"/>
                <w:szCs w:val="24"/>
              </w:rPr>
              <w:t>3</w:t>
            </w:r>
            <w:r>
              <w:rPr>
                <w:rFonts w:ascii="Times New Roman" w:hAnsi="Times New Roman" w:cs="Times New Roman"/>
                <w:bCs/>
                <w:iCs/>
                <w:sz w:val="24"/>
                <w:szCs w:val="24"/>
              </w:rPr>
              <w:t xml:space="preserve"> «Аксиомы стереометрии. Взаимное расположение прямых, прямой и плоскости» и №</w:t>
            </w:r>
            <w:r w:rsidR="0081426D">
              <w:rPr>
                <w:rFonts w:ascii="Times New Roman" w:hAnsi="Times New Roman" w:cs="Times New Roman"/>
                <w:bCs/>
                <w:iCs/>
                <w:sz w:val="24"/>
                <w:szCs w:val="24"/>
              </w:rPr>
              <w:t>5</w:t>
            </w:r>
            <w:r w:rsidRPr="00F10DB1">
              <w:rPr>
                <w:rFonts w:ascii="Times New Roman" w:hAnsi="Times New Roman" w:cs="Times New Roman"/>
                <w:bCs/>
                <w:iCs/>
                <w:sz w:val="24"/>
                <w:szCs w:val="24"/>
              </w:rPr>
              <w:t xml:space="preserve">  «Параллельность прямых и плоскостей»</w:t>
            </w: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Параллельность прямой и плоскости</w:t>
            </w:r>
          </w:p>
        </w:tc>
        <w:tc>
          <w:tcPr>
            <w:tcW w:w="274" w:type="pct"/>
            <w:vAlign w:val="center"/>
          </w:tcPr>
          <w:p w:rsidR="006C3E2F" w:rsidRPr="00F10DB1" w:rsidRDefault="006C3E2F" w:rsidP="006C3E2F">
            <w:pPr>
              <w:spacing w:after="0" w:line="240" w:lineRule="auto"/>
              <w:jc w:val="center"/>
              <w:rPr>
                <w:rFonts w:ascii="Times New Roman" w:hAnsi="Times New Roman" w:cs="Times New Roman"/>
                <w:color w:val="030305"/>
                <w:sz w:val="24"/>
                <w:szCs w:val="24"/>
              </w:rPr>
            </w:pPr>
            <w:r>
              <w:rPr>
                <w:rFonts w:ascii="Times New Roman" w:hAnsi="Times New Roman" w:cs="Times New Roman"/>
                <w:color w:val="030305"/>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на параллельность прямой и плоскости</w:t>
            </w:r>
          </w:p>
        </w:tc>
        <w:tc>
          <w:tcPr>
            <w:tcW w:w="274" w:type="pct"/>
            <w:vAlign w:val="center"/>
          </w:tcPr>
          <w:p w:rsidR="006C3E2F" w:rsidRPr="00F10DB1" w:rsidRDefault="006C3E2F" w:rsidP="006C3E2F">
            <w:pPr>
              <w:spacing w:after="0" w:line="240" w:lineRule="auto"/>
              <w:jc w:val="center"/>
              <w:rPr>
                <w:rFonts w:ascii="Times New Roman" w:hAnsi="Times New Roman" w:cs="Times New Roman"/>
                <w:color w:val="030305"/>
                <w:sz w:val="24"/>
                <w:szCs w:val="24"/>
              </w:rPr>
            </w:pPr>
            <w:r>
              <w:rPr>
                <w:rFonts w:ascii="Times New Roman" w:hAnsi="Times New Roman" w:cs="Times New Roman"/>
                <w:color w:val="030305"/>
                <w:sz w:val="24"/>
                <w:szCs w:val="24"/>
              </w:rPr>
              <w:t>4</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Скрещивающиеся прямые</w:t>
            </w:r>
          </w:p>
        </w:tc>
        <w:tc>
          <w:tcPr>
            <w:tcW w:w="274" w:type="pct"/>
            <w:vAlign w:val="center"/>
          </w:tcPr>
          <w:p w:rsidR="006C3E2F" w:rsidRPr="00F10DB1" w:rsidRDefault="006C3E2F" w:rsidP="006C3E2F">
            <w:pPr>
              <w:spacing w:after="0" w:line="240" w:lineRule="auto"/>
              <w:jc w:val="center"/>
              <w:rPr>
                <w:rFonts w:ascii="Times New Roman" w:hAnsi="Times New Roman" w:cs="Times New Roman"/>
                <w:color w:val="030305"/>
                <w:sz w:val="24"/>
                <w:szCs w:val="24"/>
              </w:rPr>
            </w:pPr>
            <w:r>
              <w:rPr>
                <w:rFonts w:ascii="Times New Roman" w:hAnsi="Times New Roman" w:cs="Times New Roman"/>
                <w:color w:val="030305"/>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Углы с сонаправленными сторонами. Угол между прямыми</w:t>
            </w:r>
          </w:p>
        </w:tc>
        <w:tc>
          <w:tcPr>
            <w:tcW w:w="274" w:type="pct"/>
            <w:vAlign w:val="center"/>
          </w:tcPr>
          <w:p w:rsidR="006C3E2F" w:rsidRPr="00F10DB1" w:rsidRDefault="006C3E2F" w:rsidP="006C3E2F">
            <w:pPr>
              <w:spacing w:after="0" w:line="240" w:lineRule="auto"/>
              <w:jc w:val="center"/>
              <w:rPr>
                <w:rFonts w:ascii="Times New Roman" w:hAnsi="Times New Roman" w:cs="Times New Roman"/>
                <w:color w:val="030305"/>
                <w:sz w:val="24"/>
                <w:szCs w:val="24"/>
              </w:rPr>
            </w:pPr>
            <w:r>
              <w:rPr>
                <w:rFonts w:ascii="Times New Roman" w:hAnsi="Times New Roman" w:cs="Times New Roman"/>
                <w:color w:val="030305"/>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 xml:space="preserve">Решение задач </w:t>
            </w:r>
            <w:r>
              <w:rPr>
                <w:rFonts w:ascii="Times New Roman" w:hAnsi="Times New Roman" w:cs="Times New Roman"/>
                <w:sz w:val="24"/>
                <w:szCs w:val="24"/>
              </w:rPr>
              <w:t>на па</w:t>
            </w:r>
            <w:r w:rsidRPr="00F10DB1">
              <w:rPr>
                <w:rFonts w:ascii="Times New Roman" w:hAnsi="Times New Roman" w:cs="Times New Roman"/>
                <w:sz w:val="24"/>
                <w:szCs w:val="24"/>
              </w:rPr>
              <w:t xml:space="preserve">раллельность </w:t>
            </w:r>
            <w:r>
              <w:rPr>
                <w:rFonts w:ascii="Times New Roman" w:hAnsi="Times New Roman" w:cs="Times New Roman"/>
                <w:sz w:val="24"/>
                <w:szCs w:val="24"/>
              </w:rPr>
              <w:t>прямой и плоскости, нахождение угла между прямыми</w:t>
            </w:r>
          </w:p>
        </w:tc>
        <w:tc>
          <w:tcPr>
            <w:tcW w:w="274" w:type="pct"/>
            <w:vAlign w:val="center"/>
          </w:tcPr>
          <w:p w:rsidR="006C3E2F" w:rsidRPr="00F10DB1" w:rsidRDefault="006C3E2F" w:rsidP="006C3E2F">
            <w:pPr>
              <w:spacing w:after="0" w:line="240" w:lineRule="auto"/>
              <w:jc w:val="center"/>
              <w:rPr>
                <w:rFonts w:ascii="Times New Roman" w:hAnsi="Times New Roman" w:cs="Times New Roman"/>
                <w:color w:val="030305"/>
                <w:sz w:val="24"/>
                <w:szCs w:val="24"/>
              </w:rPr>
            </w:pPr>
            <w:r>
              <w:rPr>
                <w:rFonts w:ascii="Times New Roman" w:hAnsi="Times New Roman" w:cs="Times New Roman"/>
                <w:color w:val="030305"/>
                <w:sz w:val="24"/>
                <w:szCs w:val="24"/>
              </w:rPr>
              <w:t>4</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144897">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w:t>
            </w:r>
            <w:r w:rsidR="00144897">
              <w:rPr>
                <w:rFonts w:ascii="Times New Roman" w:hAnsi="Times New Roman" w:cs="Times New Roman"/>
                <w:sz w:val="24"/>
                <w:szCs w:val="24"/>
              </w:rPr>
              <w:t>3</w:t>
            </w:r>
            <w:r>
              <w:rPr>
                <w:rFonts w:ascii="Times New Roman" w:hAnsi="Times New Roman" w:cs="Times New Roman"/>
                <w:sz w:val="24"/>
                <w:szCs w:val="24"/>
              </w:rPr>
              <w:t>. Параллельные плоскости. Свойства параллельных плоскостей</w:t>
            </w:r>
          </w:p>
        </w:tc>
        <w:tc>
          <w:tcPr>
            <w:tcW w:w="274" w:type="pct"/>
            <w:vAlign w:val="center"/>
          </w:tcPr>
          <w:p w:rsidR="006C3E2F" w:rsidRPr="00F10DB1" w:rsidRDefault="006C3E2F" w:rsidP="006C3E2F">
            <w:pPr>
              <w:spacing w:after="0" w:line="240" w:lineRule="auto"/>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2</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Тетраэдр. Параллелепипед</w:t>
            </w:r>
          </w:p>
        </w:tc>
        <w:tc>
          <w:tcPr>
            <w:tcW w:w="274" w:type="pct"/>
            <w:vAlign w:val="center"/>
          </w:tcPr>
          <w:p w:rsidR="006C3E2F" w:rsidRPr="00F10DB1" w:rsidRDefault="006C3E2F" w:rsidP="006C3E2F">
            <w:pPr>
              <w:spacing w:after="0" w:line="240" w:lineRule="auto"/>
              <w:jc w:val="center"/>
              <w:rPr>
                <w:rFonts w:ascii="Times New Roman" w:hAnsi="Times New Roman" w:cs="Times New Roman"/>
                <w:color w:val="030305"/>
                <w:sz w:val="24"/>
                <w:szCs w:val="24"/>
              </w:rPr>
            </w:pPr>
            <w:r>
              <w:rPr>
                <w:rFonts w:ascii="Times New Roman" w:hAnsi="Times New Roman" w:cs="Times New Roman"/>
                <w:color w:val="030305"/>
                <w:sz w:val="24"/>
                <w:szCs w:val="24"/>
              </w:rPr>
              <w:t>2</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bCs/>
                <w:iCs/>
                <w:sz w:val="24"/>
                <w:szCs w:val="24"/>
              </w:rPr>
            </w:pPr>
            <w:r>
              <w:rPr>
                <w:rFonts w:ascii="Times New Roman" w:hAnsi="Times New Roman" w:cs="Times New Roman"/>
                <w:sz w:val="24"/>
                <w:szCs w:val="24"/>
              </w:rPr>
              <w:t>Изображение пространственных фигур. Задачи на построение сечений</w:t>
            </w:r>
          </w:p>
        </w:tc>
        <w:tc>
          <w:tcPr>
            <w:tcW w:w="274" w:type="pct"/>
            <w:vAlign w:val="center"/>
          </w:tcPr>
          <w:p w:rsidR="006C3E2F" w:rsidRPr="00F10DB1" w:rsidRDefault="006C3E2F" w:rsidP="006C3E2F">
            <w:pPr>
              <w:spacing w:after="0" w:line="240" w:lineRule="auto"/>
              <w:jc w:val="center"/>
              <w:rPr>
                <w:rFonts w:ascii="Times New Roman" w:hAnsi="Times New Roman" w:cs="Times New Roman"/>
                <w:color w:val="030305"/>
                <w:sz w:val="24"/>
                <w:szCs w:val="24"/>
              </w:rPr>
            </w:pPr>
            <w:r>
              <w:rPr>
                <w:rFonts w:ascii="Times New Roman" w:hAnsi="Times New Roman" w:cs="Times New Roman"/>
                <w:color w:val="030305"/>
                <w:sz w:val="24"/>
                <w:szCs w:val="24"/>
              </w:rPr>
              <w:t>4</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«Параллельность прямых и плоскостей»</w:t>
            </w:r>
          </w:p>
        </w:tc>
        <w:tc>
          <w:tcPr>
            <w:tcW w:w="274" w:type="pct"/>
            <w:vAlign w:val="center"/>
          </w:tcPr>
          <w:p w:rsidR="006C3E2F" w:rsidRDefault="006C3E2F" w:rsidP="006C3E2F">
            <w:pPr>
              <w:spacing w:after="0" w:line="240" w:lineRule="auto"/>
              <w:jc w:val="center"/>
              <w:rPr>
                <w:rFonts w:ascii="Times New Roman" w:hAnsi="Times New Roman" w:cs="Times New Roman"/>
                <w:color w:val="030305"/>
                <w:sz w:val="24"/>
                <w:szCs w:val="24"/>
              </w:rPr>
            </w:pPr>
            <w:r>
              <w:rPr>
                <w:rFonts w:ascii="Times New Roman" w:hAnsi="Times New Roman" w:cs="Times New Roman"/>
                <w:color w:val="030305"/>
                <w:sz w:val="24"/>
                <w:szCs w:val="24"/>
              </w:rPr>
              <w:t>2</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Default="006C3E2F" w:rsidP="0081426D">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w:t>
            </w:r>
            <w:r w:rsidR="0081426D">
              <w:rPr>
                <w:rFonts w:ascii="Times New Roman" w:hAnsi="Times New Roman" w:cs="Times New Roman"/>
                <w:sz w:val="24"/>
                <w:szCs w:val="24"/>
              </w:rPr>
              <w:t>5</w:t>
            </w:r>
            <w:r>
              <w:rPr>
                <w:rFonts w:ascii="Times New Roman" w:hAnsi="Times New Roman" w:cs="Times New Roman"/>
                <w:sz w:val="24"/>
                <w:szCs w:val="24"/>
              </w:rPr>
              <w:t>.</w:t>
            </w:r>
          </w:p>
        </w:tc>
        <w:tc>
          <w:tcPr>
            <w:tcW w:w="274" w:type="pct"/>
            <w:vAlign w:val="center"/>
          </w:tcPr>
          <w:p w:rsidR="006C3E2F" w:rsidRDefault="006C3E2F" w:rsidP="006C3E2F">
            <w:pPr>
              <w:spacing w:after="0" w:line="240" w:lineRule="auto"/>
              <w:jc w:val="center"/>
              <w:rPr>
                <w:rFonts w:ascii="Times New Roman" w:hAnsi="Times New Roman" w:cs="Times New Roman"/>
                <w:color w:val="030305"/>
                <w:sz w:val="24"/>
                <w:szCs w:val="24"/>
              </w:rPr>
            </w:pPr>
            <w:r>
              <w:rPr>
                <w:rFonts w:ascii="Times New Roman" w:hAnsi="Times New Roman" w:cs="Times New Roman"/>
                <w:color w:val="030305"/>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F31A4F" w:rsidRPr="00F10DB1" w:rsidTr="005326F7">
        <w:tc>
          <w:tcPr>
            <w:tcW w:w="5000" w:type="pct"/>
            <w:gridSpan w:val="5"/>
            <w:vAlign w:val="center"/>
          </w:tcPr>
          <w:p w:rsidR="00F31A4F" w:rsidRPr="00AD3322" w:rsidRDefault="00F31A4F" w:rsidP="00F31A4F">
            <w:pPr>
              <w:spacing w:after="0" w:line="240" w:lineRule="auto"/>
              <w:jc w:val="center"/>
              <w:rPr>
                <w:color w:val="030305"/>
                <w:sz w:val="24"/>
              </w:rPr>
            </w:pPr>
            <w:r w:rsidRPr="00BA52CB">
              <w:rPr>
                <w:rFonts w:ascii="Times New Roman" w:hAnsi="Times New Roman" w:cs="Times New Roman"/>
                <w:b/>
                <w:color w:val="030305"/>
                <w:sz w:val="24"/>
              </w:rPr>
              <w:t>Тригонометрические функции. 30ч</w:t>
            </w: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№2. Число</w:t>
            </w:r>
            <w:r>
              <w:rPr>
                <w:rFonts w:ascii="Times New Roman" w:hAnsi="Times New Roman" w:cs="Times New Roman"/>
                <w:sz w:val="24"/>
                <w:szCs w:val="24"/>
              </w:rPr>
              <w:lastRenderedPageBreak/>
              <w:t>вая окружность</w:t>
            </w:r>
          </w:p>
        </w:tc>
        <w:tc>
          <w:tcPr>
            <w:tcW w:w="274" w:type="pct"/>
            <w:vAlign w:val="bottom"/>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97" w:type="pct"/>
            <w:vMerge w:val="restart"/>
          </w:tcPr>
          <w:p w:rsidR="006C3E2F" w:rsidRDefault="006C3E2F" w:rsidP="006C3E2F">
            <w:pPr>
              <w:suppressAutoHyphens/>
              <w:spacing w:after="0" w:line="240" w:lineRule="auto"/>
              <w:rPr>
                <w:rFonts w:ascii="Times New Roman" w:hAnsi="Times New Roman" w:cs="Times New Roman"/>
                <w:sz w:val="28"/>
                <w:szCs w:val="28"/>
              </w:rPr>
            </w:pPr>
            <w:r w:rsidRPr="00AB40C3">
              <w:rPr>
                <w:rFonts w:ascii="Times New Roman" w:hAnsi="Times New Roman" w:cs="Times New Roman"/>
                <w:sz w:val="24"/>
                <w:szCs w:val="24"/>
              </w:rPr>
              <w:t xml:space="preserve">Синус, косинус, тангенс, котангенс произвольного угла. Радианная мера </w:t>
            </w:r>
            <w:r w:rsidRPr="00AB40C3">
              <w:rPr>
                <w:rFonts w:ascii="Times New Roman" w:hAnsi="Times New Roman" w:cs="Times New Roman"/>
                <w:sz w:val="24"/>
                <w:szCs w:val="24"/>
              </w:rPr>
              <w:lastRenderedPageBreak/>
              <w:t xml:space="preserve">угла. Синус, косинус, тангенс и котангенс числа. </w:t>
            </w:r>
            <w:r w:rsidRPr="00A06715">
              <w:rPr>
                <w:rFonts w:ascii="Times New Roman" w:hAnsi="Times New Roman" w:cs="Times New Roman"/>
                <w:sz w:val="24"/>
                <w:szCs w:val="24"/>
              </w:rPr>
              <w:t>Основные тригонометрические тождества.</w:t>
            </w:r>
            <w:r>
              <w:rPr>
                <w:rFonts w:ascii="Times New Roman" w:hAnsi="Times New Roman" w:cs="Times New Roman"/>
                <w:sz w:val="24"/>
                <w:szCs w:val="24"/>
              </w:rPr>
              <w:t>.</w:t>
            </w:r>
            <w:r w:rsidRPr="00AB40C3">
              <w:rPr>
                <w:rFonts w:ascii="Times New Roman" w:hAnsi="Times New Roman" w:cs="Times New Roman"/>
                <w:sz w:val="24"/>
                <w:szCs w:val="24"/>
              </w:rPr>
              <w:t xml:space="preserve"> Тригонометрические функции, их свойства и графики, периодичность, основной период. Обратные тригонометрические функции, их свойства и графики. Преобразования графиков: параллельный перенос, симметрия относительно осей координат и симметрия </w:t>
            </w:r>
            <w:r>
              <w:rPr>
                <w:rFonts w:ascii="Times New Roman" w:hAnsi="Times New Roman" w:cs="Times New Roman"/>
                <w:sz w:val="24"/>
                <w:szCs w:val="24"/>
              </w:rPr>
              <w:t>о</w:t>
            </w:r>
            <w:r w:rsidRPr="00AB40C3">
              <w:rPr>
                <w:rFonts w:ascii="Times New Roman" w:hAnsi="Times New Roman" w:cs="Times New Roman"/>
                <w:sz w:val="24"/>
                <w:szCs w:val="24"/>
              </w:rPr>
              <w:t>тносительно начала координат, симметрия относительно прямой y = x, растяжение и сжатие вдоль осей координат.</w:t>
            </w:r>
            <w:r w:rsidRPr="00250561">
              <w:rPr>
                <w:rFonts w:ascii="Times New Roman" w:hAnsi="Times New Roman" w:cs="Times New Roman"/>
                <w:sz w:val="28"/>
                <w:szCs w:val="28"/>
              </w:rPr>
              <w:t xml:space="preserve"> </w:t>
            </w:r>
          </w:p>
          <w:p w:rsidR="006C3E2F" w:rsidRPr="00AB40C3" w:rsidRDefault="006C3E2F" w:rsidP="006C3E2F">
            <w:pPr>
              <w:suppressAutoHyphens/>
              <w:spacing w:after="0" w:line="240" w:lineRule="auto"/>
              <w:rPr>
                <w:rFonts w:ascii="Times New Roman" w:hAnsi="Times New Roman" w:cs="Times New Roman"/>
                <w:sz w:val="24"/>
                <w:szCs w:val="24"/>
              </w:rPr>
            </w:pPr>
          </w:p>
          <w:p w:rsidR="006C3E2F" w:rsidRPr="00AB40C3" w:rsidRDefault="006C3E2F" w:rsidP="006C3E2F">
            <w:pPr>
              <w:spacing w:after="0" w:line="240" w:lineRule="auto"/>
              <w:rPr>
                <w:rFonts w:ascii="Times New Roman" w:hAnsi="Times New Roman" w:cs="Times New Roman"/>
                <w:sz w:val="24"/>
                <w:szCs w:val="24"/>
              </w:rPr>
            </w:pPr>
          </w:p>
        </w:tc>
        <w:tc>
          <w:tcPr>
            <w:tcW w:w="682" w:type="pct"/>
            <w:vMerge w:val="restart"/>
          </w:tcPr>
          <w:p w:rsidR="006C3E2F" w:rsidRPr="00E61E07" w:rsidRDefault="006C3E2F" w:rsidP="00144897">
            <w:pPr>
              <w:spacing w:after="0" w:line="240" w:lineRule="auto"/>
              <w:rPr>
                <w:rFonts w:ascii="Times New Roman" w:eastAsia="Calibri" w:hAnsi="Times New Roman" w:cs="Times New Roman"/>
                <w:sz w:val="24"/>
                <w:szCs w:val="24"/>
                <w:lang w:bidi="en-US"/>
              </w:rPr>
            </w:pPr>
            <w:r w:rsidRPr="00F10DB1">
              <w:rPr>
                <w:rFonts w:ascii="Times New Roman" w:hAnsi="Times New Roman" w:cs="Times New Roman"/>
                <w:sz w:val="24"/>
                <w:szCs w:val="24"/>
              </w:rPr>
              <w:lastRenderedPageBreak/>
              <w:t>Контрольная ра</w:t>
            </w:r>
            <w:r w:rsidRPr="00F10DB1">
              <w:rPr>
                <w:rFonts w:ascii="Times New Roman" w:hAnsi="Times New Roman" w:cs="Times New Roman"/>
                <w:sz w:val="24"/>
                <w:szCs w:val="24"/>
              </w:rPr>
              <w:lastRenderedPageBreak/>
              <w:t>бота №</w:t>
            </w:r>
            <w:r>
              <w:rPr>
                <w:rFonts w:ascii="Times New Roman" w:hAnsi="Times New Roman" w:cs="Times New Roman"/>
                <w:sz w:val="24"/>
                <w:szCs w:val="24"/>
              </w:rPr>
              <w:t xml:space="preserve"> </w:t>
            </w:r>
            <w:r w:rsidR="00144897">
              <w:rPr>
                <w:rFonts w:ascii="Times New Roman" w:hAnsi="Times New Roman" w:cs="Times New Roman"/>
                <w:sz w:val="24"/>
                <w:szCs w:val="24"/>
              </w:rPr>
              <w:t>4</w:t>
            </w:r>
            <w:r w:rsidRPr="00F10DB1">
              <w:rPr>
                <w:rFonts w:ascii="Times New Roman" w:hAnsi="Times New Roman" w:cs="Times New Roman"/>
                <w:sz w:val="24"/>
                <w:szCs w:val="24"/>
              </w:rPr>
              <w:t xml:space="preserve"> по теме: "</w:t>
            </w:r>
            <w:r>
              <w:rPr>
                <w:rFonts w:ascii="Times New Roman" w:hAnsi="Times New Roman" w:cs="Times New Roman"/>
                <w:sz w:val="24"/>
                <w:szCs w:val="24"/>
              </w:rPr>
              <w:t>Тригонометрические</w:t>
            </w:r>
            <w:r w:rsidRPr="00F10DB1">
              <w:rPr>
                <w:rFonts w:ascii="Times New Roman" w:hAnsi="Times New Roman" w:cs="Times New Roman"/>
                <w:sz w:val="24"/>
                <w:szCs w:val="24"/>
              </w:rPr>
              <w:t xml:space="preserve"> функци</w:t>
            </w:r>
            <w:r>
              <w:rPr>
                <w:rFonts w:ascii="Times New Roman" w:hAnsi="Times New Roman" w:cs="Times New Roman"/>
                <w:sz w:val="24"/>
                <w:szCs w:val="24"/>
              </w:rPr>
              <w:t>и</w:t>
            </w:r>
            <w:r w:rsidRPr="00F10DB1">
              <w:rPr>
                <w:rFonts w:ascii="Times New Roman" w:hAnsi="Times New Roman" w:cs="Times New Roman"/>
                <w:sz w:val="24"/>
                <w:szCs w:val="24"/>
              </w:rPr>
              <w:t>".</w:t>
            </w: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Числовая окружность на координатной плоскости</w:t>
            </w:r>
          </w:p>
        </w:tc>
        <w:tc>
          <w:tcPr>
            <w:tcW w:w="274" w:type="pct"/>
            <w:vAlign w:val="bottom"/>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Синус и косинус. Тангенс и котангенс</w:t>
            </w:r>
          </w:p>
        </w:tc>
        <w:tc>
          <w:tcPr>
            <w:tcW w:w="274" w:type="pct"/>
            <w:vAlign w:val="bottom"/>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Тригонометрические функции числового аргумента</w:t>
            </w:r>
          </w:p>
        </w:tc>
        <w:tc>
          <w:tcPr>
            <w:tcW w:w="274" w:type="pct"/>
            <w:vAlign w:val="bottom"/>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Тригонометрические функции углового аргумента</w:t>
            </w:r>
          </w:p>
        </w:tc>
        <w:tc>
          <w:tcPr>
            <w:tcW w:w="274" w:type="pct"/>
            <w:vAlign w:val="bottom"/>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07650" w:rsidTr="005326F7">
        <w:tc>
          <w:tcPr>
            <w:tcW w:w="1447" w:type="pct"/>
            <w:gridSpan w:val="2"/>
          </w:tcPr>
          <w:p w:rsidR="006C3E2F" w:rsidRPr="00F07650"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Функции</w:t>
            </w:r>
            <w:r w:rsidRPr="00F07650">
              <w:rPr>
                <w:rFonts w:ascii="Times New Roman" w:hAnsi="Times New Roman" w:cs="Times New Roman"/>
                <w:sz w:val="24"/>
                <w:szCs w:val="24"/>
              </w:rPr>
              <w:t xml:space="preserve"> </w:t>
            </w:r>
            <w:r>
              <w:rPr>
                <w:rFonts w:ascii="Times New Roman" w:hAnsi="Times New Roman" w:cs="Times New Roman"/>
                <w:sz w:val="24"/>
                <w:szCs w:val="24"/>
                <w:lang w:val="en-US"/>
              </w:rPr>
              <w:t>y</w:t>
            </w:r>
            <w:r w:rsidRPr="00F07650">
              <w:rPr>
                <w:rFonts w:ascii="Times New Roman" w:hAnsi="Times New Roman" w:cs="Times New Roman"/>
                <w:sz w:val="24"/>
                <w:szCs w:val="24"/>
              </w:rPr>
              <w:t>=</w:t>
            </w:r>
            <w:r>
              <w:rPr>
                <w:rFonts w:ascii="Times New Roman" w:hAnsi="Times New Roman" w:cs="Times New Roman"/>
                <w:sz w:val="24"/>
                <w:szCs w:val="24"/>
                <w:lang w:val="en-US"/>
              </w:rPr>
              <w:t>sin</w:t>
            </w:r>
            <w:r w:rsidRPr="00F07650">
              <w:rPr>
                <w:rFonts w:ascii="Times New Roman" w:hAnsi="Times New Roman" w:cs="Times New Roman"/>
                <w:sz w:val="24"/>
                <w:szCs w:val="24"/>
              </w:rPr>
              <w:t xml:space="preserve"> </w:t>
            </w:r>
            <w:r>
              <w:rPr>
                <w:rFonts w:ascii="Times New Roman" w:hAnsi="Times New Roman" w:cs="Times New Roman"/>
                <w:sz w:val="24"/>
                <w:szCs w:val="24"/>
                <w:lang w:val="en-US"/>
              </w:rPr>
              <w:t>x</w:t>
            </w:r>
            <w:r w:rsidRPr="00F07650">
              <w:rPr>
                <w:rFonts w:ascii="Times New Roman" w:hAnsi="Times New Roman" w:cs="Times New Roman"/>
                <w:sz w:val="24"/>
                <w:szCs w:val="24"/>
              </w:rPr>
              <w:t xml:space="preserve">, </w:t>
            </w:r>
            <w:r>
              <w:rPr>
                <w:rFonts w:ascii="Times New Roman" w:hAnsi="Times New Roman" w:cs="Times New Roman"/>
                <w:sz w:val="24"/>
                <w:szCs w:val="24"/>
                <w:lang w:val="en-US"/>
              </w:rPr>
              <w:t>y</w:t>
            </w:r>
            <w:r w:rsidRPr="00F07650">
              <w:rPr>
                <w:rFonts w:ascii="Times New Roman" w:hAnsi="Times New Roman" w:cs="Times New Roman"/>
                <w:sz w:val="24"/>
                <w:szCs w:val="24"/>
              </w:rPr>
              <w:t>=</w:t>
            </w:r>
            <w:r>
              <w:rPr>
                <w:rFonts w:ascii="Times New Roman" w:hAnsi="Times New Roman" w:cs="Times New Roman"/>
                <w:sz w:val="24"/>
                <w:szCs w:val="24"/>
                <w:lang w:val="en-US"/>
              </w:rPr>
              <w:t>cos</w:t>
            </w:r>
            <w:r w:rsidRPr="00F07650">
              <w:rPr>
                <w:rFonts w:ascii="Times New Roman" w:hAnsi="Times New Roman" w:cs="Times New Roman"/>
                <w:sz w:val="24"/>
                <w:szCs w:val="24"/>
              </w:rPr>
              <w:t xml:space="preserve"> </w:t>
            </w:r>
            <w:r>
              <w:rPr>
                <w:rFonts w:ascii="Times New Roman" w:hAnsi="Times New Roman" w:cs="Times New Roman"/>
                <w:sz w:val="24"/>
                <w:szCs w:val="24"/>
                <w:lang w:val="en-US"/>
              </w:rPr>
              <w:t>x</w:t>
            </w:r>
            <w:r w:rsidRPr="00F07650">
              <w:rPr>
                <w:rFonts w:ascii="Times New Roman" w:hAnsi="Times New Roman" w:cs="Times New Roman"/>
                <w:sz w:val="24"/>
                <w:szCs w:val="24"/>
              </w:rPr>
              <w:t>,</w:t>
            </w:r>
            <w:r>
              <w:rPr>
                <w:rFonts w:ascii="Times New Roman" w:hAnsi="Times New Roman" w:cs="Times New Roman"/>
                <w:sz w:val="24"/>
                <w:szCs w:val="24"/>
              </w:rPr>
              <w:t>их свойства и графики</w:t>
            </w:r>
          </w:p>
        </w:tc>
        <w:tc>
          <w:tcPr>
            <w:tcW w:w="274" w:type="pct"/>
            <w:vAlign w:val="bottom"/>
          </w:tcPr>
          <w:p w:rsidR="006C3E2F" w:rsidRPr="00F07650"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6C3E2F" w:rsidRPr="00F07650" w:rsidRDefault="006C3E2F" w:rsidP="006C3E2F">
            <w:pPr>
              <w:jc w:val="center"/>
              <w:rPr>
                <w:rFonts w:ascii="Times New Roman" w:hAnsi="Times New Roman" w:cs="Times New Roman"/>
                <w:color w:val="030305"/>
                <w:sz w:val="24"/>
                <w:szCs w:val="24"/>
              </w:rPr>
            </w:pPr>
          </w:p>
        </w:tc>
        <w:tc>
          <w:tcPr>
            <w:tcW w:w="682" w:type="pct"/>
            <w:vMerge/>
          </w:tcPr>
          <w:p w:rsidR="006C3E2F" w:rsidRPr="00F07650" w:rsidRDefault="006C3E2F" w:rsidP="006C3E2F">
            <w:pPr>
              <w:jc w:val="center"/>
              <w:rPr>
                <w:rFonts w:ascii="Times New Roman" w:hAnsi="Times New Roman" w:cs="Times New Roman"/>
                <w:color w:val="030305"/>
                <w:sz w:val="24"/>
                <w:szCs w:val="24"/>
              </w:rPr>
            </w:pPr>
          </w:p>
        </w:tc>
      </w:tr>
      <w:tr w:rsidR="006C3E2F" w:rsidRPr="00F07650" w:rsidTr="005326F7">
        <w:tc>
          <w:tcPr>
            <w:tcW w:w="1447" w:type="pct"/>
            <w:gridSpan w:val="2"/>
          </w:tcPr>
          <w:p w:rsidR="006C3E2F" w:rsidRPr="00AB40C3" w:rsidRDefault="0081426D" w:rsidP="00144897">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w:t>
            </w:r>
            <w:r w:rsidR="00144897">
              <w:rPr>
                <w:rFonts w:ascii="Times New Roman" w:hAnsi="Times New Roman" w:cs="Times New Roman"/>
                <w:sz w:val="24"/>
                <w:szCs w:val="24"/>
              </w:rPr>
              <w:t>4</w:t>
            </w:r>
            <w:r>
              <w:rPr>
                <w:rFonts w:ascii="Times New Roman" w:hAnsi="Times New Roman" w:cs="Times New Roman"/>
                <w:sz w:val="24"/>
                <w:szCs w:val="24"/>
              </w:rPr>
              <w:t xml:space="preserve">.  </w:t>
            </w:r>
            <w:r w:rsidR="006C3E2F">
              <w:rPr>
                <w:rFonts w:ascii="Times New Roman" w:hAnsi="Times New Roman" w:cs="Times New Roman"/>
                <w:sz w:val="24"/>
                <w:szCs w:val="24"/>
              </w:rPr>
              <w:t xml:space="preserve">Построение графика функции </w:t>
            </w:r>
            <w:r w:rsidR="006C3E2F">
              <w:rPr>
                <w:rFonts w:ascii="Times New Roman" w:hAnsi="Times New Roman" w:cs="Times New Roman"/>
                <w:sz w:val="24"/>
                <w:szCs w:val="24"/>
                <w:lang w:val="en-US"/>
              </w:rPr>
              <w:t>y</w:t>
            </w:r>
            <w:r w:rsidR="006C3E2F" w:rsidRPr="00AB40C3">
              <w:rPr>
                <w:rFonts w:ascii="Times New Roman" w:hAnsi="Times New Roman" w:cs="Times New Roman"/>
                <w:sz w:val="24"/>
                <w:szCs w:val="24"/>
              </w:rPr>
              <w:t>=</w:t>
            </w:r>
            <w:r w:rsidR="006C3E2F">
              <w:rPr>
                <w:rFonts w:ascii="Times New Roman" w:hAnsi="Times New Roman" w:cs="Times New Roman"/>
                <w:sz w:val="24"/>
                <w:szCs w:val="24"/>
                <w:lang w:val="en-US"/>
              </w:rPr>
              <w:t>mf</w:t>
            </w:r>
            <w:r w:rsidR="006C3E2F" w:rsidRPr="00AB40C3">
              <w:rPr>
                <w:rFonts w:ascii="Times New Roman" w:hAnsi="Times New Roman" w:cs="Times New Roman"/>
                <w:sz w:val="24"/>
                <w:szCs w:val="24"/>
              </w:rPr>
              <w:t>(</w:t>
            </w:r>
            <w:r w:rsidR="006C3E2F">
              <w:rPr>
                <w:rFonts w:ascii="Times New Roman" w:hAnsi="Times New Roman" w:cs="Times New Roman"/>
                <w:sz w:val="24"/>
                <w:szCs w:val="24"/>
                <w:lang w:val="en-US"/>
              </w:rPr>
              <w:t>x</w:t>
            </w:r>
            <w:r w:rsidR="006C3E2F" w:rsidRPr="00AB40C3">
              <w:rPr>
                <w:rFonts w:ascii="Times New Roman" w:hAnsi="Times New Roman" w:cs="Times New Roman"/>
                <w:sz w:val="24"/>
                <w:szCs w:val="24"/>
              </w:rPr>
              <w:t>)</w:t>
            </w:r>
          </w:p>
        </w:tc>
        <w:tc>
          <w:tcPr>
            <w:tcW w:w="274" w:type="pct"/>
            <w:vAlign w:val="bottom"/>
          </w:tcPr>
          <w:p w:rsidR="006C3E2F" w:rsidRPr="00F07650"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6C3E2F" w:rsidRPr="00F07650" w:rsidRDefault="006C3E2F" w:rsidP="006C3E2F">
            <w:pPr>
              <w:jc w:val="center"/>
              <w:rPr>
                <w:rFonts w:ascii="Times New Roman" w:hAnsi="Times New Roman" w:cs="Times New Roman"/>
                <w:color w:val="030305"/>
                <w:sz w:val="24"/>
                <w:szCs w:val="24"/>
              </w:rPr>
            </w:pPr>
          </w:p>
        </w:tc>
        <w:tc>
          <w:tcPr>
            <w:tcW w:w="682" w:type="pct"/>
            <w:vMerge/>
          </w:tcPr>
          <w:p w:rsidR="006C3E2F" w:rsidRPr="00F07650" w:rsidRDefault="006C3E2F" w:rsidP="006C3E2F">
            <w:pPr>
              <w:jc w:val="center"/>
              <w:rPr>
                <w:rFonts w:ascii="Times New Roman" w:hAnsi="Times New Roman" w:cs="Times New Roman"/>
                <w:color w:val="030305"/>
                <w:sz w:val="24"/>
                <w:szCs w:val="24"/>
              </w:rPr>
            </w:pPr>
          </w:p>
        </w:tc>
      </w:tr>
      <w:tr w:rsidR="006C3E2F" w:rsidRPr="00F07650" w:rsidTr="005326F7">
        <w:tc>
          <w:tcPr>
            <w:tcW w:w="1447" w:type="pct"/>
            <w:gridSpan w:val="2"/>
          </w:tcPr>
          <w:p w:rsidR="006C3E2F" w:rsidRPr="00AB40C3"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Построение графика функции </w:t>
            </w:r>
            <w:r>
              <w:rPr>
                <w:rFonts w:ascii="Times New Roman" w:hAnsi="Times New Roman" w:cs="Times New Roman"/>
                <w:sz w:val="24"/>
                <w:szCs w:val="24"/>
                <w:lang w:val="en-US"/>
              </w:rPr>
              <w:t>y</w:t>
            </w:r>
            <w:r w:rsidRPr="00AB40C3">
              <w:rPr>
                <w:rFonts w:ascii="Times New Roman" w:hAnsi="Times New Roman" w:cs="Times New Roman"/>
                <w:sz w:val="24"/>
                <w:szCs w:val="24"/>
              </w:rPr>
              <w:t>=</w:t>
            </w:r>
            <w:r>
              <w:rPr>
                <w:rFonts w:ascii="Times New Roman" w:hAnsi="Times New Roman" w:cs="Times New Roman"/>
                <w:sz w:val="24"/>
                <w:szCs w:val="24"/>
                <w:lang w:val="en-US"/>
              </w:rPr>
              <w:t>f</w:t>
            </w:r>
            <w:r w:rsidRPr="00AB40C3">
              <w:rPr>
                <w:rFonts w:ascii="Times New Roman" w:hAnsi="Times New Roman" w:cs="Times New Roman"/>
                <w:sz w:val="24"/>
                <w:szCs w:val="24"/>
              </w:rPr>
              <w:t>(</w:t>
            </w:r>
            <w:r>
              <w:rPr>
                <w:rFonts w:ascii="Times New Roman" w:hAnsi="Times New Roman" w:cs="Times New Roman"/>
                <w:sz w:val="24"/>
                <w:szCs w:val="24"/>
                <w:lang w:val="en-US"/>
              </w:rPr>
              <w:t>kx</w:t>
            </w:r>
            <w:r w:rsidRPr="00AB40C3">
              <w:rPr>
                <w:rFonts w:ascii="Times New Roman" w:hAnsi="Times New Roman" w:cs="Times New Roman"/>
                <w:sz w:val="24"/>
                <w:szCs w:val="24"/>
              </w:rPr>
              <w:t>)</w:t>
            </w:r>
          </w:p>
        </w:tc>
        <w:tc>
          <w:tcPr>
            <w:tcW w:w="274" w:type="pct"/>
            <w:vAlign w:val="bottom"/>
          </w:tcPr>
          <w:p w:rsidR="006C3E2F" w:rsidRPr="00F07650"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6C3E2F" w:rsidRPr="00F07650" w:rsidRDefault="006C3E2F" w:rsidP="006C3E2F">
            <w:pPr>
              <w:jc w:val="center"/>
              <w:rPr>
                <w:rFonts w:ascii="Times New Roman" w:hAnsi="Times New Roman" w:cs="Times New Roman"/>
                <w:color w:val="030305"/>
                <w:sz w:val="24"/>
                <w:szCs w:val="24"/>
              </w:rPr>
            </w:pPr>
          </w:p>
        </w:tc>
        <w:tc>
          <w:tcPr>
            <w:tcW w:w="682" w:type="pct"/>
            <w:vMerge/>
          </w:tcPr>
          <w:p w:rsidR="006C3E2F" w:rsidRPr="00F07650" w:rsidRDefault="006C3E2F" w:rsidP="006C3E2F">
            <w:pPr>
              <w:jc w:val="center"/>
              <w:rPr>
                <w:rFonts w:ascii="Times New Roman" w:hAnsi="Times New Roman" w:cs="Times New Roman"/>
                <w:color w:val="030305"/>
                <w:sz w:val="24"/>
                <w:szCs w:val="24"/>
              </w:rPr>
            </w:pPr>
          </w:p>
        </w:tc>
      </w:tr>
      <w:tr w:rsidR="006C3E2F" w:rsidRPr="00F07650" w:rsidTr="005326F7">
        <w:tc>
          <w:tcPr>
            <w:tcW w:w="1447" w:type="pct"/>
            <w:gridSpan w:val="2"/>
          </w:tcPr>
          <w:p w:rsidR="006C3E2F"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График гармонического колебания</w:t>
            </w:r>
          </w:p>
        </w:tc>
        <w:tc>
          <w:tcPr>
            <w:tcW w:w="274" w:type="pct"/>
            <w:vAlign w:val="bottom"/>
          </w:tcPr>
          <w:p w:rsidR="006C3E2F"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6C3E2F" w:rsidRPr="00F07650" w:rsidRDefault="006C3E2F" w:rsidP="006C3E2F">
            <w:pPr>
              <w:jc w:val="center"/>
              <w:rPr>
                <w:rFonts w:ascii="Times New Roman" w:hAnsi="Times New Roman" w:cs="Times New Roman"/>
                <w:color w:val="030305"/>
                <w:sz w:val="24"/>
                <w:szCs w:val="24"/>
              </w:rPr>
            </w:pPr>
          </w:p>
        </w:tc>
        <w:tc>
          <w:tcPr>
            <w:tcW w:w="682" w:type="pct"/>
            <w:vMerge/>
          </w:tcPr>
          <w:p w:rsidR="006C3E2F" w:rsidRPr="00F07650" w:rsidRDefault="006C3E2F" w:rsidP="006C3E2F">
            <w:pPr>
              <w:jc w:val="center"/>
              <w:rPr>
                <w:rFonts w:ascii="Times New Roman" w:hAnsi="Times New Roman" w:cs="Times New Roman"/>
                <w:color w:val="030305"/>
                <w:sz w:val="24"/>
                <w:szCs w:val="24"/>
              </w:rPr>
            </w:pPr>
          </w:p>
        </w:tc>
      </w:tr>
      <w:tr w:rsidR="006C3E2F" w:rsidRPr="00F07650" w:rsidTr="005326F7">
        <w:tc>
          <w:tcPr>
            <w:tcW w:w="1447" w:type="pct"/>
            <w:gridSpan w:val="2"/>
          </w:tcPr>
          <w:p w:rsidR="006C3E2F" w:rsidRPr="00AB40C3"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Функции </w:t>
            </w:r>
            <w:r>
              <w:rPr>
                <w:rFonts w:ascii="Times New Roman" w:hAnsi="Times New Roman" w:cs="Times New Roman"/>
                <w:sz w:val="24"/>
                <w:szCs w:val="24"/>
                <w:lang w:val="en-US"/>
              </w:rPr>
              <w:t>y</w:t>
            </w:r>
            <w:r w:rsidRPr="00AB40C3">
              <w:rPr>
                <w:rFonts w:ascii="Times New Roman" w:hAnsi="Times New Roman" w:cs="Times New Roman"/>
                <w:sz w:val="24"/>
                <w:szCs w:val="24"/>
              </w:rPr>
              <w:t>=</w:t>
            </w:r>
            <w:r>
              <w:rPr>
                <w:rFonts w:ascii="Times New Roman" w:hAnsi="Times New Roman" w:cs="Times New Roman"/>
                <w:sz w:val="24"/>
                <w:szCs w:val="24"/>
                <w:lang w:val="en-US"/>
              </w:rPr>
              <w:t>tg</w:t>
            </w:r>
            <w:r w:rsidRPr="00AB40C3">
              <w:rPr>
                <w:rFonts w:ascii="Times New Roman" w:hAnsi="Times New Roman" w:cs="Times New Roman"/>
                <w:sz w:val="24"/>
                <w:szCs w:val="24"/>
              </w:rPr>
              <w:t xml:space="preserve"> </w:t>
            </w:r>
            <w:r>
              <w:rPr>
                <w:rFonts w:ascii="Times New Roman" w:hAnsi="Times New Roman" w:cs="Times New Roman"/>
                <w:sz w:val="24"/>
                <w:szCs w:val="24"/>
                <w:lang w:val="en-US"/>
              </w:rPr>
              <w:t>x</w:t>
            </w:r>
            <w:r w:rsidRPr="00AB40C3">
              <w:rPr>
                <w:rFonts w:ascii="Times New Roman" w:hAnsi="Times New Roman" w:cs="Times New Roman"/>
                <w:sz w:val="24"/>
                <w:szCs w:val="24"/>
              </w:rPr>
              <w:t xml:space="preserve">, </w:t>
            </w:r>
            <w:r>
              <w:rPr>
                <w:rFonts w:ascii="Times New Roman" w:hAnsi="Times New Roman" w:cs="Times New Roman"/>
                <w:sz w:val="24"/>
                <w:szCs w:val="24"/>
                <w:lang w:val="en-US"/>
              </w:rPr>
              <w:t>y</w:t>
            </w:r>
            <w:r w:rsidRPr="00AB40C3">
              <w:rPr>
                <w:rFonts w:ascii="Times New Roman" w:hAnsi="Times New Roman" w:cs="Times New Roman"/>
                <w:sz w:val="24"/>
                <w:szCs w:val="24"/>
              </w:rPr>
              <w:t>=</w:t>
            </w:r>
            <w:r>
              <w:rPr>
                <w:rFonts w:ascii="Times New Roman" w:hAnsi="Times New Roman" w:cs="Times New Roman"/>
                <w:sz w:val="24"/>
                <w:szCs w:val="24"/>
                <w:lang w:val="en-US"/>
              </w:rPr>
              <w:t>ctg</w:t>
            </w:r>
            <w:r w:rsidRPr="00AB40C3">
              <w:rPr>
                <w:rFonts w:ascii="Times New Roman" w:hAnsi="Times New Roman" w:cs="Times New Roman"/>
                <w:sz w:val="24"/>
                <w:szCs w:val="24"/>
              </w:rPr>
              <w:t xml:space="preserve"> </w:t>
            </w:r>
            <w:r>
              <w:rPr>
                <w:rFonts w:ascii="Times New Roman" w:hAnsi="Times New Roman" w:cs="Times New Roman"/>
                <w:sz w:val="24"/>
                <w:szCs w:val="24"/>
                <w:lang w:val="en-US"/>
              </w:rPr>
              <w:t>x</w:t>
            </w:r>
            <w:r>
              <w:rPr>
                <w:rFonts w:ascii="Times New Roman" w:hAnsi="Times New Roman" w:cs="Times New Roman"/>
                <w:sz w:val="24"/>
                <w:szCs w:val="24"/>
              </w:rPr>
              <w:t>, их свойства и графики</w:t>
            </w:r>
          </w:p>
        </w:tc>
        <w:tc>
          <w:tcPr>
            <w:tcW w:w="274" w:type="pct"/>
            <w:vAlign w:val="bottom"/>
          </w:tcPr>
          <w:p w:rsidR="006C3E2F" w:rsidRPr="00F07650"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6C3E2F" w:rsidRPr="00F07650" w:rsidRDefault="006C3E2F" w:rsidP="006C3E2F">
            <w:pPr>
              <w:jc w:val="center"/>
              <w:rPr>
                <w:rFonts w:ascii="Times New Roman" w:hAnsi="Times New Roman" w:cs="Times New Roman"/>
                <w:color w:val="030305"/>
                <w:sz w:val="24"/>
                <w:szCs w:val="24"/>
              </w:rPr>
            </w:pPr>
          </w:p>
        </w:tc>
        <w:tc>
          <w:tcPr>
            <w:tcW w:w="682" w:type="pct"/>
            <w:vMerge/>
          </w:tcPr>
          <w:p w:rsidR="006C3E2F" w:rsidRPr="00F07650" w:rsidRDefault="006C3E2F" w:rsidP="006C3E2F">
            <w:pPr>
              <w:jc w:val="center"/>
              <w:rPr>
                <w:rFonts w:ascii="Times New Roman" w:hAnsi="Times New Roman" w:cs="Times New Roman"/>
                <w:color w:val="030305"/>
                <w:sz w:val="24"/>
                <w:szCs w:val="24"/>
              </w:rPr>
            </w:pPr>
          </w:p>
        </w:tc>
      </w:tr>
      <w:tr w:rsidR="006C3E2F" w:rsidRPr="00F07650" w:rsidTr="005326F7">
        <w:tc>
          <w:tcPr>
            <w:tcW w:w="1447" w:type="pct"/>
            <w:gridSpan w:val="2"/>
          </w:tcPr>
          <w:p w:rsidR="006C3E2F" w:rsidRPr="00F07650"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Обратные тригонометрические функции</w:t>
            </w:r>
          </w:p>
        </w:tc>
        <w:tc>
          <w:tcPr>
            <w:tcW w:w="274" w:type="pct"/>
            <w:vAlign w:val="bottom"/>
          </w:tcPr>
          <w:p w:rsidR="006C3E2F" w:rsidRPr="00F07650"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6C3E2F" w:rsidRPr="00F07650" w:rsidRDefault="006C3E2F" w:rsidP="006C3E2F">
            <w:pPr>
              <w:jc w:val="center"/>
              <w:rPr>
                <w:rFonts w:ascii="Times New Roman" w:hAnsi="Times New Roman" w:cs="Times New Roman"/>
                <w:color w:val="030305"/>
                <w:sz w:val="24"/>
                <w:szCs w:val="24"/>
              </w:rPr>
            </w:pPr>
          </w:p>
        </w:tc>
        <w:tc>
          <w:tcPr>
            <w:tcW w:w="682" w:type="pct"/>
            <w:vMerge/>
          </w:tcPr>
          <w:p w:rsidR="006C3E2F" w:rsidRPr="00F07650" w:rsidRDefault="006C3E2F" w:rsidP="006C3E2F">
            <w:pPr>
              <w:jc w:val="center"/>
              <w:rPr>
                <w:rFonts w:ascii="Times New Roman" w:hAnsi="Times New Roman" w:cs="Times New Roman"/>
                <w:color w:val="030305"/>
                <w:sz w:val="24"/>
                <w:szCs w:val="24"/>
              </w:rPr>
            </w:pPr>
          </w:p>
        </w:tc>
      </w:tr>
      <w:tr w:rsidR="00E951B0" w:rsidRPr="00F07650" w:rsidTr="005326F7">
        <w:tc>
          <w:tcPr>
            <w:tcW w:w="5000" w:type="pct"/>
            <w:gridSpan w:val="5"/>
          </w:tcPr>
          <w:tbl>
            <w:tblPr>
              <w:tblpPr w:leftFromText="180" w:rightFromText="180" w:vertAnchor="text" w:tblpY="1"/>
              <w:tblOverlap w:val="never"/>
              <w:tblW w:w="16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0"/>
              <w:gridCol w:w="8079"/>
              <w:gridCol w:w="3007"/>
            </w:tblGrid>
            <w:tr w:rsidR="00E951B0" w:rsidRPr="00AD3322" w:rsidTr="00E951B0">
              <w:trPr>
                <w:trHeight w:val="347"/>
              </w:trPr>
              <w:tc>
                <w:tcPr>
                  <w:tcW w:w="5000" w:type="pct"/>
                  <w:gridSpan w:val="4"/>
                  <w:vAlign w:val="center"/>
                </w:tcPr>
                <w:p w:rsidR="00E951B0" w:rsidRPr="00AD3322" w:rsidRDefault="00E951B0" w:rsidP="00E951B0">
                  <w:pPr>
                    <w:spacing w:after="0" w:line="240" w:lineRule="auto"/>
                    <w:jc w:val="center"/>
                    <w:rPr>
                      <w:color w:val="030305"/>
                      <w:sz w:val="24"/>
                    </w:rPr>
                  </w:pPr>
                  <w:r w:rsidRPr="00A63499">
                    <w:rPr>
                      <w:rFonts w:ascii="Times New Roman" w:hAnsi="Times New Roman" w:cs="Times New Roman"/>
                      <w:b/>
                      <w:color w:val="030305"/>
                      <w:sz w:val="24"/>
                    </w:rPr>
                    <w:t>Тригонометрические уравнения.  12ч</w:t>
                  </w:r>
                </w:p>
              </w:tc>
            </w:tr>
            <w:tr w:rsidR="00F31A4F" w:rsidTr="00F31A4F">
              <w:tc>
                <w:tcPr>
                  <w:tcW w:w="1376" w:type="pct"/>
                </w:tcPr>
                <w:p w:rsidR="00E951B0" w:rsidRPr="00F10DB1" w:rsidRDefault="00E951B0" w:rsidP="00E951B0">
                  <w:pPr>
                    <w:spacing w:after="0" w:line="240" w:lineRule="auto"/>
                    <w:rPr>
                      <w:rFonts w:ascii="Times New Roman" w:hAnsi="Times New Roman" w:cs="Times New Roman"/>
                      <w:sz w:val="24"/>
                      <w:szCs w:val="24"/>
                    </w:rPr>
                  </w:pPr>
                  <w:r>
                    <w:rPr>
                      <w:rFonts w:ascii="Times New Roman" w:hAnsi="Times New Roman" w:cs="Times New Roman"/>
                      <w:sz w:val="24"/>
                      <w:szCs w:val="24"/>
                    </w:rPr>
                    <w:t>Простейшие тригонометрические уравнения и неравенства</w:t>
                  </w:r>
                </w:p>
              </w:tc>
              <w:tc>
                <w:tcPr>
                  <w:tcW w:w="258" w:type="pct"/>
                  <w:vAlign w:val="bottom"/>
                </w:tcPr>
                <w:p w:rsidR="00E951B0" w:rsidRPr="00F10DB1" w:rsidRDefault="00E951B0" w:rsidP="00E951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53" w:type="pct"/>
                  <w:vMerge w:val="restart"/>
                </w:tcPr>
                <w:p w:rsidR="00E951B0" w:rsidRPr="006C4457" w:rsidRDefault="00E951B0" w:rsidP="00E951B0">
                  <w:pPr>
                    <w:suppressAutoHyphens/>
                    <w:spacing w:after="0" w:line="240" w:lineRule="auto"/>
                    <w:rPr>
                      <w:rFonts w:ascii="Times New Roman" w:eastAsia="Calibri" w:hAnsi="Times New Roman" w:cs="Times New Roman"/>
                      <w:sz w:val="24"/>
                      <w:szCs w:val="24"/>
                    </w:rPr>
                  </w:pPr>
                  <w:r w:rsidRPr="006C4457">
                    <w:rPr>
                      <w:rFonts w:ascii="Times New Roman" w:eastAsia="Calibri" w:hAnsi="Times New Roman" w:cs="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E951B0" w:rsidRPr="006C4457" w:rsidRDefault="00E951B0" w:rsidP="00E951B0">
                  <w:pPr>
                    <w:suppressAutoHyphens/>
                    <w:spacing w:after="0" w:line="240" w:lineRule="auto"/>
                    <w:rPr>
                      <w:rFonts w:ascii="Times New Roman" w:eastAsia="Calibri" w:hAnsi="Times New Roman" w:cs="Times New Roman"/>
                      <w:sz w:val="24"/>
                      <w:szCs w:val="24"/>
                    </w:rPr>
                  </w:pPr>
                  <w:r w:rsidRPr="006C4457">
                    <w:rPr>
                      <w:rFonts w:ascii="Times New Roman" w:eastAsia="Calibri" w:hAnsi="Times New Roman" w:cs="Times New Roman"/>
                      <w:sz w:val="24"/>
                      <w:szCs w:val="24"/>
                    </w:rPr>
                    <w:t xml:space="preserve"> Арксинус, арккосинус, арктангенс, арккотангенс числа. </w:t>
                  </w:r>
                </w:p>
                <w:p w:rsidR="00E951B0" w:rsidRPr="00F10DB1" w:rsidRDefault="00E951B0" w:rsidP="00E951B0">
                  <w:pPr>
                    <w:tabs>
                      <w:tab w:val="left" w:pos="10490"/>
                    </w:tabs>
                    <w:spacing w:after="0" w:line="240" w:lineRule="auto"/>
                    <w:rPr>
                      <w:rFonts w:ascii="Times New Roman" w:hAnsi="Times New Roman" w:cs="Times New Roman"/>
                      <w:color w:val="030305"/>
                      <w:sz w:val="24"/>
                      <w:szCs w:val="24"/>
                    </w:rPr>
                  </w:pPr>
                </w:p>
              </w:tc>
              <w:tc>
                <w:tcPr>
                  <w:tcW w:w="913" w:type="pct"/>
                  <w:vMerge w:val="restart"/>
                </w:tcPr>
                <w:p w:rsidR="004235E5" w:rsidRDefault="00E951B0" w:rsidP="00F31A4F">
                  <w:pPr>
                    <w:spacing w:after="0" w:line="240" w:lineRule="auto"/>
                    <w:rPr>
                      <w:rFonts w:ascii="Times New Roman" w:hAnsi="Times New Roman" w:cs="Times New Roman"/>
                      <w:sz w:val="20"/>
                      <w:szCs w:val="20"/>
                    </w:rPr>
                  </w:pPr>
                  <w:r w:rsidRPr="004235E5">
                    <w:rPr>
                      <w:rFonts w:ascii="Times New Roman" w:hAnsi="Times New Roman" w:cs="Times New Roman"/>
                      <w:sz w:val="20"/>
                      <w:szCs w:val="20"/>
                    </w:rPr>
                    <w:t>Контрольная работа</w:t>
                  </w:r>
                </w:p>
                <w:p w:rsidR="00E951B0" w:rsidRPr="004235E5" w:rsidRDefault="00E951B0" w:rsidP="004235E5">
                  <w:pPr>
                    <w:spacing w:after="0" w:line="240" w:lineRule="auto"/>
                    <w:rPr>
                      <w:sz w:val="20"/>
                      <w:szCs w:val="20"/>
                    </w:rPr>
                  </w:pPr>
                  <w:r w:rsidRPr="004235E5">
                    <w:rPr>
                      <w:rFonts w:ascii="Times New Roman" w:hAnsi="Times New Roman" w:cs="Times New Roman"/>
                      <w:sz w:val="20"/>
                      <w:szCs w:val="20"/>
                    </w:rPr>
                    <w:t xml:space="preserve"> №</w:t>
                  </w:r>
                  <w:r w:rsidR="004235E5">
                    <w:rPr>
                      <w:rFonts w:ascii="Times New Roman" w:hAnsi="Times New Roman" w:cs="Times New Roman"/>
                      <w:sz w:val="20"/>
                      <w:szCs w:val="20"/>
                    </w:rPr>
                    <w:t>6</w:t>
                  </w:r>
                  <w:r w:rsidRPr="004235E5">
                    <w:rPr>
                      <w:rFonts w:ascii="Times New Roman" w:hAnsi="Times New Roman" w:cs="Times New Roman"/>
                      <w:sz w:val="20"/>
                      <w:szCs w:val="20"/>
                    </w:rPr>
                    <w:t xml:space="preserve"> по теме: "Тригономе</w:t>
                  </w:r>
                  <w:r w:rsidR="00F31A4F" w:rsidRPr="004235E5">
                    <w:rPr>
                      <w:rFonts w:ascii="Times New Roman" w:hAnsi="Times New Roman" w:cs="Times New Roman"/>
                      <w:sz w:val="20"/>
                      <w:szCs w:val="20"/>
                    </w:rPr>
                    <w:t>трические уравнения</w:t>
                  </w:r>
                  <w:r w:rsidRPr="004235E5">
                    <w:rPr>
                      <w:rFonts w:ascii="Times New Roman" w:hAnsi="Times New Roman" w:cs="Times New Roman"/>
                      <w:sz w:val="20"/>
                      <w:szCs w:val="20"/>
                    </w:rPr>
                    <w:t>" (2ч)</w:t>
                  </w:r>
                </w:p>
              </w:tc>
            </w:tr>
            <w:tr w:rsidR="00F31A4F" w:rsidRPr="00F10DB1" w:rsidTr="00F31A4F">
              <w:tc>
                <w:tcPr>
                  <w:tcW w:w="1376" w:type="pct"/>
                </w:tcPr>
                <w:p w:rsidR="00E951B0" w:rsidRPr="00F10DB1" w:rsidRDefault="00E951B0" w:rsidP="00E951B0">
                  <w:pPr>
                    <w:spacing w:after="0" w:line="240" w:lineRule="auto"/>
                    <w:rPr>
                      <w:rFonts w:ascii="Times New Roman" w:hAnsi="Times New Roman" w:cs="Times New Roman"/>
                      <w:sz w:val="24"/>
                      <w:szCs w:val="24"/>
                    </w:rPr>
                  </w:pPr>
                  <w:r>
                    <w:rPr>
                      <w:rFonts w:ascii="Times New Roman" w:hAnsi="Times New Roman" w:cs="Times New Roman"/>
                      <w:sz w:val="24"/>
                      <w:szCs w:val="24"/>
                    </w:rPr>
                    <w:t>Методы решения тригонометрических уравнений</w:t>
                  </w:r>
                  <w:r w:rsidRPr="00F10DB1">
                    <w:rPr>
                      <w:rFonts w:ascii="Times New Roman" w:hAnsi="Times New Roman" w:cs="Times New Roman"/>
                      <w:sz w:val="24"/>
                      <w:szCs w:val="24"/>
                    </w:rPr>
                    <w:t>.</w:t>
                  </w:r>
                </w:p>
              </w:tc>
              <w:tc>
                <w:tcPr>
                  <w:tcW w:w="258" w:type="pct"/>
                </w:tcPr>
                <w:p w:rsidR="00E951B0" w:rsidRPr="00F10DB1" w:rsidRDefault="00E951B0" w:rsidP="00E951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53" w:type="pct"/>
                  <w:vMerge/>
                  <w:vAlign w:val="center"/>
                </w:tcPr>
                <w:p w:rsidR="00E951B0" w:rsidRPr="00F10DB1" w:rsidRDefault="00E951B0" w:rsidP="00E951B0">
                  <w:pPr>
                    <w:jc w:val="center"/>
                    <w:rPr>
                      <w:rFonts w:ascii="Times New Roman" w:hAnsi="Times New Roman" w:cs="Times New Roman"/>
                      <w:color w:val="030305"/>
                      <w:sz w:val="24"/>
                      <w:szCs w:val="24"/>
                    </w:rPr>
                  </w:pPr>
                </w:p>
              </w:tc>
              <w:tc>
                <w:tcPr>
                  <w:tcW w:w="913" w:type="pct"/>
                  <w:vMerge/>
                </w:tcPr>
                <w:p w:rsidR="00E951B0" w:rsidRPr="00F10DB1" w:rsidRDefault="00E951B0" w:rsidP="00E951B0">
                  <w:pPr>
                    <w:jc w:val="center"/>
                    <w:rPr>
                      <w:rFonts w:ascii="Times New Roman" w:hAnsi="Times New Roman" w:cs="Times New Roman"/>
                      <w:color w:val="030305"/>
                      <w:sz w:val="24"/>
                      <w:szCs w:val="24"/>
                    </w:rPr>
                  </w:pPr>
                </w:p>
              </w:tc>
            </w:tr>
          </w:tbl>
          <w:p w:rsidR="00E951B0" w:rsidRPr="00F07650" w:rsidRDefault="00E951B0" w:rsidP="006C3E2F">
            <w:pPr>
              <w:jc w:val="center"/>
              <w:rPr>
                <w:rFonts w:ascii="Times New Roman" w:hAnsi="Times New Roman" w:cs="Times New Roman"/>
                <w:color w:val="030305"/>
                <w:sz w:val="24"/>
                <w:szCs w:val="24"/>
              </w:rPr>
            </w:pPr>
          </w:p>
        </w:tc>
      </w:tr>
      <w:tr w:rsidR="00F31A4F" w:rsidRPr="00F10DB1" w:rsidTr="005326F7">
        <w:tc>
          <w:tcPr>
            <w:tcW w:w="5000" w:type="pct"/>
            <w:gridSpan w:val="5"/>
            <w:vAlign w:val="center"/>
          </w:tcPr>
          <w:p w:rsidR="00F31A4F" w:rsidRPr="00AD3322" w:rsidRDefault="00F31A4F" w:rsidP="00F31A4F">
            <w:pPr>
              <w:spacing w:after="0" w:line="240" w:lineRule="auto"/>
              <w:jc w:val="center"/>
              <w:rPr>
                <w:bCs/>
              </w:rPr>
            </w:pPr>
            <w:r w:rsidRPr="00BA52CB">
              <w:rPr>
                <w:rFonts w:ascii="Times New Roman" w:hAnsi="Times New Roman" w:cs="Times New Roman"/>
                <w:b/>
                <w:bCs/>
              </w:rPr>
              <w:t xml:space="preserve">Перпендикулярность прямых и плоскостей  </w:t>
            </w:r>
            <w:r w:rsidRPr="00BA52CB">
              <w:rPr>
                <w:rFonts w:ascii="Times New Roman" w:hAnsi="Times New Roman" w:cs="Times New Roman"/>
                <w:b/>
              </w:rPr>
              <w:t xml:space="preserve">26ч </w:t>
            </w:r>
          </w:p>
        </w:tc>
      </w:tr>
      <w:tr w:rsidR="006C3E2F" w:rsidRPr="00F10DB1" w:rsidTr="005326F7">
        <w:tc>
          <w:tcPr>
            <w:tcW w:w="1447" w:type="pct"/>
            <w:gridSpan w:val="2"/>
          </w:tcPr>
          <w:p w:rsidR="006C3E2F" w:rsidRPr="00F10DB1" w:rsidRDefault="006C3E2F" w:rsidP="006C3E2F">
            <w:pPr>
              <w:pStyle w:val="ParagraphStyle"/>
              <w:rPr>
                <w:rFonts w:ascii="Times New Roman" w:hAnsi="Times New Roman" w:cs="Times New Roman"/>
              </w:rPr>
            </w:pPr>
            <w:bookmarkStart w:id="3" w:name="_Hlk524417999"/>
            <w:r>
              <w:rPr>
                <w:rFonts w:ascii="Times New Roman" w:hAnsi="Times New Roman" w:cs="Times New Roman"/>
              </w:rPr>
              <w:t>Перпендикулярные прямые в пространстве. Параллельные прямые, перпендикулярные к плоскости</w:t>
            </w:r>
          </w:p>
        </w:tc>
        <w:tc>
          <w:tcPr>
            <w:tcW w:w="274" w:type="pct"/>
            <w:vAlign w:val="center"/>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restart"/>
          </w:tcPr>
          <w:p w:rsidR="006C3E2F" w:rsidRPr="00F8524D" w:rsidRDefault="006C3E2F" w:rsidP="006C3E2F">
            <w:pPr>
              <w:suppressAutoHyphens/>
              <w:spacing w:after="0" w:line="240" w:lineRule="auto"/>
              <w:rPr>
                <w:rFonts w:ascii="Times New Roman" w:hAnsi="Times New Roman" w:cs="Times New Roman"/>
                <w:sz w:val="24"/>
                <w:szCs w:val="24"/>
              </w:rPr>
            </w:pPr>
            <w:r w:rsidRPr="005C5F22">
              <w:rPr>
                <w:rFonts w:ascii="Times New Roman" w:hAnsi="Times New Roman" w:cs="Times New Roman"/>
                <w:sz w:val="24"/>
                <w:szCs w:val="24"/>
              </w:rPr>
              <w:t>Перпендикулярность прямых. Перпендикулярность прямой и плоскости, признаки и свойства.</w:t>
            </w:r>
          </w:p>
          <w:p w:rsidR="006C3E2F" w:rsidRPr="00253535" w:rsidRDefault="006C3E2F" w:rsidP="006C3E2F">
            <w:pPr>
              <w:spacing w:after="0" w:line="240" w:lineRule="auto"/>
              <w:rPr>
                <w:rFonts w:ascii="Times New Roman" w:hAnsi="Times New Roman" w:cs="Times New Roman"/>
                <w:sz w:val="24"/>
                <w:szCs w:val="24"/>
              </w:rPr>
            </w:pPr>
            <w:r w:rsidRPr="005C5F22">
              <w:rPr>
                <w:rFonts w:ascii="Times New Roman" w:hAnsi="Times New Roman" w:cs="Times New Roman"/>
                <w:sz w:val="24"/>
                <w:szCs w:val="24"/>
              </w:rPr>
              <w:t>Теорема о трех перпендикулярах. Перпендикуляр и наклонная. Угол между прямой и плоскостью. Расстояния от точки до плоскости. Расстояние от прямой до пло</w:t>
            </w:r>
            <w:r w:rsidRPr="00253535">
              <w:rPr>
                <w:rFonts w:ascii="Times New Roman" w:hAnsi="Times New Roman" w:cs="Times New Roman"/>
                <w:sz w:val="24"/>
                <w:szCs w:val="24"/>
              </w:rPr>
              <w:t>скости.</w:t>
            </w:r>
          </w:p>
          <w:p w:rsidR="006C3E2F" w:rsidRPr="00F8524D" w:rsidRDefault="006C3E2F" w:rsidP="006C3E2F">
            <w:pPr>
              <w:suppressAutoHyphens/>
              <w:spacing w:after="0" w:line="240" w:lineRule="auto"/>
              <w:rPr>
                <w:rFonts w:ascii="Times New Roman" w:hAnsi="Times New Roman" w:cs="Times New Roman"/>
                <w:sz w:val="24"/>
                <w:szCs w:val="24"/>
              </w:rPr>
            </w:pPr>
            <w:r w:rsidRPr="00253535">
              <w:rPr>
                <w:rFonts w:ascii="Times New Roman" w:hAnsi="Times New Roman" w:cs="Times New Roman"/>
                <w:sz w:val="24"/>
                <w:szCs w:val="24"/>
              </w:rPr>
              <w:t xml:space="preserve">Перпендикулярность плоскостей, признаки и свойства. </w:t>
            </w:r>
            <w:r w:rsidRPr="00F8524D">
              <w:rPr>
                <w:rFonts w:ascii="Times New Roman" w:hAnsi="Times New Roman" w:cs="Times New Roman"/>
                <w:sz w:val="24"/>
                <w:szCs w:val="24"/>
              </w:rPr>
              <w:t>Двугранный угол, линейный угол двугранного угла.</w:t>
            </w:r>
            <w:r w:rsidRPr="00253535">
              <w:rPr>
                <w:rFonts w:ascii="Times New Roman" w:hAnsi="Times New Roman" w:cs="Times New Roman"/>
                <w:sz w:val="24"/>
                <w:szCs w:val="24"/>
              </w:rPr>
              <w:t xml:space="preserve"> Параллелепипед. Куб.  </w:t>
            </w:r>
            <w:r w:rsidRPr="00F8524D">
              <w:rPr>
                <w:rFonts w:ascii="Times New Roman" w:hAnsi="Times New Roman" w:cs="Times New Roman"/>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C3E2F" w:rsidRPr="00F8524D" w:rsidRDefault="006C3E2F" w:rsidP="006C3E2F">
            <w:pPr>
              <w:suppressAutoHyphens/>
              <w:spacing w:after="0" w:line="240" w:lineRule="auto"/>
              <w:rPr>
                <w:rFonts w:ascii="Times New Roman" w:hAnsi="Times New Roman" w:cs="Times New Roman"/>
                <w:sz w:val="24"/>
                <w:szCs w:val="24"/>
              </w:rPr>
            </w:pPr>
            <w:r w:rsidRPr="00F8524D">
              <w:rPr>
                <w:rFonts w:ascii="Times New Roman" w:hAnsi="Times New Roman" w:cs="Times New Roman"/>
                <w:sz w:val="24"/>
                <w:szCs w:val="24"/>
              </w:rPr>
              <w:t>Достраивание тетраэдра до параллелепипеда.</w:t>
            </w:r>
          </w:p>
          <w:p w:rsidR="006C3E2F" w:rsidRPr="00F8524D" w:rsidRDefault="006C3E2F" w:rsidP="006C3E2F">
            <w:pPr>
              <w:suppressAutoHyphens/>
              <w:spacing w:after="0" w:line="240" w:lineRule="auto"/>
              <w:rPr>
                <w:rFonts w:ascii="Times New Roman" w:hAnsi="Times New Roman" w:cs="Times New Roman"/>
                <w:sz w:val="24"/>
                <w:szCs w:val="24"/>
              </w:rPr>
            </w:pPr>
            <w:r w:rsidRPr="00F8524D">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6C3E2F" w:rsidRPr="00F8524D" w:rsidRDefault="006C3E2F" w:rsidP="006C3E2F">
            <w:pPr>
              <w:suppressAutoHyphens/>
              <w:spacing w:after="0" w:line="240" w:lineRule="auto"/>
              <w:rPr>
                <w:rFonts w:ascii="Times New Roman" w:hAnsi="Times New Roman" w:cs="Times New Roman"/>
                <w:sz w:val="24"/>
                <w:szCs w:val="24"/>
              </w:rPr>
            </w:pPr>
            <w:r w:rsidRPr="00F8524D">
              <w:rPr>
                <w:rFonts w:ascii="Times New Roman" w:hAnsi="Times New Roman" w:cs="Times New Roman"/>
                <w:sz w:val="24"/>
                <w:szCs w:val="24"/>
              </w:rPr>
              <w:lastRenderedPageBreak/>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682" w:type="pct"/>
            <w:vMerge w:val="restart"/>
          </w:tcPr>
          <w:p w:rsidR="006C3E2F" w:rsidRPr="00F10DB1" w:rsidRDefault="006C3E2F" w:rsidP="001B7FD2">
            <w:pPr>
              <w:spacing w:after="0" w:line="240" w:lineRule="auto"/>
              <w:rPr>
                <w:rFonts w:ascii="Times New Roman" w:hAnsi="Times New Roman" w:cs="Times New Roman"/>
                <w:color w:val="030305"/>
                <w:sz w:val="24"/>
                <w:szCs w:val="24"/>
              </w:rPr>
            </w:pPr>
            <w:r>
              <w:rPr>
                <w:rFonts w:ascii="Times New Roman" w:hAnsi="Times New Roman" w:cs="Times New Roman"/>
                <w:bCs/>
                <w:iCs/>
                <w:sz w:val="24"/>
                <w:szCs w:val="24"/>
              </w:rPr>
              <w:lastRenderedPageBreak/>
              <w:t>Контрольная работа  №</w:t>
            </w:r>
            <w:r w:rsidRPr="00F10DB1">
              <w:rPr>
                <w:rFonts w:ascii="Times New Roman" w:hAnsi="Times New Roman" w:cs="Times New Roman"/>
                <w:bCs/>
                <w:iCs/>
                <w:sz w:val="24"/>
                <w:szCs w:val="24"/>
              </w:rPr>
              <w:t xml:space="preserve"> </w:t>
            </w:r>
            <w:r w:rsidR="00D2488E">
              <w:rPr>
                <w:rFonts w:ascii="Times New Roman" w:hAnsi="Times New Roman" w:cs="Times New Roman"/>
                <w:bCs/>
                <w:iCs/>
                <w:sz w:val="24"/>
                <w:szCs w:val="24"/>
              </w:rPr>
              <w:t>8</w:t>
            </w:r>
            <w:r w:rsidRPr="00F10DB1">
              <w:rPr>
                <w:rFonts w:ascii="Times New Roman" w:hAnsi="Times New Roman" w:cs="Times New Roman"/>
                <w:bCs/>
                <w:iCs/>
                <w:sz w:val="24"/>
                <w:szCs w:val="24"/>
              </w:rPr>
              <w:t>по теме «Перпендикулярность прямых и плоскостей»</w:t>
            </w:r>
          </w:p>
        </w:tc>
      </w:tr>
      <w:tr w:rsidR="006C3E2F" w:rsidRPr="00F10DB1" w:rsidTr="005326F7">
        <w:tc>
          <w:tcPr>
            <w:tcW w:w="1447" w:type="pct"/>
            <w:gridSpan w:val="2"/>
          </w:tcPr>
          <w:p w:rsidR="006C3E2F" w:rsidRPr="00F10DB1" w:rsidRDefault="006C3E2F" w:rsidP="006C3E2F">
            <w:pPr>
              <w:pStyle w:val="ParagraphStyle"/>
              <w:rPr>
                <w:rFonts w:ascii="Times New Roman" w:hAnsi="Times New Roman" w:cs="Times New Roman"/>
              </w:rPr>
            </w:pPr>
            <w:r>
              <w:rPr>
                <w:rFonts w:ascii="Times New Roman" w:hAnsi="Times New Roman" w:cs="Times New Roman"/>
              </w:rPr>
              <w:t>Признак перпендикулярности прямой и плоскости</w:t>
            </w:r>
          </w:p>
        </w:tc>
        <w:tc>
          <w:tcPr>
            <w:tcW w:w="274" w:type="pct"/>
            <w:vAlign w:val="center"/>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Default="006C3E2F" w:rsidP="006C3E2F">
            <w:pPr>
              <w:pStyle w:val="ParagraphStyle"/>
              <w:rPr>
                <w:rFonts w:ascii="Times New Roman" w:hAnsi="Times New Roman" w:cs="Times New Roman"/>
              </w:rPr>
            </w:pPr>
            <w:r>
              <w:rPr>
                <w:rFonts w:ascii="Times New Roman" w:hAnsi="Times New Roman" w:cs="Times New Roman"/>
              </w:rPr>
              <w:t>Теорема о прямой, перпендикулярной к плоскости</w:t>
            </w:r>
          </w:p>
        </w:tc>
        <w:tc>
          <w:tcPr>
            <w:tcW w:w="274" w:type="pct"/>
            <w:vAlign w:val="center"/>
          </w:tcPr>
          <w:p w:rsidR="006C3E2F"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Default="006C3E2F" w:rsidP="006C3E2F">
            <w:pPr>
              <w:pStyle w:val="ParagraphStyle"/>
              <w:rPr>
                <w:rFonts w:ascii="Times New Roman" w:hAnsi="Times New Roman" w:cs="Times New Roman"/>
              </w:rPr>
            </w:pPr>
            <w:r>
              <w:rPr>
                <w:rFonts w:ascii="Times New Roman" w:hAnsi="Times New Roman" w:cs="Times New Roman"/>
              </w:rPr>
              <w:t>Решение задач на перпендикулярность прямой и плоскости</w:t>
            </w:r>
          </w:p>
        </w:tc>
        <w:tc>
          <w:tcPr>
            <w:tcW w:w="274" w:type="pct"/>
            <w:vAlign w:val="center"/>
          </w:tcPr>
          <w:p w:rsidR="006C3E2F"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pStyle w:val="ParagraphStyle"/>
              <w:rPr>
                <w:rFonts w:ascii="Times New Roman" w:hAnsi="Times New Roman" w:cs="Times New Roman"/>
              </w:rPr>
            </w:pPr>
            <w:r>
              <w:rPr>
                <w:rFonts w:ascii="Times New Roman" w:hAnsi="Times New Roman" w:cs="Times New Roman"/>
              </w:rPr>
              <w:t>Расстояние от точки до плоскости. Теорема о трех перпендикулярах</w:t>
            </w:r>
          </w:p>
        </w:tc>
        <w:tc>
          <w:tcPr>
            <w:tcW w:w="274" w:type="pct"/>
            <w:vAlign w:val="center"/>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Default="006C3E2F" w:rsidP="006C3E2F">
            <w:pPr>
              <w:pStyle w:val="ParagraphStyle"/>
              <w:rPr>
                <w:rFonts w:ascii="Times New Roman" w:hAnsi="Times New Roman" w:cs="Times New Roman"/>
              </w:rPr>
            </w:pPr>
            <w:r>
              <w:rPr>
                <w:rFonts w:ascii="Times New Roman" w:hAnsi="Times New Roman" w:cs="Times New Roman"/>
              </w:rPr>
              <w:t>Угол между прямой и плоскостью</w:t>
            </w:r>
          </w:p>
        </w:tc>
        <w:tc>
          <w:tcPr>
            <w:tcW w:w="274" w:type="pct"/>
            <w:vAlign w:val="center"/>
          </w:tcPr>
          <w:p w:rsidR="006C3E2F"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Default="006C3E2F" w:rsidP="006C3E2F">
            <w:pPr>
              <w:pStyle w:val="ParagraphStyle"/>
              <w:rPr>
                <w:rFonts w:ascii="Times New Roman" w:hAnsi="Times New Roman" w:cs="Times New Roman"/>
              </w:rPr>
            </w:pPr>
            <w:r>
              <w:rPr>
                <w:rFonts w:ascii="Times New Roman" w:hAnsi="Times New Roman" w:cs="Times New Roman"/>
              </w:rPr>
              <w:lastRenderedPageBreak/>
              <w:t>Решение задач по теме «Теорема о трех перпендикулярах»</w:t>
            </w:r>
          </w:p>
        </w:tc>
        <w:tc>
          <w:tcPr>
            <w:tcW w:w="274" w:type="pct"/>
            <w:vAlign w:val="center"/>
          </w:tcPr>
          <w:p w:rsidR="006C3E2F"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pStyle w:val="ParagraphStyle"/>
              <w:rPr>
                <w:rFonts w:ascii="Times New Roman" w:hAnsi="Times New Roman" w:cs="Times New Roman"/>
              </w:rPr>
            </w:pPr>
            <w:r w:rsidRPr="00F10DB1">
              <w:rPr>
                <w:rFonts w:ascii="Times New Roman" w:hAnsi="Times New Roman" w:cs="Times New Roman"/>
              </w:rPr>
              <w:t xml:space="preserve">Двугранный угол. </w:t>
            </w:r>
          </w:p>
        </w:tc>
        <w:tc>
          <w:tcPr>
            <w:tcW w:w="274" w:type="pct"/>
            <w:vAlign w:val="center"/>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pStyle w:val="ParagraphStyle"/>
              <w:rPr>
                <w:rFonts w:ascii="Times New Roman" w:hAnsi="Times New Roman" w:cs="Times New Roman"/>
              </w:rPr>
            </w:pPr>
            <w:r>
              <w:rPr>
                <w:rFonts w:ascii="Times New Roman" w:hAnsi="Times New Roman" w:cs="Times New Roman"/>
              </w:rPr>
              <w:t>Признак перпендикулярности</w:t>
            </w:r>
            <w:r w:rsidRPr="00F10DB1">
              <w:rPr>
                <w:rFonts w:ascii="Times New Roman" w:hAnsi="Times New Roman" w:cs="Times New Roman"/>
              </w:rPr>
              <w:t xml:space="preserve"> плоскостей.</w:t>
            </w:r>
          </w:p>
        </w:tc>
        <w:tc>
          <w:tcPr>
            <w:tcW w:w="274" w:type="pct"/>
            <w:vAlign w:val="center"/>
          </w:tcPr>
          <w:p w:rsidR="006C3E2F"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pStyle w:val="ParagraphStyle"/>
              <w:rPr>
                <w:rFonts w:ascii="Times New Roman" w:hAnsi="Times New Roman" w:cs="Times New Roman"/>
              </w:rPr>
            </w:pPr>
            <w:r>
              <w:rPr>
                <w:rFonts w:ascii="Times New Roman" w:hAnsi="Times New Roman" w:cs="Times New Roman"/>
              </w:rPr>
              <w:t>Прямоугольный параллелепипед</w:t>
            </w:r>
          </w:p>
        </w:tc>
        <w:tc>
          <w:tcPr>
            <w:tcW w:w="274" w:type="pct"/>
            <w:vAlign w:val="center"/>
          </w:tcPr>
          <w:p w:rsidR="006C3E2F" w:rsidRPr="00F10DB1" w:rsidRDefault="006C3E2F" w:rsidP="006C3E2F">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2</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Default="006C3E2F" w:rsidP="006C3E2F">
            <w:pPr>
              <w:pStyle w:val="ParagraphStyle"/>
              <w:rPr>
                <w:rFonts w:ascii="Times New Roman" w:hAnsi="Times New Roman" w:cs="Times New Roman"/>
              </w:rPr>
            </w:pPr>
            <w:r>
              <w:rPr>
                <w:rFonts w:ascii="Times New Roman" w:hAnsi="Times New Roman" w:cs="Times New Roman"/>
              </w:rPr>
              <w:t>Трехгранный угол</w:t>
            </w:r>
          </w:p>
        </w:tc>
        <w:tc>
          <w:tcPr>
            <w:tcW w:w="274" w:type="pct"/>
            <w:vAlign w:val="center"/>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Default="006C3E2F" w:rsidP="006C3E2F">
            <w:pPr>
              <w:pStyle w:val="ParagraphStyle"/>
              <w:rPr>
                <w:rFonts w:ascii="Times New Roman" w:hAnsi="Times New Roman" w:cs="Times New Roman"/>
              </w:rPr>
            </w:pPr>
            <w:r>
              <w:rPr>
                <w:rFonts w:ascii="Times New Roman" w:hAnsi="Times New Roman" w:cs="Times New Roman"/>
              </w:rPr>
              <w:t>Многогранный угол</w:t>
            </w:r>
          </w:p>
        </w:tc>
        <w:tc>
          <w:tcPr>
            <w:tcW w:w="274" w:type="pct"/>
            <w:vAlign w:val="center"/>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c>
          <w:tcPr>
            <w:tcW w:w="1447" w:type="pct"/>
            <w:gridSpan w:val="2"/>
          </w:tcPr>
          <w:p w:rsidR="006C3E2F" w:rsidRPr="00F10DB1" w:rsidRDefault="006C3E2F" w:rsidP="006C3E2F">
            <w:pPr>
              <w:pStyle w:val="ParagraphStyle"/>
              <w:rPr>
                <w:rFonts w:ascii="Times New Roman" w:hAnsi="Times New Roman" w:cs="Times New Roman"/>
              </w:rPr>
            </w:pPr>
            <w:r w:rsidRPr="00F10DB1">
              <w:rPr>
                <w:rFonts w:ascii="Times New Roman" w:hAnsi="Times New Roman" w:cs="Times New Roman"/>
              </w:rPr>
              <w:t>Решение задач по теме: «Перпендикулярность прямых и плоскостей</w:t>
            </w:r>
            <w:r>
              <w:rPr>
                <w:rFonts w:ascii="Times New Roman" w:hAnsi="Times New Roman" w:cs="Times New Roman"/>
              </w:rPr>
              <w:t>»</w:t>
            </w:r>
            <w:r w:rsidRPr="00F10DB1">
              <w:rPr>
                <w:rFonts w:ascii="Times New Roman" w:hAnsi="Times New Roman" w:cs="Times New Roman"/>
              </w:rPr>
              <w:t xml:space="preserve"> </w:t>
            </w:r>
          </w:p>
        </w:tc>
        <w:tc>
          <w:tcPr>
            <w:tcW w:w="274" w:type="pct"/>
            <w:vAlign w:val="center"/>
          </w:tcPr>
          <w:p w:rsidR="006C3E2F" w:rsidRPr="00F10DB1" w:rsidRDefault="006C3E2F" w:rsidP="006C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6C3E2F" w:rsidRPr="00F10DB1" w:rsidTr="005326F7">
        <w:trPr>
          <w:trHeight w:val="359"/>
        </w:trPr>
        <w:tc>
          <w:tcPr>
            <w:tcW w:w="1447" w:type="pct"/>
            <w:gridSpan w:val="2"/>
          </w:tcPr>
          <w:p w:rsidR="006C3E2F" w:rsidRPr="00F10DB1" w:rsidRDefault="006C3E2F" w:rsidP="006C3E2F">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w:t>
            </w:r>
            <w:r w:rsidR="00D2488E">
              <w:rPr>
                <w:rFonts w:ascii="Times New Roman" w:hAnsi="Times New Roman" w:cs="Times New Roman"/>
                <w:sz w:val="24"/>
                <w:szCs w:val="24"/>
              </w:rPr>
              <w:t xml:space="preserve"> №8</w:t>
            </w:r>
          </w:p>
        </w:tc>
        <w:tc>
          <w:tcPr>
            <w:tcW w:w="274" w:type="pct"/>
          </w:tcPr>
          <w:p w:rsidR="006C3E2F" w:rsidRPr="00F10DB1" w:rsidRDefault="006C3E2F" w:rsidP="006C3E2F">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1</w:t>
            </w:r>
          </w:p>
        </w:tc>
        <w:tc>
          <w:tcPr>
            <w:tcW w:w="2597" w:type="pct"/>
            <w:vMerge/>
            <w:vAlign w:val="center"/>
          </w:tcPr>
          <w:p w:rsidR="006C3E2F" w:rsidRPr="00F10DB1" w:rsidRDefault="006C3E2F" w:rsidP="006C3E2F">
            <w:pPr>
              <w:jc w:val="center"/>
              <w:rPr>
                <w:rFonts w:ascii="Times New Roman" w:hAnsi="Times New Roman" w:cs="Times New Roman"/>
                <w:color w:val="030305"/>
                <w:sz w:val="24"/>
                <w:szCs w:val="24"/>
              </w:rPr>
            </w:pPr>
          </w:p>
        </w:tc>
        <w:tc>
          <w:tcPr>
            <w:tcW w:w="682" w:type="pct"/>
            <w:vMerge/>
          </w:tcPr>
          <w:p w:rsidR="006C3E2F" w:rsidRPr="00F10DB1" w:rsidRDefault="006C3E2F" w:rsidP="006C3E2F">
            <w:pPr>
              <w:jc w:val="center"/>
              <w:rPr>
                <w:rFonts w:ascii="Times New Roman" w:hAnsi="Times New Roman" w:cs="Times New Roman"/>
                <w:color w:val="030305"/>
                <w:sz w:val="24"/>
                <w:szCs w:val="24"/>
              </w:rPr>
            </w:pPr>
          </w:p>
        </w:tc>
      </w:tr>
      <w:tr w:rsidR="004235E5" w:rsidRPr="00F10DB1" w:rsidTr="005326F7">
        <w:trPr>
          <w:trHeight w:val="359"/>
        </w:trPr>
        <w:tc>
          <w:tcPr>
            <w:tcW w:w="5000" w:type="pct"/>
            <w:gridSpan w:val="5"/>
          </w:tcPr>
          <w:tbl>
            <w:tblPr>
              <w:tblpPr w:leftFromText="180" w:rightFromText="180" w:vertAnchor="text" w:tblpY="1"/>
              <w:tblOverlap w:val="never"/>
              <w:tblW w:w="16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991"/>
              <w:gridCol w:w="8079"/>
              <w:gridCol w:w="2671"/>
            </w:tblGrid>
            <w:tr w:rsidR="004235E5" w:rsidRPr="00F10DB1" w:rsidTr="004235E5">
              <w:tc>
                <w:tcPr>
                  <w:tcW w:w="5000" w:type="pct"/>
                  <w:gridSpan w:val="4"/>
                  <w:vAlign w:val="center"/>
                </w:tcPr>
                <w:p w:rsidR="004235E5" w:rsidRPr="00F10DB1" w:rsidRDefault="004235E5" w:rsidP="004235E5">
                  <w:pPr>
                    <w:spacing w:after="0" w:line="240" w:lineRule="auto"/>
                    <w:jc w:val="center"/>
                    <w:rPr>
                      <w:rFonts w:ascii="Times New Roman" w:hAnsi="Times New Roman" w:cs="Times New Roman"/>
                      <w:color w:val="030305"/>
                      <w:sz w:val="24"/>
                      <w:szCs w:val="24"/>
                    </w:rPr>
                  </w:pPr>
                  <w:r w:rsidRPr="00A63499">
                    <w:rPr>
                      <w:rFonts w:ascii="Times New Roman" w:hAnsi="Times New Roman"/>
                      <w:b/>
                      <w:iCs/>
                      <w:sz w:val="24"/>
                      <w:szCs w:val="24"/>
                    </w:rPr>
                    <w:t>Преобразование тригонометрических выражений. 26ч</w:t>
                  </w:r>
                </w:p>
              </w:tc>
            </w:tr>
            <w:tr w:rsidR="004235E5" w:rsidRPr="00F10DB1" w:rsidTr="00C7631C">
              <w:tc>
                <w:tcPr>
                  <w:tcW w:w="1361" w:type="pct"/>
                </w:tcPr>
                <w:p w:rsidR="004235E5" w:rsidRPr="004962C7" w:rsidRDefault="004235E5" w:rsidP="004235E5">
                  <w:pPr>
                    <w:tabs>
                      <w:tab w:val="left" w:pos="709"/>
                      <w:tab w:val="left" w:pos="851"/>
                    </w:tabs>
                    <w:spacing w:after="0" w:line="240" w:lineRule="auto"/>
                    <w:jc w:val="both"/>
                    <w:rPr>
                      <w:rFonts w:ascii="Times New Roman" w:hAnsi="Times New Roman"/>
                      <w:iCs/>
                      <w:sz w:val="24"/>
                      <w:szCs w:val="24"/>
                    </w:rPr>
                  </w:pPr>
                  <w:r>
                    <w:rPr>
                      <w:rFonts w:ascii="Times New Roman" w:hAnsi="Times New Roman"/>
                      <w:iCs/>
                      <w:sz w:val="24"/>
                      <w:szCs w:val="24"/>
                    </w:rPr>
                    <w:t>Анализ контрольной работы №6. Синус и косинус суммы и разности аргументов</w:t>
                  </w:r>
                </w:p>
              </w:tc>
              <w:tc>
                <w:tcPr>
                  <w:tcW w:w="307" w:type="pct"/>
                </w:tcPr>
                <w:p w:rsidR="004235E5" w:rsidRPr="004962C7" w:rsidRDefault="004235E5" w:rsidP="004235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504" w:type="pct"/>
                  <w:vMerge w:val="restart"/>
                </w:tcPr>
                <w:p w:rsidR="004235E5" w:rsidRPr="00A324F2" w:rsidRDefault="004235E5" w:rsidP="004235E5">
                  <w:pPr>
                    <w:suppressAutoHyphens/>
                    <w:spacing w:after="0" w:line="240" w:lineRule="auto"/>
                    <w:rPr>
                      <w:rFonts w:ascii="Times New Roman" w:hAnsi="Times New Roman" w:cs="Times New Roman"/>
                      <w:sz w:val="28"/>
                      <w:szCs w:val="28"/>
                    </w:rPr>
                  </w:pPr>
                  <w:r w:rsidRPr="00A06715">
                    <w:rPr>
                      <w:rFonts w:ascii="Times New Roman" w:hAnsi="Times New Roman" w:cs="Times New Roman"/>
                      <w:sz w:val="24"/>
                      <w:szCs w:val="24"/>
                    </w:rPr>
                    <w:t>Формулы приведения</w:t>
                  </w:r>
                  <w:r>
                    <w:rPr>
                      <w:rFonts w:ascii="Times New Roman" w:hAnsi="Times New Roman" w:cs="Times New Roman"/>
                      <w:sz w:val="24"/>
                      <w:szCs w:val="24"/>
                    </w:rPr>
                    <w:t xml:space="preserve">. </w:t>
                  </w:r>
                  <w:r w:rsidRPr="00A324F2">
                    <w:rPr>
                      <w:rFonts w:ascii="Times New Roman" w:hAnsi="Times New Roman" w:cs="Times New Roman"/>
                      <w:sz w:val="28"/>
                      <w:szCs w:val="28"/>
                    </w:rPr>
                    <w:t xml:space="preserve"> </w:t>
                  </w:r>
                  <w:r w:rsidRPr="00140991">
                    <w:rPr>
                      <w:rFonts w:ascii="Times New Roman" w:eastAsia="Times New Roman" w:hAnsi="Times New Roman" w:cs="Times New Roman"/>
                      <w:color w:val="000000"/>
                      <w:sz w:val="24"/>
                      <w:szCs w:val="24"/>
                      <w:lang w:eastAsia="ru-RU"/>
                    </w:rPr>
                    <w:t>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 Решение тригонометрических уравнений и неравенств.</w:t>
                  </w:r>
                </w:p>
                <w:p w:rsidR="004235E5" w:rsidRPr="00BF25C2" w:rsidRDefault="004235E5" w:rsidP="004235E5">
                  <w:pPr>
                    <w:spacing w:after="0" w:line="240" w:lineRule="auto"/>
                    <w:rPr>
                      <w:rFonts w:ascii="Times New Roman" w:hAnsi="Times New Roman" w:cs="Times New Roman"/>
                      <w:color w:val="030305"/>
                      <w:sz w:val="24"/>
                      <w:szCs w:val="24"/>
                    </w:rPr>
                  </w:pPr>
                </w:p>
              </w:tc>
              <w:tc>
                <w:tcPr>
                  <w:tcW w:w="828" w:type="pct"/>
                  <w:vMerge w:val="restart"/>
                </w:tcPr>
                <w:p w:rsidR="004235E5" w:rsidRPr="00F10DB1" w:rsidRDefault="004235E5" w:rsidP="005326F7">
                  <w:pPr>
                    <w:spacing w:after="0" w:line="240" w:lineRule="auto"/>
                    <w:rPr>
                      <w:rFonts w:ascii="Times New Roman" w:hAnsi="Times New Roman" w:cs="Times New Roman"/>
                      <w:color w:val="030305"/>
                      <w:sz w:val="24"/>
                      <w:szCs w:val="24"/>
                    </w:rPr>
                  </w:pPr>
                  <w:r w:rsidRPr="00F10DB1">
                    <w:rPr>
                      <w:rFonts w:ascii="Times New Roman" w:hAnsi="Times New Roman" w:cs="Times New Roman"/>
                      <w:sz w:val="24"/>
                      <w:szCs w:val="24"/>
                    </w:rPr>
                    <w:t>Контрольная работа №</w:t>
                  </w:r>
                  <w:r w:rsidR="005326F7">
                    <w:rPr>
                      <w:rFonts w:ascii="Times New Roman" w:hAnsi="Times New Roman" w:cs="Times New Roman"/>
                      <w:sz w:val="24"/>
                      <w:szCs w:val="24"/>
                    </w:rPr>
                    <w:t>7</w:t>
                  </w:r>
                  <w:r w:rsidRPr="00F10DB1">
                    <w:rPr>
                      <w:rFonts w:ascii="Times New Roman" w:hAnsi="Times New Roman" w:cs="Times New Roman"/>
                      <w:sz w:val="24"/>
                      <w:szCs w:val="24"/>
                    </w:rPr>
                    <w:t xml:space="preserve"> по теме: "</w:t>
                  </w:r>
                  <w:r>
                    <w:rPr>
                      <w:rFonts w:ascii="Times New Roman" w:hAnsi="Times New Roman"/>
                      <w:iCs/>
                      <w:sz w:val="24"/>
                      <w:szCs w:val="24"/>
                    </w:rPr>
                    <w:t xml:space="preserve"> Преобразование тригонометрических выражений</w:t>
                  </w:r>
                  <w:r>
                    <w:rPr>
                      <w:rFonts w:ascii="Times New Roman" w:hAnsi="Times New Roman" w:cs="Times New Roman"/>
                      <w:sz w:val="24"/>
                      <w:szCs w:val="24"/>
                    </w:rPr>
                    <w:t xml:space="preserve"> </w:t>
                  </w:r>
                  <w:r w:rsidRPr="00F10DB1">
                    <w:rPr>
                      <w:rFonts w:ascii="Times New Roman" w:hAnsi="Times New Roman" w:cs="Times New Roman"/>
                      <w:sz w:val="24"/>
                      <w:szCs w:val="24"/>
                    </w:rPr>
                    <w:t>"</w:t>
                  </w:r>
                  <w:r>
                    <w:rPr>
                      <w:rFonts w:ascii="Times New Roman" w:hAnsi="Times New Roman" w:cs="Times New Roman"/>
                      <w:sz w:val="24"/>
                      <w:szCs w:val="24"/>
                    </w:rPr>
                    <w:t xml:space="preserve"> (2ч)</w:t>
                  </w:r>
                </w:p>
              </w:tc>
            </w:tr>
            <w:tr w:rsidR="004235E5" w:rsidRPr="00F10DB1" w:rsidTr="00C7631C">
              <w:tc>
                <w:tcPr>
                  <w:tcW w:w="1361" w:type="pct"/>
                </w:tcPr>
                <w:p w:rsidR="004235E5" w:rsidRPr="004962C7" w:rsidRDefault="004235E5" w:rsidP="004235E5">
                  <w:pPr>
                    <w:tabs>
                      <w:tab w:val="left" w:pos="709"/>
                      <w:tab w:val="left" w:pos="851"/>
                    </w:tabs>
                    <w:spacing w:after="0" w:line="240" w:lineRule="auto"/>
                    <w:jc w:val="both"/>
                    <w:rPr>
                      <w:rFonts w:ascii="Times New Roman" w:hAnsi="Times New Roman"/>
                      <w:iCs/>
                      <w:sz w:val="24"/>
                      <w:szCs w:val="24"/>
                    </w:rPr>
                  </w:pPr>
                  <w:r>
                    <w:rPr>
                      <w:rFonts w:ascii="Times New Roman" w:hAnsi="Times New Roman"/>
                      <w:iCs/>
                      <w:sz w:val="24"/>
                      <w:szCs w:val="24"/>
                    </w:rPr>
                    <w:t>Тангенс суммы и разности аргументов</w:t>
                  </w:r>
                </w:p>
              </w:tc>
              <w:tc>
                <w:tcPr>
                  <w:tcW w:w="307" w:type="pct"/>
                </w:tcPr>
                <w:p w:rsidR="004235E5" w:rsidRPr="004962C7" w:rsidRDefault="004235E5" w:rsidP="004235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04" w:type="pct"/>
                  <w:vMerge/>
                  <w:vAlign w:val="center"/>
                </w:tcPr>
                <w:p w:rsidR="004235E5" w:rsidRPr="00F10DB1" w:rsidRDefault="004235E5" w:rsidP="004235E5">
                  <w:pPr>
                    <w:jc w:val="center"/>
                    <w:rPr>
                      <w:rFonts w:ascii="Times New Roman" w:hAnsi="Times New Roman" w:cs="Times New Roman"/>
                      <w:color w:val="030305"/>
                      <w:sz w:val="24"/>
                      <w:szCs w:val="24"/>
                    </w:rPr>
                  </w:pPr>
                </w:p>
              </w:tc>
              <w:tc>
                <w:tcPr>
                  <w:tcW w:w="828" w:type="pct"/>
                  <w:vMerge/>
                </w:tcPr>
                <w:p w:rsidR="004235E5" w:rsidRPr="00F10DB1" w:rsidRDefault="004235E5" w:rsidP="004235E5">
                  <w:pPr>
                    <w:jc w:val="center"/>
                    <w:rPr>
                      <w:rFonts w:ascii="Times New Roman" w:hAnsi="Times New Roman" w:cs="Times New Roman"/>
                      <w:color w:val="030305"/>
                      <w:sz w:val="24"/>
                      <w:szCs w:val="24"/>
                    </w:rPr>
                  </w:pPr>
                </w:p>
              </w:tc>
            </w:tr>
            <w:tr w:rsidR="004235E5" w:rsidRPr="00F10DB1" w:rsidTr="00C7631C">
              <w:tc>
                <w:tcPr>
                  <w:tcW w:w="1361" w:type="pct"/>
                </w:tcPr>
                <w:p w:rsidR="004235E5" w:rsidRPr="004962C7" w:rsidRDefault="004235E5" w:rsidP="004235E5">
                  <w:pPr>
                    <w:tabs>
                      <w:tab w:val="left" w:pos="709"/>
                      <w:tab w:val="left" w:pos="851"/>
                    </w:tabs>
                    <w:spacing w:after="0" w:line="240" w:lineRule="auto"/>
                    <w:jc w:val="both"/>
                    <w:rPr>
                      <w:rFonts w:ascii="Times New Roman" w:hAnsi="Times New Roman"/>
                      <w:iCs/>
                      <w:sz w:val="24"/>
                      <w:szCs w:val="24"/>
                    </w:rPr>
                  </w:pPr>
                  <w:r>
                    <w:rPr>
                      <w:rFonts w:ascii="Times New Roman" w:hAnsi="Times New Roman"/>
                      <w:iCs/>
                      <w:sz w:val="24"/>
                      <w:szCs w:val="24"/>
                    </w:rPr>
                    <w:t>Формулы приведения</w:t>
                  </w:r>
                </w:p>
              </w:tc>
              <w:tc>
                <w:tcPr>
                  <w:tcW w:w="307" w:type="pct"/>
                </w:tcPr>
                <w:p w:rsidR="004235E5" w:rsidRPr="004962C7" w:rsidRDefault="004235E5" w:rsidP="004235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04" w:type="pct"/>
                  <w:vMerge/>
                  <w:vAlign w:val="center"/>
                </w:tcPr>
                <w:p w:rsidR="004235E5" w:rsidRPr="00F10DB1" w:rsidRDefault="004235E5" w:rsidP="004235E5">
                  <w:pPr>
                    <w:jc w:val="center"/>
                    <w:rPr>
                      <w:rFonts w:ascii="Times New Roman" w:hAnsi="Times New Roman" w:cs="Times New Roman"/>
                      <w:color w:val="030305"/>
                      <w:sz w:val="24"/>
                      <w:szCs w:val="24"/>
                    </w:rPr>
                  </w:pPr>
                </w:p>
              </w:tc>
              <w:tc>
                <w:tcPr>
                  <w:tcW w:w="828" w:type="pct"/>
                  <w:vMerge/>
                </w:tcPr>
                <w:p w:rsidR="004235E5" w:rsidRPr="00F10DB1" w:rsidRDefault="004235E5" w:rsidP="004235E5">
                  <w:pPr>
                    <w:jc w:val="center"/>
                    <w:rPr>
                      <w:rFonts w:ascii="Times New Roman" w:hAnsi="Times New Roman" w:cs="Times New Roman"/>
                      <w:color w:val="030305"/>
                      <w:sz w:val="24"/>
                      <w:szCs w:val="24"/>
                    </w:rPr>
                  </w:pPr>
                </w:p>
              </w:tc>
            </w:tr>
            <w:tr w:rsidR="004235E5" w:rsidRPr="00F10DB1" w:rsidTr="00C7631C">
              <w:tc>
                <w:tcPr>
                  <w:tcW w:w="1361" w:type="pct"/>
                </w:tcPr>
                <w:p w:rsidR="004235E5" w:rsidRPr="004962C7" w:rsidRDefault="004235E5" w:rsidP="004235E5">
                  <w:pPr>
                    <w:tabs>
                      <w:tab w:val="left" w:pos="709"/>
                      <w:tab w:val="left" w:pos="851"/>
                    </w:tabs>
                    <w:spacing w:after="0" w:line="240" w:lineRule="auto"/>
                    <w:jc w:val="both"/>
                    <w:rPr>
                      <w:rFonts w:ascii="Times New Roman" w:hAnsi="Times New Roman"/>
                      <w:iCs/>
                      <w:sz w:val="24"/>
                      <w:szCs w:val="24"/>
                    </w:rPr>
                  </w:pPr>
                  <w:r>
                    <w:rPr>
                      <w:rFonts w:ascii="Times New Roman" w:hAnsi="Times New Roman"/>
                      <w:iCs/>
                      <w:sz w:val="24"/>
                      <w:szCs w:val="24"/>
                    </w:rPr>
                    <w:t>Формулы двойного аргумента. Формулы понижения степени.</w:t>
                  </w:r>
                </w:p>
              </w:tc>
              <w:tc>
                <w:tcPr>
                  <w:tcW w:w="307" w:type="pct"/>
                </w:tcPr>
                <w:p w:rsidR="004235E5" w:rsidRPr="004962C7" w:rsidRDefault="004235E5" w:rsidP="004235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504" w:type="pct"/>
                  <w:vMerge/>
                  <w:vAlign w:val="center"/>
                </w:tcPr>
                <w:p w:rsidR="004235E5" w:rsidRPr="00F10DB1" w:rsidRDefault="004235E5" w:rsidP="004235E5">
                  <w:pPr>
                    <w:jc w:val="center"/>
                    <w:rPr>
                      <w:rFonts w:ascii="Times New Roman" w:hAnsi="Times New Roman" w:cs="Times New Roman"/>
                      <w:color w:val="030305"/>
                      <w:sz w:val="24"/>
                      <w:szCs w:val="24"/>
                    </w:rPr>
                  </w:pPr>
                </w:p>
              </w:tc>
              <w:tc>
                <w:tcPr>
                  <w:tcW w:w="828" w:type="pct"/>
                  <w:vMerge/>
                </w:tcPr>
                <w:p w:rsidR="004235E5" w:rsidRPr="00F10DB1" w:rsidRDefault="004235E5" w:rsidP="004235E5">
                  <w:pPr>
                    <w:jc w:val="center"/>
                    <w:rPr>
                      <w:rFonts w:ascii="Times New Roman" w:hAnsi="Times New Roman" w:cs="Times New Roman"/>
                      <w:color w:val="030305"/>
                      <w:sz w:val="24"/>
                      <w:szCs w:val="24"/>
                    </w:rPr>
                  </w:pPr>
                </w:p>
              </w:tc>
            </w:tr>
            <w:tr w:rsidR="004235E5" w:rsidRPr="00F10DB1" w:rsidTr="00C7631C">
              <w:tc>
                <w:tcPr>
                  <w:tcW w:w="1361" w:type="pct"/>
                </w:tcPr>
                <w:p w:rsidR="004235E5" w:rsidRPr="004962C7" w:rsidRDefault="004235E5" w:rsidP="004235E5">
                  <w:pPr>
                    <w:tabs>
                      <w:tab w:val="left" w:pos="709"/>
                      <w:tab w:val="left" w:pos="851"/>
                    </w:tabs>
                    <w:spacing w:after="0" w:line="240" w:lineRule="auto"/>
                    <w:jc w:val="both"/>
                    <w:rPr>
                      <w:rFonts w:ascii="Times New Roman" w:hAnsi="Times New Roman"/>
                      <w:iCs/>
                      <w:sz w:val="24"/>
                      <w:szCs w:val="24"/>
                    </w:rPr>
                  </w:pPr>
                  <w:r>
                    <w:rPr>
                      <w:rFonts w:ascii="Times New Roman" w:hAnsi="Times New Roman"/>
                      <w:iCs/>
                      <w:sz w:val="24"/>
                      <w:szCs w:val="24"/>
                    </w:rPr>
                    <w:t>Преобразование суммы тригонометрических функций в произведение</w:t>
                  </w:r>
                </w:p>
              </w:tc>
              <w:tc>
                <w:tcPr>
                  <w:tcW w:w="307" w:type="pct"/>
                </w:tcPr>
                <w:p w:rsidR="004235E5" w:rsidRPr="004962C7" w:rsidRDefault="004235E5" w:rsidP="004235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504" w:type="pct"/>
                  <w:vMerge/>
                  <w:vAlign w:val="center"/>
                </w:tcPr>
                <w:p w:rsidR="004235E5" w:rsidRPr="00F10DB1" w:rsidRDefault="004235E5" w:rsidP="004235E5">
                  <w:pPr>
                    <w:jc w:val="center"/>
                    <w:rPr>
                      <w:rFonts w:ascii="Times New Roman" w:hAnsi="Times New Roman" w:cs="Times New Roman"/>
                      <w:color w:val="030305"/>
                      <w:sz w:val="24"/>
                      <w:szCs w:val="24"/>
                    </w:rPr>
                  </w:pPr>
                </w:p>
              </w:tc>
              <w:tc>
                <w:tcPr>
                  <w:tcW w:w="828" w:type="pct"/>
                  <w:vMerge/>
                </w:tcPr>
                <w:p w:rsidR="004235E5" w:rsidRPr="00F10DB1" w:rsidRDefault="004235E5" w:rsidP="004235E5">
                  <w:pPr>
                    <w:jc w:val="center"/>
                    <w:rPr>
                      <w:rFonts w:ascii="Times New Roman" w:hAnsi="Times New Roman" w:cs="Times New Roman"/>
                      <w:color w:val="030305"/>
                      <w:sz w:val="24"/>
                      <w:szCs w:val="24"/>
                    </w:rPr>
                  </w:pPr>
                </w:p>
              </w:tc>
            </w:tr>
            <w:tr w:rsidR="004235E5" w:rsidRPr="00F10DB1" w:rsidTr="00C7631C">
              <w:tc>
                <w:tcPr>
                  <w:tcW w:w="1361" w:type="pct"/>
                </w:tcPr>
                <w:p w:rsidR="004235E5" w:rsidRDefault="004235E5" w:rsidP="004235E5">
                  <w:pPr>
                    <w:tabs>
                      <w:tab w:val="left" w:pos="709"/>
                      <w:tab w:val="left" w:pos="851"/>
                    </w:tabs>
                    <w:spacing w:after="0" w:line="240" w:lineRule="auto"/>
                    <w:jc w:val="both"/>
                    <w:rPr>
                      <w:rFonts w:ascii="Times New Roman" w:hAnsi="Times New Roman"/>
                      <w:iCs/>
                      <w:sz w:val="24"/>
                      <w:szCs w:val="24"/>
                    </w:rPr>
                  </w:pPr>
                  <w:r>
                    <w:rPr>
                      <w:rFonts w:ascii="Times New Roman" w:hAnsi="Times New Roman"/>
                      <w:iCs/>
                      <w:sz w:val="24"/>
                      <w:szCs w:val="24"/>
                    </w:rPr>
                    <w:t>Преобразование произведения тригонометрических функций в сумму</w:t>
                  </w:r>
                </w:p>
              </w:tc>
              <w:tc>
                <w:tcPr>
                  <w:tcW w:w="307" w:type="pct"/>
                </w:tcPr>
                <w:p w:rsidR="004235E5" w:rsidRDefault="004235E5" w:rsidP="004235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504" w:type="pct"/>
                  <w:vMerge/>
                  <w:vAlign w:val="center"/>
                </w:tcPr>
                <w:p w:rsidR="004235E5" w:rsidRPr="00F10DB1" w:rsidRDefault="004235E5" w:rsidP="004235E5">
                  <w:pPr>
                    <w:jc w:val="center"/>
                    <w:rPr>
                      <w:rFonts w:ascii="Times New Roman" w:hAnsi="Times New Roman" w:cs="Times New Roman"/>
                      <w:color w:val="030305"/>
                      <w:sz w:val="24"/>
                      <w:szCs w:val="24"/>
                    </w:rPr>
                  </w:pPr>
                </w:p>
              </w:tc>
              <w:tc>
                <w:tcPr>
                  <w:tcW w:w="828" w:type="pct"/>
                  <w:vMerge/>
                </w:tcPr>
                <w:p w:rsidR="004235E5" w:rsidRPr="00F10DB1" w:rsidRDefault="004235E5" w:rsidP="004235E5">
                  <w:pPr>
                    <w:jc w:val="center"/>
                    <w:rPr>
                      <w:rFonts w:ascii="Times New Roman" w:hAnsi="Times New Roman" w:cs="Times New Roman"/>
                      <w:color w:val="030305"/>
                      <w:sz w:val="24"/>
                      <w:szCs w:val="24"/>
                    </w:rPr>
                  </w:pPr>
                </w:p>
              </w:tc>
            </w:tr>
            <w:tr w:rsidR="004235E5" w:rsidRPr="00F10DB1" w:rsidTr="00C7631C">
              <w:tc>
                <w:tcPr>
                  <w:tcW w:w="1361" w:type="pct"/>
                </w:tcPr>
                <w:p w:rsidR="004235E5" w:rsidRPr="00140991" w:rsidRDefault="004235E5" w:rsidP="004235E5">
                  <w:pPr>
                    <w:tabs>
                      <w:tab w:val="left" w:pos="709"/>
                      <w:tab w:val="left" w:pos="851"/>
                    </w:tabs>
                    <w:spacing w:after="0" w:line="240" w:lineRule="auto"/>
                    <w:jc w:val="both"/>
                    <w:rPr>
                      <w:rFonts w:ascii="Times New Roman" w:hAnsi="Times New Roman"/>
                      <w:iCs/>
                      <w:sz w:val="24"/>
                      <w:szCs w:val="24"/>
                    </w:rPr>
                  </w:pPr>
                  <w:r>
                    <w:rPr>
                      <w:rFonts w:ascii="Times New Roman" w:hAnsi="Times New Roman"/>
                      <w:iCs/>
                      <w:sz w:val="24"/>
                      <w:szCs w:val="24"/>
                    </w:rPr>
                    <w:t xml:space="preserve">Преобразование выражения </w:t>
                  </w:r>
                  <w:r>
                    <w:rPr>
                      <w:rFonts w:ascii="Times New Roman" w:hAnsi="Times New Roman"/>
                      <w:iCs/>
                      <w:sz w:val="24"/>
                      <w:szCs w:val="24"/>
                      <w:lang w:val="en-US"/>
                    </w:rPr>
                    <w:t>Asinx</w:t>
                  </w:r>
                  <w:r w:rsidRPr="00140991">
                    <w:rPr>
                      <w:rFonts w:ascii="Times New Roman" w:hAnsi="Times New Roman"/>
                      <w:iCs/>
                      <w:sz w:val="24"/>
                      <w:szCs w:val="24"/>
                    </w:rPr>
                    <w:t>+</w:t>
                  </w:r>
                  <w:r>
                    <w:rPr>
                      <w:rFonts w:ascii="Times New Roman" w:hAnsi="Times New Roman"/>
                      <w:iCs/>
                      <w:sz w:val="24"/>
                      <w:szCs w:val="24"/>
                      <w:lang w:val="en-US"/>
                    </w:rPr>
                    <w:t>Bcosx</w:t>
                  </w:r>
                  <w:r>
                    <w:rPr>
                      <w:rFonts w:ascii="Times New Roman" w:hAnsi="Times New Roman"/>
                      <w:iCs/>
                      <w:sz w:val="24"/>
                      <w:szCs w:val="24"/>
                    </w:rPr>
                    <w:t xml:space="preserve"> к виду </w:t>
                  </w:r>
                  <w:r>
                    <w:rPr>
                      <w:rFonts w:ascii="Times New Roman" w:hAnsi="Times New Roman"/>
                      <w:iCs/>
                      <w:sz w:val="24"/>
                      <w:szCs w:val="24"/>
                      <w:lang w:val="en-US"/>
                    </w:rPr>
                    <w:t>Csin</w:t>
                  </w:r>
                  <w:r w:rsidRPr="00140991">
                    <w:rPr>
                      <w:rFonts w:ascii="Times New Roman" w:hAnsi="Times New Roman"/>
                      <w:iCs/>
                      <w:sz w:val="24"/>
                      <w:szCs w:val="24"/>
                    </w:rPr>
                    <w:t>(</w:t>
                  </w:r>
                  <w:r>
                    <w:rPr>
                      <w:rFonts w:ascii="Times New Roman" w:hAnsi="Times New Roman"/>
                      <w:iCs/>
                      <w:sz w:val="24"/>
                      <w:szCs w:val="24"/>
                      <w:lang w:val="en-US"/>
                    </w:rPr>
                    <w:t>x</w:t>
                  </w:r>
                  <w:r w:rsidRPr="00140991">
                    <w:rPr>
                      <w:rFonts w:ascii="Times New Roman" w:hAnsi="Times New Roman"/>
                      <w:iCs/>
                      <w:sz w:val="24"/>
                      <w:szCs w:val="24"/>
                    </w:rPr>
                    <w:t>+</w:t>
                  </w:r>
                  <w:r>
                    <w:rPr>
                      <w:rFonts w:ascii="Times New Roman" w:hAnsi="Times New Roman"/>
                      <w:iCs/>
                      <w:sz w:val="24"/>
                      <w:szCs w:val="24"/>
                      <w:lang w:val="en-US"/>
                    </w:rPr>
                    <w:t>t</w:t>
                  </w:r>
                  <w:r w:rsidRPr="00140991">
                    <w:rPr>
                      <w:rFonts w:ascii="Times New Roman" w:hAnsi="Times New Roman"/>
                      <w:iCs/>
                      <w:sz w:val="24"/>
                      <w:szCs w:val="24"/>
                    </w:rPr>
                    <w:t>)</w:t>
                  </w:r>
                </w:p>
              </w:tc>
              <w:tc>
                <w:tcPr>
                  <w:tcW w:w="307" w:type="pct"/>
                </w:tcPr>
                <w:p w:rsidR="004235E5" w:rsidRPr="004962C7" w:rsidRDefault="004235E5" w:rsidP="004235E5">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504" w:type="pct"/>
                  <w:vMerge/>
                  <w:vAlign w:val="center"/>
                </w:tcPr>
                <w:p w:rsidR="004235E5" w:rsidRPr="00F10DB1" w:rsidRDefault="004235E5" w:rsidP="004235E5">
                  <w:pPr>
                    <w:jc w:val="center"/>
                    <w:rPr>
                      <w:rFonts w:ascii="Times New Roman" w:hAnsi="Times New Roman" w:cs="Times New Roman"/>
                      <w:color w:val="030305"/>
                      <w:sz w:val="24"/>
                      <w:szCs w:val="24"/>
                    </w:rPr>
                  </w:pPr>
                </w:p>
              </w:tc>
              <w:tc>
                <w:tcPr>
                  <w:tcW w:w="828" w:type="pct"/>
                  <w:vMerge/>
                </w:tcPr>
                <w:p w:rsidR="004235E5" w:rsidRPr="00F10DB1" w:rsidRDefault="004235E5" w:rsidP="004235E5">
                  <w:pPr>
                    <w:jc w:val="center"/>
                    <w:rPr>
                      <w:rFonts w:ascii="Times New Roman" w:hAnsi="Times New Roman" w:cs="Times New Roman"/>
                      <w:color w:val="030305"/>
                      <w:sz w:val="24"/>
                      <w:szCs w:val="24"/>
                    </w:rPr>
                  </w:pPr>
                </w:p>
              </w:tc>
            </w:tr>
            <w:tr w:rsidR="004235E5" w:rsidRPr="00F10DB1" w:rsidTr="00C7631C">
              <w:tc>
                <w:tcPr>
                  <w:tcW w:w="1361" w:type="pct"/>
                </w:tcPr>
                <w:p w:rsidR="004235E5" w:rsidRPr="004962C7" w:rsidRDefault="004235E5" w:rsidP="004235E5">
                  <w:pPr>
                    <w:spacing w:after="0" w:line="240" w:lineRule="auto"/>
                    <w:rPr>
                      <w:rFonts w:ascii="Times New Roman" w:hAnsi="Times New Roman"/>
                      <w:bCs/>
                      <w:color w:val="000000"/>
                      <w:sz w:val="24"/>
                      <w:szCs w:val="24"/>
                    </w:rPr>
                  </w:pPr>
                  <w:r>
                    <w:rPr>
                      <w:rFonts w:ascii="Times New Roman" w:hAnsi="Times New Roman"/>
                      <w:bCs/>
                      <w:color w:val="000000"/>
                      <w:sz w:val="24"/>
                      <w:szCs w:val="24"/>
                    </w:rPr>
                    <w:t>Методы решения тригонометрических уравнений</w:t>
                  </w:r>
                </w:p>
              </w:tc>
              <w:tc>
                <w:tcPr>
                  <w:tcW w:w="307" w:type="pct"/>
                  <w:vAlign w:val="bottom"/>
                </w:tcPr>
                <w:p w:rsidR="004235E5" w:rsidRPr="00F10DB1" w:rsidRDefault="004235E5" w:rsidP="004235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04" w:type="pct"/>
                  <w:vMerge/>
                  <w:vAlign w:val="center"/>
                </w:tcPr>
                <w:p w:rsidR="004235E5" w:rsidRPr="00F10DB1" w:rsidRDefault="004235E5" w:rsidP="004235E5">
                  <w:pPr>
                    <w:jc w:val="center"/>
                    <w:rPr>
                      <w:rFonts w:ascii="Times New Roman" w:hAnsi="Times New Roman" w:cs="Times New Roman"/>
                      <w:color w:val="030305"/>
                      <w:sz w:val="24"/>
                      <w:szCs w:val="24"/>
                    </w:rPr>
                  </w:pPr>
                </w:p>
              </w:tc>
              <w:tc>
                <w:tcPr>
                  <w:tcW w:w="828" w:type="pct"/>
                  <w:vMerge/>
                </w:tcPr>
                <w:p w:rsidR="004235E5" w:rsidRPr="00F10DB1" w:rsidRDefault="004235E5" w:rsidP="004235E5">
                  <w:pPr>
                    <w:jc w:val="center"/>
                    <w:rPr>
                      <w:rFonts w:ascii="Times New Roman" w:hAnsi="Times New Roman" w:cs="Times New Roman"/>
                      <w:color w:val="030305"/>
                      <w:sz w:val="24"/>
                      <w:szCs w:val="24"/>
                    </w:rPr>
                  </w:pPr>
                </w:p>
              </w:tc>
            </w:tr>
          </w:tbl>
          <w:p w:rsidR="004235E5" w:rsidRPr="00F10DB1" w:rsidRDefault="004235E5" w:rsidP="006C3E2F">
            <w:pPr>
              <w:jc w:val="center"/>
              <w:rPr>
                <w:rFonts w:ascii="Times New Roman" w:hAnsi="Times New Roman" w:cs="Times New Roman"/>
                <w:color w:val="030305"/>
                <w:sz w:val="24"/>
                <w:szCs w:val="24"/>
              </w:rPr>
            </w:pPr>
          </w:p>
        </w:tc>
      </w:tr>
      <w:bookmarkEnd w:id="3"/>
      <w:tr w:rsidR="00F31A4F" w:rsidRPr="00F10DB1" w:rsidTr="005326F7">
        <w:tc>
          <w:tcPr>
            <w:tcW w:w="5000" w:type="pct"/>
            <w:gridSpan w:val="5"/>
            <w:vAlign w:val="center"/>
          </w:tcPr>
          <w:p w:rsidR="00F31A4F" w:rsidRPr="00AD3322" w:rsidRDefault="005326F7" w:rsidP="00F31A4F">
            <w:pPr>
              <w:spacing w:after="0" w:line="240" w:lineRule="auto"/>
              <w:jc w:val="center"/>
              <w:rPr>
                <w:bCs/>
              </w:rPr>
            </w:pPr>
            <w:r w:rsidRPr="00A63499">
              <w:rPr>
                <w:rFonts w:ascii="Times New Roman" w:hAnsi="Times New Roman" w:cs="Times New Roman"/>
                <w:b/>
                <w:color w:val="030305"/>
                <w:sz w:val="24"/>
              </w:rPr>
              <w:t>Комплексные числа. 12ч</w:t>
            </w:r>
          </w:p>
        </w:tc>
      </w:tr>
      <w:tr w:rsidR="00A324DB" w:rsidRPr="00F10DB1" w:rsidTr="00D967E0">
        <w:tc>
          <w:tcPr>
            <w:tcW w:w="1402" w:type="pct"/>
          </w:tcPr>
          <w:p w:rsidR="00A324DB" w:rsidRPr="00F10DB1" w:rsidRDefault="00A324DB" w:rsidP="005326F7">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№7. Комплексные числа и арифметические операции над ними</w:t>
            </w:r>
          </w:p>
        </w:tc>
        <w:tc>
          <w:tcPr>
            <w:tcW w:w="319" w:type="pct"/>
            <w:gridSpan w:val="2"/>
            <w:vAlign w:val="center"/>
          </w:tcPr>
          <w:p w:rsidR="00A324DB" w:rsidRPr="00AD3322" w:rsidRDefault="00A324DB" w:rsidP="005326F7">
            <w:pPr>
              <w:spacing w:after="0" w:line="240" w:lineRule="auto"/>
              <w:jc w:val="center"/>
              <w:rPr>
                <w:bCs/>
              </w:rPr>
            </w:pPr>
            <w:r>
              <w:rPr>
                <w:bCs/>
              </w:rPr>
              <w:t>2</w:t>
            </w:r>
          </w:p>
        </w:tc>
        <w:tc>
          <w:tcPr>
            <w:tcW w:w="2597" w:type="pct"/>
            <w:vMerge w:val="restart"/>
          </w:tcPr>
          <w:p w:rsidR="00A324DB" w:rsidRPr="00F10DB1" w:rsidRDefault="00A324DB" w:rsidP="005326F7">
            <w:pPr>
              <w:spacing w:after="0" w:line="240" w:lineRule="auto"/>
              <w:rPr>
                <w:rFonts w:ascii="Times New Roman" w:hAnsi="Times New Roman" w:cs="Times New Roman"/>
                <w:color w:val="030305"/>
                <w:sz w:val="24"/>
                <w:szCs w:val="24"/>
              </w:rPr>
            </w:pPr>
            <w:r w:rsidRPr="006B6611">
              <w:rPr>
                <w:rFonts w:ascii="Times New Roman" w:eastAsia="Times New Roman" w:hAnsi="Times New Roman" w:cs="Times New Roman"/>
                <w:color w:val="000000"/>
                <w:sz w:val="24"/>
                <w:szCs w:val="24"/>
                <w:lang w:eastAsia="ru-RU"/>
              </w:rPr>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w:t>
            </w:r>
          </w:p>
        </w:tc>
        <w:tc>
          <w:tcPr>
            <w:tcW w:w="682" w:type="pct"/>
            <w:vMerge w:val="restart"/>
          </w:tcPr>
          <w:p w:rsidR="00A324DB" w:rsidRPr="00E61E07" w:rsidRDefault="00A324DB" w:rsidP="00D2488E">
            <w:pPr>
              <w:tabs>
                <w:tab w:val="left" w:pos="10490"/>
              </w:tabs>
              <w:spacing w:after="0" w:line="240" w:lineRule="auto"/>
              <w:rPr>
                <w:rFonts w:ascii="Times New Roman" w:eastAsia="Calibri" w:hAnsi="Times New Roman" w:cs="Times New Roman"/>
                <w:sz w:val="24"/>
                <w:szCs w:val="24"/>
                <w:lang w:bidi="en-US"/>
              </w:rPr>
            </w:pPr>
            <w:r>
              <w:rPr>
                <w:rFonts w:ascii="Times New Roman" w:hAnsi="Times New Roman" w:cs="Times New Roman"/>
                <w:sz w:val="24"/>
                <w:szCs w:val="24"/>
              </w:rPr>
              <w:t>Контрольная работа №</w:t>
            </w:r>
            <w:r w:rsidR="00D2488E">
              <w:rPr>
                <w:rFonts w:ascii="Times New Roman" w:hAnsi="Times New Roman" w:cs="Times New Roman"/>
                <w:sz w:val="24"/>
                <w:szCs w:val="24"/>
              </w:rPr>
              <w:t>9</w:t>
            </w:r>
            <w:r w:rsidRPr="00F10DB1">
              <w:rPr>
                <w:rFonts w:ascii="Times New Roman" w:hAnsi="Times New Roman" w:cs="Times New Roman"/>
                <w:sz w:val="24"/>
                <w:szCs w:val="24"/>
              </w:rPr>
              <w:t xml:space="preserve"> по теме: "</w:t>
            </w:r>
            <w:r>
              <w:rPr>
                <w:rFonts w:ascii="Times New Roman" w:hAnsi="Times New Roman" w:cs="Times New Roman"/>
                <w:sz w:val="24"/>
                <w:szCs w:val="24"/>
              </w:rPr>
              <w:t>Комплексные числа</w:t>
            </w:r>
            <w:r w:rsidRPr="00F10DB1">
              <w:rPr>
                <w:rFonts w:ascii="Times New Roman" w:hAnsi="Times New Roman" w:cs="Times New Roman"/>
                <w:sz w:val="24"/>
                <w:szCs w:val="24"/>
              </w:rPr>
              <w:t>."</w:t>
            </w:r>
          </w:p>
        </w:tc>
      </w:tr>
      <w:tr w:rsidR="00A324DB" w:rsidRPr="00F10DB1" w:rsidTr="00421FED">
        <w:tc>
          <w:tcPr>
            <w:tcW w:w="1402" w:type="pct"/>
          </w:tcPr>
          <w:p w:rsidR="00A324DB" w:rsidRPr="00F10DB1" w:rsidRDefault="00A324DB" w:rsidP="005326F7">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Комплексные числа и координатная плоскость</w:t>
            </w:r>
          </w:p>
        </w:tc>
        <w:tc>
          <w:tcPr>
            <w:tcW w:w="319" w:type="pct"/>
            <w:gridSpan w:val="2"/>
            <w:vAlign w:val="center"/>
          </w:tcPr>
          <w:p w:rsidR="00A324DB" w:rsidRPr="00AD3322" w:rsidRDefault="00A324DB" w:rsidP="005326F7">
            <w:pPr>
              <w:spacing w:after="0" w:line="240" w:lineRule="auto"/>
              <w:jc w:val="center"/>
              <w:rPr>
                <w:bCs/>
              </w:rPr>
            </w:pPr>
            <w:r>
              <w:rPr>
                <w:bCs/>
              </w:rPr>
              <w:t>2</w:t>
            </w:r>
          </w:p>
        </w:tc>
        <w:tc>
          <w:tcPr>
            <w:tcW w:w="2597" w:type="pct"/>
            <w:vMerge/>
            <w:vAlign w:val="center"/>
          </w:tcPr>
          <w:p w:rsidR="00A324DB" w:rsidRPr="00AD3322" w:rsidRDefault="00A324DB" w:rsidP="005326F7">
            <w:pPr>
              <w:spacing w:after="0" w:line="240" w:lineRule="auto"/>
              <w:jc w:val="center"/>
              <w:rPr>
                <w:bCs/>
              </w:rPr>
            </w:pPr>
          </w:p>
        </w:tc>
        <w:tc>
          <w:tcPr>
            <w:tcW w:w="682" w:type="pct"/>
            <w:vMerge/>
            <w:vAlign w:val="center"/>
          </w:tcPr>
          <w:p w:rsidR="00A324DB" w:rsidRPr="00AD3322" w:rsidRDefault="00A324DB" w:rsidP="005326F7">
            <w:pPr>
              <w:spacing w:after="0" w:line="240" w:lineRule="auto"/>
              <w:jc w:val="center"/>
              <w:rPr>
                <w:bCs/>
              </w:rPr>
            </w:pPr>
          </w:p>
        </w:tc>
      </w:tr>
      <w:tr w:rsidR="00A324DB" w:rsidRPr="00F10DB1" w:rsidTr="00BC2258">
        <w:tc>
          <w:tcPr>
            <w:tcW w:w="1402" w:type="pct"/>
          </w:tcPr>
          <w:p w:rsidR="00A324DB" w:rsidRPr="00F10DB1" w:rsidRDefault="00A324DB" w:rsidP="00A324DB">
            <w:pPr>
              <w:spacing w:after="0" w:line="240" w:lineRule="auto"/>
              <w:rPr>
                <w:rFonts w:ascii="Times New Roman" w:hAnsi="Times New Roman" w:cs="Times New Roman"/>
                <w:sz w:val="24"/>
                <w:szCs w:val="24"/>
              </w:rPr>
            </w:pPr>
            <w:r>
              <w:rPr>
                <w:rFonts w:ascii="Times New Roman" w:hAnsi="Times New Roman" w:cs="Times New Roman"/>
                <w:sz w:val="24"/>
                <w:szCs w:val="24"/>
              </w:rPr>
              <w:t>Тригонометрическая форма записи комплексного числа</w:t>
            </w:r>
          </w:p>
        </w:tc>
        <w:tc>
          <w:tcPr>
            <w:tcW w:w="319" w:type="pct"/>
            <w:gridSpan w:val="2"/>
            <w:vAlign w:val="center"/>
          </w:tcPr>
          <w:p w:rsidR="00A324DB" w:rsidRPr="00AD3322" w:rsidRDefault="00A324DB" w:rsidP="00A324DB">
            <w:pPr>
              <w:spacing w:after="0" w:line="240" w:lineRule="auto"/>
              <w:jc w:val="center"/>
              <w:rPr>
                <w:bCs/>
              </w:rPr>
            </w:pPr>
            <w:r>
              <w:rPr>
                <w:bCs/>
              </w:rPr>
              <w:t>3</w:t>
            </w:r>
          </w:p>
        </w:tc>
        <w:tc>
          <w:tcPr>
            <w:tcW w:w="2597" w:type="pct"/>
            <w:vMerge/>
            <w:vAlign w:val="center"/>
          </w:tcPr>
          <w:p w:rsidR="00A324DB" w:rsidRPr="00AD3322" w:rsidRDefault="00A324DB" w:rsidP="00A324DB">
            <w:pPr>
              <w:spacing w:after="0" w:line="240" w:lineRule="auto"/>
              <w:jc w:val="center"/>
              <w:rPr>
                <w:bCs/>
              </w:rPr>
            </w:pPr>
          </w:p>
        </w:tc>
        <w:tc>
          <w:tcPr>
            <w:tcW w:w="682" w:type="pct"/>
            <w:vMerge/>
            <w:vAlign w:val="center"/>
          </w:tcPr>
          <w:p w:rsidR="00A324DB" w:rsidRPr="00AD3322" w:rsidRDefault="00A324DB" w:rsidP="00A324DB">
            <w:pPr>
              <w:spacing w:after="0" w:line="240" w:lineRule="auto"/>
              <w:jc w:val="center"/>
              <w:rPr>
                <w:bCs/>
              </w:rPr>
            </w:pPr>
          </w:p>
        </w:tc>
      </w:tr>
      <w:tr w:rsidR="00A324DB" w:rsidRPr="00F10DB1" w:rsidTr="000935FF">
        <w:tc>
          <w:tcPr>
            <w:tcW w:w="1402" w:type="pct"/>
          </w:tcPr>
          <w:p w:rsidR="00A324DB" w:rsidRPr="00F10DB1" w:rsidRDefault="00A324DB" w:rsidP="00A324DB">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Комплексные числа и квадратные урав</w:t>
            </w:r>
            <w:r>
              <w:rPr>
                <w:rFonts w:ascii="Times New Roman" w:hAnsi="Times New Roman" w:cs="Times New Roman"/>
                <w:sz w:val="24"/>
                <w:szCs w:val="24"/>
              </w:rPr>
              <w:lastRenderedPageBreak/>
              <w:t>нения</w:t>
            </w:r>
            <w:r w:rsidRPr="00F10DB1">
              <w:rPr>
                <w:rFonts w:ascii="Times New Roman" w:hAnsi="Times New Roman" w:cs="Times New Roman"/>
                <w:sz w:val="24"/>
                <w:szCs w:val="24"/>
              </w:rPr>
              <w:t>.</w:t>
            </w:r>
          </w:p>
        </w:tc>
        <w:tc>
          <w:tcPr>
            <w:tcW w:w="319" w:type="pct"/>
            <w:gridSpan w:val="2"/>
            <w:vAlign w:val="center"/>
          </w:tcPr>
          <w:p w:rsidR="00A324DB" w:rsidRPr="00AD3322" w:rsidRDefault="00A324DB" w:rsidP="00A324DB">
            <w:pPr>
              <w:spacing w:after="0" w:line="240" w:lineRule="auto"/>
              <w:jc w:val="center"/>
              <w:rPr>
                <w:bCs/>
              </w:rPr>
            </w:pPr>
            <w:r>
              <w:rPr>
                <w:bCs/>
              </w:rPr>
              <w:lastRenderedPageBreak/>
              <w:t>2</w:t>
            </w:r>
          </w:p>
        </w:tc>
        <w:tc>
          <w:tcPr>
            <w:tcW w:w="2597" w:type="pct"/>
            <w:vMerge/>
            <w:vAlign w:val="center"/>
          </w:tcPr>
          <w:p w:rsidR="00A324DB" w:rsidRPr="00AD3322" w:rsidRDefault="00A324DB" w:rsidP="00A324DB">
            <w:pPr>
              <w:spacing w:after="0" w:line="240" w:lineRule="auto"/>
              <w:jc w:val="center"/>
              <w:rPr>
                <w:bCs/>
              </w:rPr>
            </w:pPr>
          </w:p>
        </w:tc>
        <w:tc>
          <w:tcPr>
            <w:tcW w:w="682" w:type="pct"/>
            <w:vMerge/>
            <w:vAlign w:val="center"/>
          </w:tcPr>
          <w:p w:rsidR="00A324DB" w:rsidRPr="00AD3322" w:rsidRDefault="00A324DB" w:rsidP="00A324DB">
            <w:pPr>
              <w:spacing w:after="0" w:line="240" w:lineRule="auto"/>
              <w:jc w:val="center"/>
              <w:rPr>
                <w:bCs/>
              </w:rPr>
            </w:pPr>
          </w:p>
        </w:tc>
      </w:tr>
      <w:tr w:rsidR="00D922F0" w:rsidRPr="00F10DB1" w:rsidTr="009D3B1E">
        <w:tc>
          <w:tcPr>
            <w:tcW w:w="1402" w:type="pct"/>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Возведение комплексного числа в степень. Извлечение кубического корня из комплексного числа.</w:t>
            </w:r>
          </w:p>
        </w:tc>
        <w:tc>
          <w:tcPr>
            <w:tcW w:w="319" w:type="pct"/>
            <w:gridSpan w:val="2"/>
            <w:vAlign w:val="center"/>
          </w:tcPr>
          <w:p w:rsidR="00D922F0" w:rsidRPr="00AD3322" w:rsidRDefault="00D922F0" w:rsidP="00D922F0">
            <w:pPr>
              <w:spacing w:after="0" w:line="240" w:lineRule="auto"/>
              <w:jc w:val="center"/>
              <w:rPr>
                <w:bCs/>
              </w:rPr>
            </w:pPr>
            <w:r>
              <w:rPr>
                <w:bCs/>
              </w:rPr>
              <w:t>2</w:t>
            </w:r>
          </w:p>
        </w:tc>
        <w:tc>
          <w:tcPr>
            <w:tcW w:w="2597" w:type="pct"/>
            <w:vMerge/>
            <w:vAlign w:val="center"/>
          </w:tcPr>
          <w:p w:rsidR="00D922F0" w:rsidRPr="00AD3322" w:rsidRDefault="00D922F0" w:rsidP="00D922F0">
            <w:pPr>
              <w:spacing w:after="0" w:line="240" w:lineRule="auto"/>
              <w:jc w:val="center"/>
              <w:rPr>
                <w:bCs/>
              </w:rPr>
            </w:pPr>
          </w:p>
        </w:tc>
        <w:tc>
          <w:tcPr>
            <w:tcW w:w="682" w:type="pct"/>
            <w:vMerge/>
            <w:vAlign w:val="center"/>
          </w:tcPr>
          <w:p w:rsidR="00D922F0" w:rsidRPr="00AD3322" w:rsidRDefault="00D922F0" w:rsidP="00D922F0">
            <w:pPr>
              <w:spacing w:after="0" w:line="240" w:lineRule="auto"/>
              <w:jc w:val="center"/>
              <w:rPr>
                <w:bCs/>
              </w:rPr>
            </w:pPr>
          </w:p>
        </w:tc>
      </w:tr>
      <w:tr w:rsidR="00D922F0" w:rsidRPr="00F10DB1" w:rsidTr="005326F7">
        <w:tc>
          <w:tcPr>
            <w:tcW w:w="5000" w:type="pct"/>
            <w:gridSpan w:val="5"/>
            <w:vAlign w:val="center"/>
          </w:tcPr>
          <w:p w:rsidR="00D922F0" w:rsidRPr="00A63499" w:rsidRDefault="00D922F0" w:rsidP="00D922F0">
            <w:pPr>
              <w:spacing w:after="0" w:line="240" w:lineRule="auto"/>
              <w:jc w:val="center"/>
              <w:rPr>
                <w:rFonts w:ascii="Times New Roman" w:hAnsi="Times New Roman" w:cs="Times New Roman"/>
                <w:b/>
                <w:bCs/>
              </w:rPr>
            </w:pPr>
            <w:r w:rsidRPr="00A63499">
              <w:rPr>
                <w:rFonts w:ascii="Times New Roman" w:hAnsi="Times New Roman" w:cs="Times New Roman"/>
                <w:b/>
                <w:bCs/>
              </w:rPr>
              <w:t>Многогранники  23ч</w:t>
            </w: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Понятие многогранника</w:t>
            </w:r>
            <w:r w:rsidR="00747823">
              <w:rPr>
                <w:rFonts w:ascii="Times New Roman" w:hAnsi="Times New Roman" w:cs="Times New Roman"/>
                <w:sz w:val="24"/>
                <w:szCs w:val="24"/>
              </w:rPr>
              <w:t>. Геометрическое тело</w:t>
            </w:r>
          </w:p>
        </w:tc>
        <w:tc>
          <w:tcPr>
            <w:tcW w:w="274" w:type="pct"/>
            <w:vAlign w:val="bottom"/>
          </w:tcPr>
          <w:p w:rsidR="00D922F0" w:rsidRPr="00DE7BEB" w:rsidRDefault="00D922F0" w:rsidP="00D922F0">
            <w:pPr>
              <w:spacing w:after="0" w:line="240" w:lineRule="auto"/>
              <w:jc w:val="center"/>
              <w:rPr>
                <w:rFonts w:ascii="Times New Roman" w:hAnsi="Times New Roman" w:cs="Times New Roman"/>
                <w:sz w:val="24"/>
                <w:szCs w:val="24"/>
              </w:rPr>
            </w:pPr>
            <w:r w:rsidRPr="00DE7BEB">
              <w:rPr>
                <w:rFonts w:ascii="Times New Roman" w:hAnsi="Times New Roman" w:cs="Times New Roman"/>
                <w:sz w:val="24"/>
                <w:szCs w:val="24"/>
              </w:rPr>
              <w:t>1</w:t>
            </w:r>
          </w:p>
        </w:tc>
        <w:tc>
          <w:tcPr>
            <w:tcW w:w="2597" w:type="pct"/>
            <w:vMerge w:val="restart"/>
          </w:tcPr>
          <w:p w:rsidR="00D922F0" w:rsidRPr="00DE7BEB" w:rsidRDefault="00D922F0" w:rsidP="00D922F0">
            <w:pPr>
              <w:suppressAutoHyphens/>
              <w:spacing w:after="0" w:line="240" w:lineRule="auto"/>
              <w:rPr>
                <w:rFonts w:ascii="Times New Roman" w:eastAsia="Calibri" w:hAnsi="Times New Roman" w:cs="Times New Roman"/>
                <w:i/>
                <w:sz w:val="24"/>
                <w:szCs w:val="24"/>
              </w:rPr>
            </w:pPr>
            <w:r w:rsidRPr="00DE7BEB">
              <w:rPr>
                <w:rFonts w:ascii="Times New Roman" w:eastAsia="Calibri" w:hAnsi="Times New Roman" w:cs="Times New Roman"/>
                <w:sz w:val="24"/>
                <w:szCs w:val="24"/>
              </w:rPr>
              <w:t xml:space="preserve">Виды многогранников. </w:t>
            </w:r>
            <w:r w:rsidRPr="00DE7BEB">
              <w:rPr>
                <w:rFonts w:ascii="Times New Roman" w:eastAsia="Calibri" w:hAnsi="Times New Roman" w:cs="Times New Roman"/>
                <w:i/>
                <w:sz w:val="24"/>
                <w:szCs w:val="24"/>
              </w:rPr>
              <w:t>Развертки многогранника. Кратчайшие пути на поверхности многогранника.</w:t>
            </w:r>
          </w:p>
          <w:p w:rsidR="00D922F0" w:rsidRPr="00DE7BEB" w:rsidRDefault="00D922F0" w:rsidP="00D922F0">
            <w:pPr>
              <w:suppressAutoHyphens/>
              <w:spacing w:after="0" w:line="240" w:lineRule="auto"/>
              <w:rPr>
                <w:rFonts w:ascii="Times New Roman" w:eastAsia="Calibri" w:hAnsi="Times New Roman" w:cs="Times New Roman"/>
                <w:i/>
                <w:sz w:val="24"/>
                <w:szCs w:val="24"/>
              </w:rPr>
            </w:pPr>
            <w:r w:rsidRPr="00DE7BEB">
              <w:rPr>
                <w:rFonts w:ascii="Times New Roman" w:eastAsia="Calibri" w:hAnsi="Times New Roman" w:cs="Times New Roman"/>
                <w:i/>
                <w:sz w:val="24"/>
                <w:szCs w:val="24"/>
              </w:rPr>
              <w:t>Теорема Эйлера.</w:t>
            </w:r>
            <w:r w:rsidRPr="00DE7BEB">
              <w:rPr>
                <w:rFonts w:ascii="Times New Roman" w:eastAsia="Calibri" w:hAnsi="Times New Roman" w:cs="Times New Roman"/>
                <w:sz w:val="24"/>
                <w:szCs w:val="24"/>
              </w:rPr>
              <w:t xml:space="preserve"> Правильные многогранники. </w:t>
            </w:r>
            <w:r w:rsidRPr="00DE7BEB">
              <w:rPr>
                <w:rFonts w:ascii="Times New Roman" w:eastAsia="Calibri" w:hAnsi="Times New Roman" w:cs="Times New Roman"/>
                <w:i/>
                <w:sz w:val="24"/>
                <w:szCs w:val="24"/>
              </w:rPr>
              <w:t>Двойственность правильных многогранников.</w:t>
            </w:r>
          </w:p>
          <w:p w:rsidR="00D922F0" w:rsidRPr="00DE7BEB" w:rsidRDefault="00D922F0" w:rsidP="00D922F0">
            <w:pPr>
              <w:suppressAutoHyphens/>
              <w:spacing w:after="0" w:line="240" w:lineRule="auto"/>
              <w:rPr>
                <w:rFonts w:ascii="Times New Roman" w:eastAsia="Calibri" w:hAnsi="Times New Roman" w:cs="Times New Roman"/>
                <w:sz w:val="24"/>
                <w:szCs w:val="24"/>
              </w:rPr>
            </w:pPr>
            <w:r w:rsidRPr="00DE7BEB">
              <w:rPr>
                <w:rFonts w:ascii="Times New Roman" w:eastAsia="Calibri" w:hAnsi="Times New Roman" w:cs="Times New Roman"/>
                <w:sz w:val="24"/>
                <w:szCs w:val="24"/>
              </w:rPr>
              <w:t>Призма. Параллелепипед. Свойства параллелепипеда. Прямоугольный параллелепипед. Наклонные призмы.</w:t>
            </w:r>
          </w:p>
          <w:p w:rsidR="00D922F0" w:rsidRPr="00DE7BEB" w:rsidRDefault="00D922F0" w:rsidP="00D922F0">
            <w:pPr>
              <w:suppressAutoHyphens/>
              <w:spacing w:after="0" w:line="240" w:lineRule="auto"/>
              <w:rPr>
                <w:rFonts w:ascii="Times New Roman" w:eastAsia="Calibri" w:hAnsi="Times New Roman" w:cs="Times New Roman"/>
                <w:sz w:val="24"/>
                <w:szCs w:val="24"/>
              </w:rPr>
            </w:pPr>
            <w:r w:rsidRPr="00DE7BEB">
              <w:rPr>
                <w:rFonts w:ascii="Times New Roman" w:eastAsia="Calibri" w:hAnsi="Times New Roman" w:cs="Times New Roman"/>
                <w:sz w:val="24"/>
                <w:szCs w:val="24"/>
              </w:rPr>
              <w:t>Пирамида. Виды пирамид. Элементы правильной пирамиды. Пирамиды с равнонаклоненными ребрами и гранями, их основные свойства.</w:t>
            </w:r>
          </w:p>
          <w:p w:rsidR="00D922F0" w:rsidRPr="00DE7BEB" w:rsidRDefault="00D922F0" w:rsidP="00D922F0">
            <w:pPr>
              <w:suppressAutoHyphens/>
              <w:spacing w:after="0" w:line="240" w:lineRule="auto"/>
              <w:rPr>
                <w:rFonts w:ascii="Times New Roman" w:eastAsia="Calibri" w:hAnsi="Times New Roman" w:cs="Times New Roman"/>
                <w:sz w:val="24"/>
                <w:szCs w:val="24"/>
              </w:rPr>
            </w:pPr>
            <w:r w:rsidRPr="00DE7BEB">
              <w:rPr>
                <w:rFonts w:ascii="Times New Roman" w:eastAsia="Calibri" w:hAnsi="Times New Roman" w:cs="Times New Roman"/>
                <w:sz w:val="24"/>
                <w:szCs w:val="24"/>
              </w:rPr>
              <w:t>Площади поверхностей многогранников.</w:t>
            </w:r>
          </w:p>
          <w:p w:rsidR="00D922F0" w:rsidRPr="00DE7BEB" w:rsidRDefault="00D922F0" w:rsidP="00D922F0">
            <w:pPr>
              <w:suppressAutoHyphens/>
              <w:spacing w:after="0" w:line="240" w:lineRule="auto"/>
              <w:rPr>
                <w:rFonts w:ascii="Times New Roman" w:eastAsia="Calibri" w:hAnsi="Times New Roman" w:cs="Times New Roman"/>
                <w:sz w:val="24"/>
                <w:szCs w:val="24"/>
              </w:rPr>
            </w:pPr>
            <w:r w:rsidRPr="00DE7BEB">
              <w:rPr>
                <w:rFonts w:ascii="Times New Roman" w:eastAsia="Calibri" w:hAnsi="Times New Roman" w:cs="Times New Roman"/>
                <w:sz w:val="24"/>
                <w:szCs w:val="24"/>
              </w:rPr>
              <w:t xml:space="preserve">Усеченная пирамида и усеченный конус. </w:t>
            </w:r>
          </w:p>
          <w:p w:rsidR="00D922F0" w:rsidRPr="00DE7BEB" w:rsidRDefault="00D922F0" w:rsidP="00D922F0">
            <w:pPr>
              <w:shd w:val="clear" w:color="auto" w:fill="FFFFFF"/>
              <w:spacing w:after="0" w:line="240" w:lineRule="auto"/>
              <w:rPr>
                <w:rFonts w:ascii="Times New Roman" w:eastAsia="Times New Roman" w:hAnsi="Times New Roman" w:cs="Times New Roman"/>
                <w:color w:val="000000"/>
                <w:sz w:val="24"/>
                <w:szCs w:val="24"/>
                <w:lang w:eastAsia="ru-RU"/>
              </w:rPr>
            </w:pPr>
            <w:r w:rsidRPr="00DE7BEB">
              <w:rPr>
                <w:rFonts w:ascii="Times New Roman" w:eastAsia="Times New Roman" w:hAnsi="Times New Roman" w:cs="Times New Roman"/>
                <w:color w:val="000000"/>
                <w:sz w:val="24"/>
                <w:szCs w:val="24"/>
                <w:lang w:eastAsia="ru-RU"/>
              </w:rPr>
              <w:t>Симметрии в кубе, в параллелепипеде, в призме и пирамиде.</w:t>
            </w:r>
          </w:p>
          <w:p w:rsidR="00D922F0" w:rsidRPr="00DE7BEB" w:rsidRDefault="00D922F0" w:rsidP="00D922F0">
            <w:pPr>
              <w:shd w:val="clear" w:color="auto" w:fill="FFFFFF"/>
              <w:spacing w:after="0" w:line="240" w:lineRule="auto"/>
              <w:rPr>
                <w:rFonts w:ascii="Times New Roman" w:eastAsia="Times New Roman" w:hAnsi="Times New Roman" w:cs="Times New Roman"/>
                <w:color w:val="000000"/>
                <w:sz w:val="24"/>
                <w:szCs w:val="24"/>
                <w:lang w:eastAsia="ru-RU"/>
              </w:rPr>
            </w:pPr>
            <w:r w:rsidRPr="00DE7BEB">
              <w:rPr>
                <w:rFonts w:ascii="Times New Roman" w:eastAsia="Times New Roman" w:hAnsi="Times New Roman" w:cs="Times New Roman"/>
                <w:color w:val="000000"/>
                <w:sz w:val="24"/>
                <w:szCs w:val="24"/>
                <w:lang w:eastAsia="ru-RU"/>
              </w:rPr>
              <w:t>Понятие о симметрии в пространстве (центральная, осевая, зеркальная).</w:t>
            </w:r>
          </w:p>
          <w:p w:rsidR="00D922F0" w:rsidRPr="00DE7BEB" w:rsidRDefault="00D922F0" w:rsidP="00D922F0">
            <w:pPr>
              <w:shd w:val="clear" w:color="auto" w:fill="FFFFFF"/>
              <w:spacing w:after="0" w:line="240" w:lineRule="auto"/>
              <w:rPr>
                <w:rFonts w:ascii="Times New Roman" w:eastAsia="Times New Roman" w:hAnsi="Times New Roman" w:cs="Times New Roman"/>
                <w:color w:val="000000"/>
                <w:sz w:val="24"/>
                <w:szCs w:val="24"/>
                <w:lang w:eastAsia="ru-RU"/>
              </w:rPr>
            </w:pPr>
            <w:r w:rsidRPr="00DE7BEB">
              <w:rPr>
                <w:rFonts w:ascii="Times New Roman" w:eastAsia="Times New Roman" w:hAnsi="Times New Roman" w:cs="Times New Roman"/>
                <w:color w:val="000000"/>
                <w:sz w:val="24"/>
                <w:szCs w:val="24"/>
                <w:lang w:eastAsia="ru-RU"/>
              </w:rPr>
              <w:t>Сечения многогранников. Построение сечений.</w:t>
            </w:r>
          </w:p>
          <w:p w:rsidR="00D922F0" w:rsidRPr="00DE7BEB" w:rsidRDefault="00D922F0" w:rsidP="00D922F0">
            <w:pPr>
              <w:shd w:val="clear" w:color="auto" w:fill="FFFFFF"/>
              <w:spacing w:after="0" w:line="240" w:lineRule="auto"/>
              <w:rPr>
                <w:rFonts w:ascii="Times New Roman" w:eastAsia="Times New Roman" w:hAnsi="Times New Roman" w:cs="Times New Roman"/>
                <w:color w:val="000000"/>
                <w:sz w:val="24"/>
                <w:szCs w:val="24"/>
                <w:lang w:eastAsia="ru-RU"/>
              </w:rPr>
            </w:pPr>
            <w:r w:rsidRPr="00DE7BEB">
              <w:rPr>
                <w:rFonts w:ascii="Times New Roman" w:eastAsia="Times New Roman" w:hAnsi="Times New Roman" w:cs="Times New Roman"/>
                <w:color w:val="000000"/>
                <w:sz w:val="24"/>
                <w:szCs w:val="24"/>
                <w:lang w:eastAsia="ru-RU"/>
              </w:rPr>
              <w:t>Представление о правильных многогранниках (тетраэдр, куб, октаэдр, додекаэдр и икосаэдр).</w:t>
            </w:r>
          </w:p>
          <w:p w:rsidR="00D922F0" w:rsidRPr="00DE7BEB" w:rsidRDefault="00D922F0" w:rsidP="00D922F0">
            <w:pPr>
              <w:suppressAutoHyphens/>
              <w:spacing w:after="0" w:line="240" w:lineRule="auto"/>
              <w:rPr>
                <w:rFonts w:ascii="Times New Roman" w:hAnsi="Times New Roman" w:cs="Times New Roman"/>
                <w:color w:val="030305"/>
                <w:sz w:val="24"/>
                <w:szCs w:val="24"/>
              </w:rPr>
            </w:pPr>
          </w:p>
        </w:tc>
        <w:tc>
          <w:tcPr>
            <w:tcW w:w="682" w:type="pct"/>
            <w:vMerge w:val="restart"/>
          </w:tcPr>
          <w:p w:rsidR="00D922F0" w:rsidRPr="00F10DB1" w:rsidRDefault="00D922F0" w:rsidP="00535F94">
            <w:pPr>
              <w:spacing w:after="0" w:line="240" w:lineRule="auto"/>
              <w:rPr>
                <w:rFonts w:ascii="Times New Roman" w:hAnsi="Times New Roman" w:cs="Times New Roman"/>
                <w:color w:val="030305"/>
                <w:sz w:val="24"/>
                <w:szCs w:val="24"/>
              </w:rPr>
            </w:pPr>
            <w:r w:rsidRPr="00F10DB1">
              <w:rPr>
                <w:rFonts w:ascii="Times New Roman" w:hAnsi="Times New Roman" w:cs="Times New Roman"/>
                <w:bCs/>
                <w:iCs/>
                <w:sz w:val="24"/>
                <w:szCs w:val="24"/>
              </w:rPr>
              <w:t>Контрольная работа №</w:t>
            </w:r>
            <w:r w:rsidR="000D23A9">
              <w:rPr>
                <w:rFonts w:ascii="Times New Roman" w:hAnsi="Times New Roman" w:cs="Times New Roman"/>
                <w:bCs/>
                <w:iCs/>
                <w:sz w:val="24"/>
                <w:szCs w:val="24"/>
              </w:rPr>
              <w:t>12</w:t>
            </w:r>
            <w:r w:rsidRPr="00F10DB1">
              <w:rPr>
                <w:rFonts w:ascii="Times New Roman" w:hAnsi="Times New Roman" w:cs="Times New Roman"/>
                <w:bCs/>
                <w:iCs/>
                <w:sz w:val="24"/>
                <w:szCs w:val="24"/>
              </w:rPr>
              <w:t xml:space="preserve"> по теме «Многогранники»</w:t>
            </w:r>
          </w:p>
        </w:tc>
      </w:tr>
      <w:tr w:rsidR="00D922F0" w:rsidRPr="00F10DB1" w:rsidTr="005326F7">
        <w:tc>
          <w:tcPr>
            <w:tcW w:w="1447" w:type="pct"/>
            <w:gridSpan w:val="2"/>
          </w:tcPr>
          <w:p w:rsidR="00D922F0" w:rsidRPr="00F10DB1" w:rsidRDefault="00D922F0" w:rsidP="00747823">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 xml:space="preserve"> Призма. </w:t>
            </w:r>
          </w:p>
        </w:tc>
        <w:tc>
          <w:tcPr>
            <w:tcW w:w="274" w:type="pct"/>
            <w:vAlign w:val="bottom"/>
          </w:tcPr>
          <w:p w:rsidR="00D922F0" w:rsidRPr="00DE7BEB"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DE7BEB"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Призма. Правильная призма.</w:t>
            </w:r>
          </w:p>
        </w:tc>
        <w:tc>
          <w:tcPr>
            <w:tcW w:w="274" w:type="pct"/>
            <w:vAlign w:val="bottom"/>
          </w:tcPr>
          <w:p w:rsidR="00D922F0" w:rsidRPr="00DE7BEB" w:rsidRDefault="00D922F0" w:rsidP="00D922F0">
            <w:pPr>
              <w:spacing w:after="0" w:line="240" w:lineRule="auto"/>
              <w:jc w:val="center"/>
              <w:rPr>
                <w:rFonts w:ascii="Times New Roman" w:hAnsi="Times New Roman" w:cs="Times New Roman"/>
                <w:sz w:val="24"/>
                <w:szCs w:val="24"/>
              </w:rPr>
            </w:pPr>
            <w:r w:rsidRPr="00DE7BEB">
              <w:rPr>
                <w:rFonts w:ascii="Times New Roman" w:hAnsi="Times New Roman" w:cs="Times New Roman"/>
                <w:sz w:val="24"/>
                <w:szCs w:val="24"/>
              </w:rPr>
              <w:t>1</w:t>
            </w:r>
          </w:p>
        </w:tc>
        <w:tc>
          <w:tcPr>
            <w:tcW w:w="2597" w:type="pct"/>
            <w:vMerge/>
            <w:vAlign w:val="center"/>
          </w:tcPr>
          <w:p w:rsidR="00D922F0" w:rsidRPr="00DE7BEB"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Призма. Площадь полной и боковой поверхности.</w:t>
            </w:r>
          </w:p>
        </w:tc>
        <w:tc>
          <w:tcPr>
            <w:tcW w:w="274" w:type="pct"/>
            <w:vAlign w:val="bottom"/>
          </w:tcPr>
          <w:p w:rsidR="00D922F0" w:rsidRPr="00DE7BEB"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DE7BEB"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Площадь прямоугольной проекции многоугольника. Пространственная теорема Пифагора</w:t>
            </w:r>
          </w:p>
        </w:tc>
        <w:tc>
          <w:tcPr>
            <w:tcW w:w="274" w:type="pct"/>
            <w:vAlign w:val="bottom"/>
          </w:tcPr>
          <w:p w:rsidR="00D922F0" w:rsidRPr="00DE7BEB"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DE7BEB"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Пирамида.</w:t>
            </w:r>
          </w:p>
        </w:tc>
        <w:tc>
          <w:tcPr>
            <w:tcW w:w="274" w:type="pct"/>
            <w:vAlign w:val="bottom"/>
          </w:tcPr>
          <w:p w:rsidR="00D922F0" w:rsidRPr="00DE7BEB" w:rsidRDefault="00D922F0" w:rsidP="00D922F0">
            <w:pPr>
              <w:spacing w:after="0" w:line="240" w:lineRule="auto"/>
              <w:jc w:val="center"/>
              <w:rPr>
                <w:rFonts w:ascii="Times New Roman" w:hAnsi="Times New Roman" w:cs="Times New Roman"/>
                <w:sz w:val="24"/>
                <w:szCs w:val="24"/>
              </w:rPr>
            </w:pPr>
            <w:r w:rsidRPr="00DE7BEB">
              <w:rPr>
                <w:rFonts w:ascii="Times New Roman" w:hAnsi="Times New Roman" w:cs="Times New Roman"/>
                <w:sz w:val="24"/>
                <w:szCs w:val="24"/>
              </w:rPr>
              <w:t>1</w:t>
            </w:r>
          </w:p>
        </w:tc>
        <w:tc>
          <w:tcPr>
            <w:tcW w:w="2597" w:type="pct"/>
            <w:vMerge/>
            <w:vAlign w:val="center"/>
          </w:tcPr>
          <w:p w:rsidR="00D922F0" w:rsidRPr="00DE7BEB"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Пирамида. Площадь полной и боковой поверхности.</w:t>
            </w:r>
          </w:p>
        </w:tc>
        <w:tc>
          <w:tcPr>
            <w:tcW w:w="274" w:type="pct"/>
            <w:vAlign w:val="bottom"/>
          </w:tcPr>
          <w:p w:rsidR="00D922F0" w:rsidRPr="00DE7BEB" w:rsidRDefault="00D922F0" w:rsidP="00D922F0">
            <w:pPr>
              <w:spacing w:after="0" w:line="240" w:lineRule="auto"/>
              <w:jc w:val="center"/>
              <w:rPr>
                <w:rFonts w:ascii="Times New Roman" w:hAnsi="Times New Roman" w:cs="Times New Roman"/>
                <w:sz w:val="24"/>
                <w:szCs w:val="24"/>
              </w:rPr>
            </w:pPr>
            <w:r w:rsidRPr="00DE7BEB">
              <w:rPr>
                <w:rFonts w:ascii="Times New Roman" w:hAnsi="Times New Roman" w:cs="Times New Roman"/>
                <w:sz w:val="24"/>
                <w:szCs w:val="24"/>
              </w:rPr>
              <w:t>1</w:t>
            </w:r>
          </w:p>
        </w:tc>
        <w:tc>
          <w:tcPr>
            <w:tcW w:w="2597" w:type="pct"/>
            <w:vMerge/>
            <w:vAlign w:val="center"/>
          </w:tcPr>
          <w:p w:rsidR="00D922F0" w:rsidRPr="00DE7BEB"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Пирамида.  Правильная пирамида.</w:t>
            </w:r>
          </w:p>
        </w:tc>
        <w:tc>
          <w:tcPr>
            <w:tcW w:w="274" w:type="pct"/>
            <w:vAlign w:val="bottom"/>
          </w:tcPr>
          <w:p w:rsidR="00D922F0" w:rsidRPr="00DE7BEB"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DE7BEB"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Усеченная пирамида.</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1</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Усеченная пирамида. Площадь полной и боковой поверхности.</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1</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Симметрия в пространстве.</w:t>
            </w:r>
            <w:r>
              <w:rPr>
                <w:rFonts w:ascii="Times New Roman" w:hAnsi="Times New Roman" w:cs="Times New Roman"/>
                <w:sz w:val="24"/>
                <w:szCs w:val="24"/>
              </w:rPr>
              <w:t xml:space="preserve"> </w:t>
            </w:r>
            <w:r w:rsidRPr="00F10DB1">
              <w:rPr>
                <w:rFonts w:ascii="Times New Roman" w:hAnsi="Times New Roman" w:cs="Times New Roman"/>
                <w:sz w:val="24"/>
                <w:szCs w:val="24"/>
              </w:rPr>
              <w:t xml:space="preserve"> </w:t>
            </w:r>
            <w:r>
              <w:rPr>
                <w:rFonts w:ascii="Times New Roman" w:hAnsi="Times New Roman" w:cs="Times New Roman"/>
                <w:sz w:val="24"/>
                <w:szCs w:val="24"/>
              </w:rPr>
              <w:t>Понятие п</w:t>
            </w:r>
            <w:r w:rsidRPr="00F10DB1">
              <w:rPr>
                <w:rFonts w:ascii="Times New Roman" w:hAnsi="Times New Roman" w:cs="Times New Roman"/>
                <w:sz w:val="24"/>
                <w:szCs w:val="24"/>
              </w:rPr>
              <w:t>равильн</w:t>
            </w:r>
            <w:r>
              <w:rPr>
                <w:rFonts w:ascii="Times New Roman" w:hAnsi="Times New Roman" w:cs="Times New Roman"/>
                <w:sz w:val="24"/>
                <w:szCs w:val="24"/>
              </w:rPr>
              <w:t xml:space="preserve">ого </w:t>
            </w:r>
            <w:r w:rsidRPr="00F10DB1">
              <w:rPr>
                <w:rFonts w:ascii="Times New Roman" w:hAnsi="Times New Roman" w:cs="Times New Roman"/>
                <w:sz w:val="24"/>
                <w:szCs w:val="24"/>
              </w:rPr>
              <w:t xml:space="preserve"> многогран</w:t>
            </w:r>
            <w:r>
              <w:rPr>
                <w:rFonts w:ascii="Times New Roman" w:hAnsi="Times New Roman" w:cs="Times New Roman"/>
                <w:sz w:val="24"/>
                <w:szCs w:val="24"/>
              </w:rPr>
              <w:t>ника</w:t>
            </w:r>
            <w:r w:rsidRPr="00F10DB1">
              <w:rPr>
                <w:rFonts w:ascii="Times New Roman" w:hAnsi="Times New Roman" w:cs="Times New Roman"/>
                <w:sz w:val="24"/>
                <w:szCs w:val="24"/>
              </w:rPr>
              <w:t>.</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1</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 xml:space="preserve"> Элементы симметрии </w:t>
            </w:r>
            <w:r>
              <w:rPr>
                <w:rFonts w:ascii="Times New Roman" w:hAnsi="Times New Roman" w:cs="Times New Roman"/>
                <w:sz w:val="24"/>
                <w:szCs w:val="24"/>
              </w:rPr>
              <w:t xml:space="preserve"> правильных </w:t>
            </w:r>
            <w:r w:rsidRPr="00F10DB1">
              <w:rPr>
                <w:rFonts w:ascii="Times New Roman" w:hAnsi="Times New Roman" w:cs="Times New Roman"/>
                <w:sz w:val="24"/>
                <w:szCs w:val="24"/>
              </w:rPr>
              <w:t xml:space="preserve"> многогранников.</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1</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Теорема Эйлера.</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1</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Решение задач по теме «Многогранники», «Правильная призма»</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Решение задач по теме «Многогранники» , «Площадь полной и боковой поверхности призмы».</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Решение задач по теме «Многогранники», «Прямая призма» , « Площадь полной и боковой поверхности пирамиды».</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bCs/>
                <w:iCs/>
                <w:sz w:val="24"/>
                <w:szCs w:val="24"/>
              </w:rPr>
            </w:pPr>
            <w:r w:rsidRPr="00F10DB1">
              <w:rPr>
                <w:rFonts w:ascii="Times New Roman" w:hAnsi="Times New Roman" w:cs="Times New Roman"/>
                <w:sz w:val="24"/>
                <w:szCs w:val="24"/>
              </w:rPr>
              <w:t>Анализ контрольной работы</w:t>
            </w:r>
            <w:r w:rsidR="00535F94">
              <w:rPr>
                <w:rFonts w:ascii="Times New Roman" w:hAnsi="Times New Roman" w:cs="Times New Roman"/>
                <w:sz w:val="24"/>
                <w:szCs w:val="24"/>
              </w:rPr>
              <w:t xml:space="preserve"> №</w:t>
            </w:r>
            <w:r w:rsidR="000D23A9">
              <w:rPr>
                <w:rFonts w:ascii="Times New Roman" w:hAnsi="Times New Roman" w:cs="Times New Roman"/>
                <w:sz w:val="24"/>
                <w:szCs w:val="24"/>
              </w:rPr>
              <w:t xml:space="preserve"> 12</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1</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D922F0">
        <w:tc>
          <w:tcPr>
            <w:tcW w:w="5000" w:type="pct"/>
            <w:gridSpan w:val="5"/>
            <w:vAlign w:val="center"/>
          </w:tcPr>
          <w:p w:rsidR="00D922F0" w:rsidRPr="00AD3322" w:rsidRDefault="00D922F0" w:rsidP="00D922F0">
            <w:pPr>
              <w:spacing w:after="0" w:line="240" w:lineRule="auto"/>
              <w:jc w:val="center"/>
              <w:rPr>
                <w:color w:val="030305"/>
                <w:sz w:val="24"/>
              </w:rPr>
            </w:pPr>
            <w:r w:rsidRPr="00A63499">
              <w:rPr>
                <w:rFonts w:ascii="Times New Roman" w:hAnsi="Times New Roman" w:cs="Times New Roman"/>
                <w:b/>
                <w:color w:val="030305"/>
                <w:sz w:val="24"/>
              </w:rPr>
              <w:t>Производная. 35ч</w:t>
            </w:r>
          </w:p>
        </w:tc>
      </w:tr>
      <w:tr w:rsidR="00D922F0" w:rsidRPr="00F10DB1" w:rsidTr="005326F7">
        <w:tc>
          <w:tcPr>
            <w:tcW w:w="1447" w:type="pct"/>
            <w:gridSpan w:val="2"/>
          </w:tcPr>
          <w:p w:rsidR="00D922F0" w:rsidRPr="00F10DB1" w:rsidRDefault="00D922F0" w:rsidP="00D2488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Анализ контрольной работы № </w:t>
            </w:r>
            <w:r w:rsidR="00D2488E">
              <w:rPr>
                <w:rFonts w:ascii="Times New Roman" w:hAnsi="Times New Roman" w:cs="Times New Roman"/>
                <w:sz w:val="24"/>
                <w:szCs w:val="24"/>
              </w:rPr>
              <w:t>9</w:t>
            </w:r>
            <w:r>
              <w:rPr>
                <w:rFonts w:ascii="Times New Roman" w:hAnsi="Times New Roman" w:cs="Times New Roman"/>
                <w:sz w:val="24"/>
                <w:szCs w:val="24"/>
              </w:rPr>
              <w:t>. Числовые последовательности</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sidRPr="00F10DB1">
              <w:rPr>
                <w:rFonts w:ascii="Times New Roman" w:hAnsi="Times New Roman" w:cs="Times New Roman"/>
                <w:sz w:val="24"/>
                <w:szCs w:val="24"/>
              </w:rPr>
              <w:t>3</w:t>
            </w:r>
          </w:p>
        </w:tc>
        <w:tc>
          <w:tcPr>
            <w:tcW w:w="2597" w:type="pct"/>
            <w:vMerge w:val="restart"/>
            <w:vAlign w:val="center"/>
          </w:tcPr>
          <w:p w:rsidR="00D922F0" w:rsidRPr="00FE7072" w:rsidRDefault="00D922F0" w:rsidP="00D922F0">
            <w:pPr>
              <w:suppressAutoHyphens/>
              <w:spacing w:after="0" w:line="240" w:lineRule="auto"/>
              <w:rPr>
                <w:rFonts w:ascii="Times New Roman" w:eastAsia="Times New Roman" w:hAnsi="Times New Roman" w:cs="Times New Roman"/>
                <w:color w:val="000000"/>
                <w:sz w:val="24"/>
                <w:szCs w:val="24"/>
                <w:lang w:eastAsia="ru-RU"/>
              </w:rPr>
            </w:pPr>
            <w:r w:rsidRPr="00FE7072">
              <w:rPr>
                <w:rFonts w:ascii="Times New Roman" w:eastAsia="Times New Roman" w:hAnsi="Times New Roman" w:cs="Times New Roman"/>
                <w:color w:val="000000"/>
                <w:sz w:val="24"/>
                <w:szCs w:val="24"/>
                <w:lang w:eastAsia="ru-RU"/>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 </w:t>
            </w:r>
          </w:p>
          <w:p w:rsidR="00D922F0" w:rsidRPr="00FE7072" w:rsidRDefault="00D922F0" w:rsidP="00D922F0">
            <w:pPr>
              <w:suppressAutoHyphens/>
              <w:spacing w:after="0" w:line="240" w:lineRule="auto"/>
              <w:rPr>
                <w:rFonts w:ascii="Times New Roman" w:eastAsia="Times New Roman" w:hAnsi="Times New Roman" w:cs="Times New Roman"/>
                <w:color w:val="000000"/>
                <w:sz w:val="24"/>
                <w:szCs w:val="24"/>
                <w:lang w:eastAsia="ru-RU"/>
              </w:rPr>
            </w:pPr>
            <w:r w:rsidRPr="00FE7072">
              <w:rPr>
                <w:rFonts w:ascii="Times New Roman" w:eastAsia="Times New Roman" w:hAnsi="Times New Roman" w:cs="Times New Roman"/>
                <w:color w:val="000000"/>
                <w:sz w:val="24"/>
                <w:szCs w:val="24"/>
                <w:lang w:eastAsia="ru-RU"/>
              </w:rPr>
              <w:t xml:space="preserve">Понятие о непрерывности функции. Основные теоремы о непрерывных функциях. </w:t>
            </w:r>
          </w:p>
          <w:p w:rsidR="00D922F0" w:rsidRPr="00FE7072" w:rsidRDefault="00D922F0" w:rsidP="00D922F0">
            <w:pPr>
              <w:suppressAutoHyphens/>
              <w:spacing w:after="0" w:line="240" w:lineRule="auto"/>
              <w:rPr>
                <w:rFonts w:ascii="Times New Roman" w:eastAsia="Times New Roman" w:hAnsi="Times New Roman" w:cs="Times New Roman"/>
                <w:color w:val="000000"/>
                <w:sz w:val="24"/>
                <w:szCs w:val="24"/>
                <w:lang w:eastAsia="ru-RU"/>
              </w:rPr>
            </w:pPr>
            <w:r w:rsidRPr="00FE7072">
              <w:rPr>
                <w:rFonts w:ascii="Times New Roman" w:eastAsia="Times New Roman" w:hAnsi="Times New Roman" w:cs="Times New Roman"/>
                <w:color w:val="000000"/>
                <w:sz w:val="24"/>
                <w:szCs w:val="24"/>
                <w:lang w:eastAsia="ru-RU"/>
              </w:rPr>
              <w:t xml:space="preserve">Понятие о пределе функции в точке. Поведение функций на бесконечности. Асимптоты. </w:t>
            </w:r>
          </w:p>
          <w:p w:rsidR="00D922F0" w:rsidRPr="00690C34" w:rsidRDefault="00D922F0" w:rsidP="00D922F0">
            <w:pPr>
              <w:suppressAutoHyphens/>
              <w:spacing w:after="0" w:line="240" w:lineRule="auto"/>
              <w:rPr>
                <w:rFonts w:ascii="Times New Roman" w:eastAsia="Times New Roman" w:hAnsi="Times New Roman" w:cs="Times New Roman"/>
                <w:color w:val="000000"/>
                <w:sz w:val="24"/>
                <w:szCs w:val="24"/>
                <w:lang w:eastAsia="ru-RU"/>
              </w:rPr>
            </w:pPr>
            <w:r w:rsidRPr="00FE7072">
              <w:rPr>
                <w:rFonts w:ascii="Times New Roman" w:eastAsia="Times New Roman" w:hAnsi="Times New Roman" w:cs="Times New Roman"/>
                <w:color w:val="000000"/>
                <w:sz w:val="24"/>
                <w:szCs w:val="24"/>
                <w:lang w:eastAsia="ru-RU"/>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 </w:t>
            </w:r>
            <w:r w:rsidRPr="00250561">
              <w:rPr>
                <w:rFonts w:ascii="Times New Roman" w:hAnsi="Times New Roman" w:cs="Times New Roman"/>
                <w:sz w:val="28"/>
                <w:szCs w:val="28"/>
              </w:rPr>
              <w:t xml:space="preserve"> </w:t>
            </w:r>
            <w:r w:rsidRPr="00690C34">
              <w:rPr>
                <w:rFonts w:ascii="Times New Roman" w:eastAsia="Times New Roman" w:hAnsi="Times New Roman" w:cs="Times New Roman"/>
                <w:color w:val="000000"/>
                <w:sz w:val="24"/>
                <w:szCs w:val="24"/>
                <w:lang w:eastAsia="ru-RU"/>
              </w:rPr>
              <w:t>Вертикальные и горизонтальные асимптоты графиков.</w:t>
            </w:r>
          </w:p>
          <w:p w:rsidR="00D922F0" w:rsidRPr="00FE7072" w:rsidRDefault="00D922F0" w:rsidP="00D922F0">
            <w:pPr>
              <w:suppressAutoHyphens/>
              <w:spacing w:after="0" w:line="240" w:lineRule="auto"/>
              <w:rPr>
                <w:rFonts w:ascii="Times New Roman" w:eastAsia="Times New Roman" w:hAnsi="Times New Roman" w:cs="Times New Roman"/>
                <w:color w:val="000000"/>
                <w:sz w:val="24"/>
                <w:szCs w:val="24"/>
                <w:lang w:eastAsia="ru-RU"/>
              </w:rPr>
            </w:pPr>
            <w:r w:rsidRPr="00FE7072">
              <w:rPr>
                <w:rFonts w:ascii="Times New Roman" w:eastAsia="Times New Roman" w:hAnsi="Times New Roman" w:cs="Times New Roman"/>
                <w:color w:val="000000"/>
                <w:sz w:val="24"/>
                <w:szCs w:val="24"/>
                <w:lang w:eastAsia="ru-RU"/>
              </w:rPr>
              <w:t xml:space="preserve">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Вторая производная и ее физический смысл. </w:t>
            </w:r>
          </w:p>
          <w:p w:rsidR="00D922F0" w:rsidRPr="00F10DB1" w:rsidRDefault="00D922F0" w:rsidP="00D922F0">
            <w:pPr>
              <w:spacing w:after="0" w:line="240" w:lineRule="auto"/>
              <w:jc w:val="center"/>
              <w:rPr>
                <w:rFonts w:ascii="Times New Roman" w:hAnsi="Times New Roman" w:cs="Times New Roman"/>
                <w:color w:val="030305"/>
                <w:sz w:val="24"/>
                <w:szCs w:val="24"/>
              </w:rPr>
            </w:pPr>
          </w:p>
        </w:tc>
        <w:tc>
          <w:tcPr>
            <w:tcW w:w="682" w:type="pct"/>
            <w:vMerge w:val="restart"/>
          </w:tcPr>
          <w:p w:rsidR="00D922F0" w:rsidRPr="002F4706" w:rsidRDefault="00D922F0" w:rsidP="00A12152">
            <w:pPr>
              <w:tabs>
                <w:tab w:val="left" w:pos="10490"/>
              </w:tabs>
              <w:spacing w:after="0" w:line="240" w:lineRule="auto"/>
              <w:rPr>
                <w:rFonts w:ascii="Times New Roman" w:hAnsi="Times New Roman" w:cs="Times New Roman"/>
                <w:sz w:val="24"/>
                <w:szCs w:val="24"/>
              </w:rPr>
            </w:pPr>
            <w:r w:rsidRPr="00F10DB1">
              <w:rPr>
                <w:rFonts w:ascii="Times New Roman" w:hAnsi="Times New Roman" w:cs="Times New Roman"/>
                <w:sz w:val="24"/>
                <w:szCs w:val="24"/>
              </w:rPr>
              <w:t>Контрольная работа №</w:t>
            </w:r>
            <w:r>
              <w:rPr>
                <w:rFonts w:ascii="Times New Roman" w:hAnsi="Times New Roman" w:cs="Times New Roman"/>
                <w:sz w:val="24"/>
                <w:szCs w:val="24"/>
              </w:rPr>
              <w:t>1</w:t>
            </w:r>
            <w:r w:rsidR="00535F94">
              <w:rPr>
                <w:rFonts w:ascii="Times New Roman" w:hAnsi="Times New Roman" w:cs="Times New Roman"/>
                <w:sz w:val="24"/>
                <w:szCs w:val="24"/>
              </w:rPr>
              <w:t>0</w:t>
            </w:r>
            <w:r>
              <w:rPr>
                <w:rFonts w:ascii="Times New Roman" w:hAnsi="Times New Roman" w:cs="Times New Roman"/>
                <w:sz w:val="24"/>
                <w:szCs w:val="24"/>
              </w:rPr>
              <w:t xml:space="preserve"> «Вычисление производной» и №1</w:t>
            </w:r>
            <w:r w:rsidR="00A12152">
              <w:rPr>
                <w:rFonts w:ascii="Times New Roman" w:hAnsi="Times New Roman" w:cs="Times New Roman"/>
                <w:sz w:val="24"/>
                <w:szCs w:val="24"/>
              </w:rPr>
              <w:t>1</w:t>
            </w:r>
            <w:r w:rsidRPr="00F10DB1">
              <w:rPr>
                <w:rFonts w:ascii="Times New Roman" w:hAnsi="Times New Roman" w:cs="Times New Roman"/>
                <w:sz w:val="24"/>
                <w:szCs w:val="24"/>
              </w:rPr>
              <w:t xml:space="preserve"> </w:t>
            </w:r>
            <w:r>
              <w:rPr>
                <w:rFonts w:ascii="Times New Roman" w:hAnsi="Times New Roman" w:cs="Times New Roman"/>
                <w:sz w:val="24"/>
                <w:szCs w:val="24"/>
              </w:rPr>
              <w:t xml:space="preserve"> "Применение производной</w:t>
            </w:r>
            <w:r w:rsidRPr="00F10DB1">
              <w:rPr>
                <w:rFonts w:ascii="Times New Roman" w:hAnsi="Times New Roman" w:cs="Times New Roman"/>
                <w:sz w:val="24"/>
                <w:szCs w:val="24"/>
              </w:rPr>
              <w:t>"</w:t>
            </w:r>
            <w:r>
              <w:rPr>
                <w:rFonts w:ascii="Times New Roman" w:hAnsi="Times New Roman" w:cs="Times New Roman"/>
                <w:sz w:val="24"/>
                <w:szCs w:val="24"/>
              </w:rPr>
              <w:t xml:space="preserve"> (по 2 ч)</w:t>
            </w:r>
          </w:p>
        </w:tc>
      </w:tr>
      <w:tr w:rsidR="00D922F0" w:rsidRPr="00F10DB1" w:rsidTr="005326F7">
        <w:trPr>
          <w:trHeight w:val="104"/>
        </w:trPr>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Предел числовой последовательности</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Предел функции</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производной</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Вычисление производных</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Дифференцирование сложной функции. Дифференцирование обратной функции</w:t>
            </w:r>
          </w:p>
        </w:tc>
        <w:tc>
          <w:tcPr>
            <w:tcW w:w="274" w:type="pct"/>
            <w:vAlign w:val="bottom"/>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Уравнение касательной к графику функции</w:t>
            </w:r>
          </w:p>
        </w:tc>
        <w:tc>
          <w:tcPr>
            <w:tcW w:w="274" w:type="pct"/>
            <w:vAlign w:val="bottom"/>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535F94">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№1</w:t>
            </w:r>
            <w:r w:rsidR="00535F94">
              <w:rPr>
                <w:rFonts w:ascii="Times New Roman" w:hAnsi="Times New Roman" w:cs="Times New Roman"/>
                <w:sz w:val="24"/>
                <w:szCs w:val="24"/>
              </w:rPr>
              <w:t>0</w:t>
            </w:r>
            <w:r>
              <w:rPr>
                <w:rFonts w:ascii="Times New Roman" w:hAnsi="Times New Roman" w:cs="Times New Roman"/>
                <w:sz w:val="24"/>
                <w:szCs w:val="24"/>
              </w:rPr>
              <w:t>. Применение производной для исследования функций</w:t>
            </w:r>
          </w:p>
        </w:tc>
        <w:tc>
          <w:tcPr>
            <w:tcW w:w="274" w:type="pct"/>
            <w:vAlign w:val="bottom"/>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графиков функций</w:t>
            </w:r>
          </w:p>
        </w:tc>
        <w:tc>
          <w:tcPr>
            <w:tcW w:w="274" w:type="pct"/>
            <w:vAlign w:val="bottom"/>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производной для отыскания наибольших и наименьших значений величин</w:t>
            </w:r>
          </w:p>
        </w:tc>
        <w:tc>
          <w:tcPr>
            <w:tcW w:w="274" w:type="pct"/>
            <w:vAlign w:val="center"/>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4318" w:type="pct"/>
            <w:gridSpan w:val="4"/>
            <w:vAlign w:val="center"/>
          </w:tcPr>
          <w:p w:rsidR="00D922F0" w:rsidRPr="00555B07" w:rsidRDefault="00D922F0" w:rsidP="00D922F0">
            <w:pPr>
              <w:spacing w:after="0" w:line="240" w:lineRule="auto"/>
              <w:jc w:val="center"/>
              <w:rPr>
                <w:rFonts w:ascii="Times New Roman" w:hAnsi="Times New Roman" w:cs="Times New Roman"/>
                <w:b/>
                <w:color w:val="030305"/>
                <w:sz w:val="24"/>
                <w:szCs w:val="24"/>
              </w:rPr>
            </w:pPr>
            <w:r w:rsidRPr="00555B07">
              <w:rPr>
                <w:rFonts w:ascii="Times New Roman" w:hAnsi="Times New Roman" w:cs="Times New Roman"/>
                <w:b/>
                <w:bCs/>
                <w:sz w:val="24"/>
                <w:szCs w:val="24"/>
              </w:rPr>
              <w:t xml:space="preserve">Комбинаторика и вероятность </w:t>
            </w:r>
            <w:r w:rsidRPr="00555B07">
              <w:rPr>
                <w:rFonts w:ascii="Times New Roman" w:hAnsi="Times New Roman" w:cs="Times New Roman"/>
                <w:b/>
                <w:sz w:val="24"/>
                <w:szCs w:val="24"/>
              </w:rPr>
              <w:t>10ч</w:t>
            </w:r>
          </w:p>
        </w:tc>
        <w:tc>
          <w:tcPr>
            <w:tcW w:w="682" w:type="pct"/>
          </w:tcPr>
          <w:p w:rsidR="00D922F0" w:rsidRPr="00AD3322" w:rsidRDefault="00D922F0" w:rsidP="00D922F0">
            <w:pPr>
              <w:jc w:val="center"/>
              <w:rPr>
                <w:bCs/>
              </w:rPr>
            </w:pPr>
          </w:p>
        </w:tc>
      </w:tr>
      <w:tr w:rsidR="00D922F0" w:rsidRPr="00F10DB1" w:rsidTr="005326F7">
        <w:tc>
          <w:tcPr>
            <w:tcW w:w="1447" w:type="pct"/>
            <w:gridSpan w:val="2"/>
          </w:tcPr>
          <w:p w:rsidR="00D922F0" w:rsidRPr="00F10DB1" w:rsidRDefault="00D922F0" w:rsidP="00A12152">
            <w:pPr>
              <w:spacing w:after="0" w:line="240" w:lineRule="auto"/>
              <w:rPr>
                <w:rFonts w:ascii="Times New Roman" w:hAnsi="Times New Roman" w:cs="Times New Roman"/>
                <w:sz w:val="24"/>
                <w:szCs w:val="24"/>
              </w:rPr>
            </w:pPr>
            <w:bookmarkStart w:id="4" w:name="_Hlk555609"/>
            <w:r>
              <w:rPr>
                <w:rFonts w:ascii="Times New Roman" w:hAnsi="Times New Roman" w:cs="Times New Roman"/>
                <w:sz w:val="24"/>
                <w:szCs w:val="24"/>
              </w:rPr>
              <w:t>Анализ контрольной работы №1</w:t>
            </w:r>
            <w:r w:rsidR="00A12152">
              <w:rPr>
                <w:rFonts w:ascii="Times New Roman" w:hAnsi="Times New Roman" w:cs="Times New Roman"/>
                <w:sz w:val="24"/>
                <w:szCs w:val="24"/>
              </w:rPr>
              <w:t>1</w:t>
            </w:r>
            <w:r>
              <w:rPr>
                <w:rFonts w:ascii="Times New Roman" w:hAnsi="Times New Roman" w:cs="Times New Roman"/>
                <w:sz w:val="24"/>
                <w:szCs w:val="24"/>
              </w:rPr>
              <w:t>. Правило умножения. Комбинаторные задачи. Перестановки и факториалы</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restart"/>
          </w:tcPr>
          <w:p w:rsidR="00D922F0" w:rsidRPr="00C15DC3" w:rsidRDefault="00D922F0" w:rsidP="00D922F0">
            <w:pPr>
              <w:spacing w:after="0" w:line="240" w:lineRule="auto"/>
              <w:rPr>
                <w:rFonts w:ascii="Times New Roman" w:eastAsia="Times New Roman" w:hAnsi="Times New Roman" w:cs="Times New Roman"/>
                <w:color w:val="000000"/>
                <w:sz w:val="24"/>
                <w:szCs w:val="24"/>
                <w:lang w:eastAsia="ru-RU"/>
              </w:rPr>
            </w:pPr>
            <w:r w:rsidRPr="00C15DC3">
              <w:rPr>
                <w:rFonts w:ascii="Times New Roman" w:eastAsia="Times New Roman" w:hAnsi="Times New Roman" w:cs="Times New Roman"/>
                <w:color w:val="000000"/>
                <w:sz w:val="24"/>
                <w:szCs w:val="24"/>
                <w:lang w:eastAsia="ru-RU"/>
              </w:rPr>
              <w:t>Правило умножения. Комбинаторные задачи. Перестановки</w:t>
            </w:r>
            <w:r>
              <w:rPr>
                <w:rFonts w:ascii="Times New Roman" w:eastAsia="Times New Roman" w:hAnsi="Times New Roman" w:cs="Times New Roman"/>
                <w:color w:val="000000"/>
                <w:sz w:val="24"/>
                <w:szCs w:val="24"/>
                <w:lang w:eastAsia="ru-RU"/>
              </w:rPr>
              <w:t>, сочетания, размещения,</w:t>
            </w:r>
            <w:r w:rsidRPr="00C15DC3">
              <w:rPr>
                <w:rFonts w:ascii="Times New Roman" w:eastAsia="Times New Roman" w:hAnsi="Times New Roman" w:cs="Times New Roman"/>
                <w:color w:val="000000"/>
                <w:sz w:val="24"/>
                <w:szCs w:val="24"/>
                <w:lang w:eastAsia="ru-RU"/>
              </w:rPr>
              <w:t xml:space="preserve"> факториалы. Выбор нескольких элементов. Биномиальные коэффициенты. </w:t>
            </w:r>
            <w:r w:rsidRPr="00555B07">
              <w:rPr>
                <w:rFonts w:ascii="Times New Roman" w:hAnsi="Times New Roman" w:cs="Times New Roman"/>
                <w:sz w:val="24"/>
                <w:szCs w:val="24"/>
              </w:rPr>
              <w:t>Формулы сокращенного умножения для старших степеней. Бином Ньютона.</w:t>
            </w:r>
            <w:r w:rsidRPr="004962C7">
              <w:rPr>
                <w:rFonts w:ascii="Times New Roman" w:hAnsi="Times New Roman" w:cs="Times New Roman"/>
                <w:color w:val="231F20"/>
                <w:sz w:val="24"/>
                <w:szCs w:val="24"/>
              </w:rPr>
              <w:t xml:space="preserve"> Треугольник Паскаля и его свойства.</w:t>
            </w:r>
            <w:r w:rsidRPr="00C15DC3">
              <w:rPr>
                <w:rFonts w:ascii="Times New Roman" w:eastAsia="Times New Roman" w:hAnsi="Times New Roman" w:cs="Times New Roman"/>
                <w:color w:val="000000"/>
                <w:sz w:val="24"/>
                <w:szCs w:val="24"/>
                <w:lang w:eastAsia="ru-RU"/>
              </w:rPr>
              <w:t xml:space="preserve"> Случайные события и их вероятность. Табличное и графическое представление данных. Числовые характеристики рядов данных</w:t>
            </w:r>
          </w:p>
          <w:p w:rsidR="00D922F0" w:rsidRPr="00F10DB1" w:rsidRDefault="00D922F0" w:rsidP="00D922F0">
            <w:pPr>
              <w:spacing w:after="0" w:line="240" w:lineRule="auto"/>
              <w:jc w:val="center"/>
              <w:rPr>
                <w:rFonts w:ascii="Times New Roman" w:hAnsi="Times New Roman" w:cs="Times New Roman"/>
                <w:color w:val="030305"/>
                <w:sz w:val="24"/>
                <w:szCs w:val="24"/>
              </w:rPr>
            </w:pPr>
          </w:p>
        </w:tc>
        <w:tc>
          <w:tcPr>
            <w:tcW w:w="682" w:type="pct"/>
            <w:vMerge w:val="restart"/>
          </w:tcPr>
          <w:p w:rsidR="00D922F0" w:rsidRPr="00F10DB1" w:rsidRDefault="00D922F0" w:rsidP="00D922F0">
            <w:pPr>
              <w:spacing w:after="0" w:line="240" w:lineRule="auto"/>
              <w:rPr>
                <w:rFonts w:ascii="Times New Roman" w:hAnsi="Times New Roman" w:cs="Times New Roman"/>
                <w:color w:val="030305"/>
                <w:sz w:val="24"/>
                <w:szCs w:val="24"/>
              </w:rPr>
            </w:pPr>
            <w:r>
              <w:rPr>
                <w:rFonts w:ascii="Times New Roman" w:hAnsi="Times New Roman" w:cs="Times New Roman"/>
                <w:sz w:val="24"/>
                <w:szCs w:val="24"/>
              </w:rPr>
              <w:t>Контрольная работа №13</w:t>
            </w:r>
            <w:r w:rsidRPr="00F10DB1">
              <w:rPr>
                <w:rFonts w:ascii="Times New Roman" w:hAnsi="Times New Roman" w:cs="Times New Roman"/>
                <w:sz w:val="24"/>
                <w:szCs w:val="24"/>
              </w:rPr>
              <w:t xml:space="preserve"> по теме: "</w:t>
            </w:r>
            <w:r>
              <w:rPr>
                <w:rFonts w:ascii="Times New Roman" w:hAnsi="Times New Roman" w:cs="Times New Roman"/>
                <w:sz w:val="24"/>
                <w:szCs w:val="24"/>
              </w:rPr>
              <w:t>Комбинаторика и вероятность</w:t>
            </w:r>
            <w:r w:rsidRPr="00F10DB1">
              <w:rPr>
                <w:rFonts w:ascii="Times New Roman" w:hAnsi="Times New Roman" w:cs="Times New Roman"/>
                <w:sz w:val="24"/>
                <w:szCs w:val="24"/>
              </w:rPr>
              <w:t>."</w:t>
            </w: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Выбор нескольких элементов. Биномиальные коэффициенты</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Случайные события и их вероятности</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F10DB1" w:rsidRDefault="00D922F0" w:rsidP="00D922F0">
            <w:pPr>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bookmarkEnd w:id="4"/>
      <w:tr w:rsidR="00D922F0" w:rsidRPr="00F10DB1" w:rsidTr="005326F7">
        <w:tc>
          <w:tcPr>
            <w:tcW w:w="4318" w:type="pct"/>
            <w:gridSpan w:val="4"/>
            <w:vAlign w:val="bottom"/>
          </w:tcPr>
          <w:p w:rsidR="00D922F0" w:rsidRPr="00555B07" w:rsidRDefault="00D922F0" w:rsidP="00D922F0">
            <w:pPr>
              <w:jc w:val="center"/>
              <w:rPr>
                <w:rFonts w:ascii="Times New Roman" w:hAnsi="Times New Roman" w:cs="Times New Roman"/>
                <w:b/>
                <w:sz w:val="24"/>
              </w:rPr>
            </w:pPr>
            <w:r w:rsidRPr="00555B07">
              <w:rPr>
                <w:rFonts w:ascii="Times New Roman" w:hAnsi="Times New Roman" w:cs="Times New Roman"/>
                <w:b/>
                <w:sz w:val="24"/>
              </w:rPr>
              <w:t>Повторение курса математики за 10 класс. 24ч</w:t>
            </w:r>
          </w:p>
        </w:tc>
        <w:tc>
          <w:tcPr>
            <w:tcW w:w="682" w:type="pct"/>
          </w:tcPr>
          <w:p w:rsidR="00D922F0" w:rsidRPr="00AD3322" w:rsidRDefault="00D922F0" w:rsidP="00D922F0">
            <w:pPr>
              <w:jc w:val="center"/>
              <w:rPr>
                <w:sz w:val="24"/>
              </w:rPr>
            </w:pPr>
          </w:p>
        </w:tc>
      </w:tr>
      <w:tr w:rsidR="00D922F0" w:rsidRPr="00F10DB1" w:rsidTr="005326F7">
        <w:tc>
          <w:tcPr>
            <w:tcW w:w="1447" w:type="pct"/>
            <w:gridSpan w:val="2"/>
            <w:vAlign w:val="bottom"/>
          </w:tcPr>
          <w:p w:rsidR="00D922F0" w:rsidRPr="00F10DB1" w:rsidRDefault="00D922F0" w:rsidP="00D922F0">
            <w:pPr>
              <w:spacing w:after="0" w:line="240" w:lineRule="auto"/>
              <w:rPr>
                <w:rFonts w:ascii="Times New Roman" w:hAnsi="Times New Roman" w:cs="Times New Roman"/>
                <w:sz w:val="24"/>
                <w:szCs w:val="24"/>
              </w:rPr>
            </w:pPr>
            <w:bookmarkStart w:id="5" w:name="_Hlk523743997"/>
            <w:r>
              <w:rPr>
                <w:rFonts w:ascii="Times New Roman" w:hAnsi="Times New Roman" w:cs="Times New Roman"/>
                <w:sz w:val="24"/>
                <w:szCs w:val="24"/>
              </w:rPr>
              <w:t xml:space="preserve">Действительные числа </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restart"/>
          </w:tcPr>
          <w:p w:rsidR="00D922F0" w:rsidRPr="00A21544"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Действительные числа</w:t>
            </w:r>
          </w:p>
          <w:p w:rsidR="00D922F0" w:rsidRPr="00A21544" w:rsidRDefault="00D922F0" w:rsidP="00D922F0">
            <w:pPr>
              <w:tabs>
                <w:tab w:val="left" w:pos="10490"/>
              </w:tabs>
              <w:spacing w:after="0" w:line="240" w:lineRule="auto"/>
              <w:rPr>
                <w:rFonts w:ascii="Times New Roman" w:eastAsia="Calibri" w:hAnsi="Times New Roman" w:cs="Times New Roman"/>
                <w:sz w:val="24"/>
                <w:szCs w:val="24"/>
                <w:lang w:bidi="en-US"/>
              </w:rPr>
            </w:pPr>
            <w:r>
              <w:rPr>
                <w:rFonts w:ascii="Times New Roman" w:hAnsi="Times New Roman" w:cs="Times New Roman"/>
                <w:sz w:val="24"/>
                <w:szCs w:val="24"/>
              </w:rPr>
              <w:t>Числовые функции</w:t>
            </w:r>
          </w:p>
          <w:p w:rsidR="00D922F0" w:rsidRPr="00A21544" w:rsidRDefault="00D922F0" w:rsidP="00D922F0">
            <w:pPr>
              <w:tabs>
                <w:tab w:val="left" w:pos="10490"/>
              </w:tabs>
              <w:spacing w:after="0" w:line="240" w:lineRule="auto"/>
              <w:rPr>
                <w:rFonts w:ascii="Times New Roman" w:hAnsi="Times New Roman" w:cs="Times New Roman"/>
                <w:sz w:val="24"/>
                <w:szCs w:val="24"/>
              </w:rPr>
            </w:pPr>
            <w:r w:rsidRPr="00F10DB1">
              <w:rPr>
                <w:rFonts w:ascii="Times New Roman" w:hAnsi="Times New Roman" w:cs="Times New Roman"/>
                <w:sz w:val="24"/>
                <w:szCs w:val="24"/>
              </w:rPr>
              <w:lastRenderedPageBreak/>
              <w:t xml:space="preserve">Тригонометрические </w:t>
            </w:r>
            <w:r>
              <w:rPr>
                <w:rFonts w:ascii="Times New Roman" w:hAnsi="Times New Roman" w:cs="Times New Roman"/>
                <w:sz w:val="24"/>
                <w:szCs w:val="24"/>
              </w:rPr>
              <w:t>функции</w:t>
            </w:r>
            <w:r w:rsidRPr="00F10DB1">
              <w:rPr>
                <w:rFonts w:ascii="Times New Roman" w:hAnsi="Times New Roman" w:cs="Times New Roman"/>
                <w:sz w:val="24"/>
                <w:szCs w:val="24"/>
              </w:rPr>
              <w:t>.</w:t>
            </w:r>
          </w:p>
          <w:p w:rsidR="00D922F0" w:rsidRPr="00A21544" w:rsidRDefault="00D922F0" w:rsidP="00D922F0">
            <w:pPr>
              <w:tabs>
                <w:tab w:val="left" w:pos="10490"/>
              </w:tabs>
              <w:spacing w:after="0" w:line="240" w:lineRule="auto"/>
              <w:rPr>
                <w:rFonts w:ascii="Times New Roman" w:eastAsia="Calibri" w:hAnsi="Times New Roman" w:cs="Times New Roman"/>
                <w:sz w:val="24"/>
                <w:szCs w:val="24"/>
                <w:lang w:bidi="en-US"/>
              </w:rPr>
            </w:pPr>
            <w:r>
              <w:rPr>
                <w:rFonts w:ascii="Times New Roman" w:hAnsi="Times New Roman" w:cs="Times New Roman"/>
                <w:sz w:val="24"/>
                <w:szCs w:val="24"/>
              </w:rPr>
              <w:t>Тригонометрические уравнения. Методы решений тригонометрических уравнений</w:t>
            </w:r>
          </w:p>
          <w:p w:rsidR="00D922F0" w:rsidRDefault="00D922F0" w:rsidP="00D922F0">
            <w:pPr>
              <w:spacing w:after="0" w:line="240" w:lineRule="auto"/>
              <w:ind w:firstLine="46"/>
              <w:rPr>
                <w:rFonts w:ascii="Times New Roman" w:hAnsi="Times New Roman" w:cs="Times New Roman"/>
                <w:sz w:val="24"/>
                <w:szCs w:val="24"/>
              </w:rPr>
            </w:pPr>
            <w:r>
              <w:rPr>
                <w:rFonts w:ascii="Times New Roman" w:hAnsi="Times New Roman" w:cs="Times New Roman"/>
                <w:sz w:val="24"/>
                <w:szCs w:val="24"/>
              </w:rPr>
              <w:t>Преобразования тригонометрических выражений</w:t>
            </w:r>
          </w:p>
          <w:p w:rsidR="00D922F0" w:rsidRDefault="00D922F0" w:rsidP="00D922F0">
            <w:pPr>
              <w:spacing w:after="0" w:line="240" w:lineRule="auto"/>
              <w:ind w:firstLine="46"/>
              <w:rPr>
                <w:rFonts w:ascii="Times New Roman" w:hAnsi="Times New Roman" w:cs="Times New Roman"/>
                <w:sz w:val="24"/>
                <w:szCs w:val="24"/>
              </w:rPr>
            </w:pPr>
            <w:r>
              <w:rPr>
                <w:rFonts w:ascii="Times New Roman" w:hAnsi="Times New Roman" w:cs="Times New Roman"/>
                <w:sz w:val="24"/>
                <w:szCs w:val="24"/>
              </w:rPr>
              <w:t>Комплексные числа</w:t>
            </w:r>
          </w:p>
          <w:p w:rsidR="00D922F0" w:rsidRDefault="00D922F0" w:rsidP="00D922F0">
            <w:pPr>
              <w:spacing w:after="0" w:line="240" w:lineRule="auto"/>
              <w:ind w:firstLine="46"/>
              <w:rPr>
                <w:rFonts w:ascii="Times New Roman" w:hAnsi="Times New Roman" w:cs="Times New Roman"/>
                <w:sz w:val="24"/>
                <w:szCs w:val="24"/>
              </w:rPr>
            </w:pPr>
            <w:r>
              <w:rPr>
                <w:rFonts w:ascii="Times New Roman" w:hAnsi="Times New Roman" w:cs="Times New Roman"/>
                <w:sz w:val="24"/>
                <w:szCs w:val="24"/>
              </w:rPr>
              <w:t>Производная. Вычисление производной. Применение производной для исследования функции</w:t>
            </w:r>
          </w:p>
          <w:p w:rsidR="00D922F0" w:rsidRDefault="00D922F0" w:rsidP="00D922F0">
            <w:pPr>
              <w:spacing w:after="0" w:line="240" w:lineRule="auto"/>
              <w:ind w:firstLine="46"/>
              <w:rPr>
                <w:rFonts w:ascii="Times New Roman" w:hAnsi="Times New Roman" w:cs="Times New Roman"/>
                <w:sz w:val="24"/>
                <w:szCs w:val="24"/>
              </w:rPr>
            </w:pPr>
            <w:r>
              <w:rPr>
                <w:rFonts w:ascii="Times New Roman" w:hAnsi="Times New Roman" w:cs="Times New Roman"/>
                <w:sz w:val="24"/>
                <w:szCs w:val="24"/>
              </w:rPr>
              <w:t>Комбинаторика и вероятность</w:t>
            </w:r>
          </w:p>
          <w:p w:rsidR="00D922F0" w:rsidRPr="00F10DB1" w:rsidRDefault="00D922F0" w:rsidP="00D922F0">
            <w:pPr>
              <w:spacing w:after="0" w:line="240" w:lineRule="auto"/>
              <w:rPr>
                <w:rFonts w:ascii="Times New Roman" w:hAnsi="Times New Roman" w:cs="Times New Roman"/>
                <w:color w:val="030305"/>
                <w:sz w:val="24"/>
                <w:szCs w:val="24"/>
              </w:rPr>
            </w:pPr>
            <w:r>
              <w:rPr>
                <w:rFonts w:ascii="Times New Roman" w:hAnsi="Times New Roman" w:cs="Times New Roman"/>
                <w:sz w:val="24"/>
                <w:szCs w:val="24"/>
              </w:rPr>
              <w:t>Аксиомы стереометрии и их следствия.</w:t>
            </w:r>
          </w:p>
          <w:p w:rsidR="00D922F0" w:rsidRPr="00F10DB1" w:rsidRDefault="00D922F0" w:rsidP="00D922F0">
            <w:pPr>
              <w:spacing w:after="0" w:line="240" w:lineRule="auto"/>
              <w:rPr>
                <w:rFonts w:ascii="Times New Roman" w:hAnsi="Times New Roman" w:cs="Times New Roman"/>
                <w:color w:val="030305"/>
                <w:sz w:val="24"/>
                <w:szCs w:val="24"/>
              </w:rPr>
            </w:pPr>
            <w:r w:rsidRPr="00F10DB1">
              <w:rPr>
                <w:rFonts w:ascii="Times New Roman" w:hAnsi="Times New Roman" w:cs="Times New Roman"/>
                <w:sz w:val="24"/>
                <w:szCs w:val="24"/>
              </w:rPr>
              <w:t>Параллельность прямых и плоскостей</w:t>
            </w:r>
          </w:p>
          <w:p w:rsidR="00D922F0" w:rsidRPr="00F10DB1" w:rsidRDefault="00D922F0" w:rsidP="00D922F0">
            <w:pPr>
              <w:spacing w:after="0" w:line="240" w:lineRule="auto"/>
              <w:rPr>
                <w:rFonts w:ascii="Times New Roman" w:hAnsi="Times New Roman" w:cs="Times New Roman"/>
                <w:bCs/>
                <w:sz w:val="24"/>
                <w:szCs w:val="24"/>
              </w:rPr>
            </w:pPr>
            <w:r w:rsidRPr="00F10DB1">
              <w:rPr>
                <w:rFonts w:ascii="Times New Roman" w:hAnsi="Times New Roman" w:cs="Times New Roman"/>
                <w:bCs/>
                <w:sz w:val="24"/>
                <w:szCs w:val="24"/>
              </w:rPr>
              <w:t xml:space="preserve">Перпендикулярность прямых и плоскостей  </w:t>
            </w:r>
          </w:p>
          <w:p w:rsidR="00D922F0" w:rsidRPr="00A21544" w:rsidRDefault="00D922F0" w:rsidP="00D922F0">
            <w:pPr>
              <w:spacing w:after="0" w:line="240" w:lineRule="auto"/>
              <w:rPr>
                <w:rFonts w:ascii="Times New Roman" w:hAnsi="Times New Roman" w:cs="Times New Roman"/>
                <w:sz w:val="24"/>
                <w:szCs w:val="24"/>
              </w:rPr>
            </w:pPr>
            <w:r>
              <w:rPr>
                <w:rFonts w:ascii="Times New Roman" w:hAnsi="Times New Roman" w:cs="Times New Roman"/>
                <w:bCs/>
                <w:sz w:val="24"/>
                <w:szCs w:val="24"/>
              </w:rPr>
              <w:t>Многогранники. Площади боковых поверхностей призмы и пирамиды</w:t>
            </w:r>
          </w:p>
        </w:tc>
        <w:tc>
          <w:tcPr>
            <w:tcW w:w="682" w:type="pct"/>
            <w:vMerge w:val="restart"/>
          </w:tcPr>
          <w:p w:rsidR="00D922F0" w:rsidRDefault="00D922F0" w:rsidP="00D922F0">
            <w:pPr>
              <w:tabs>
                <w:tab w:val="left" w:pos="10490"/>
              </w:tabs>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 xml:space="preserve">Итоговая контрольная </w:t>
            </w:r>
          </w:p>
          <w:p w:rsidR="00D922F0" w:rsidRPr="00A21544" w:rsidRDefault="00D922F0" w:rsidP="00D922F0">
            <w:pPr>
              <w:tabs>
                <w:tab w:val="left" w:pos="10490"/>
              </w:tabs>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работа (2ч)</w:t>
            </w:r>
          </w:p>
        </w:tc>
      </w:tr>
      <w:tr w:rsidR="00D922F0" w:rsidRPr="00F10DB1" w:rsidTr="005326F7">
        <w:tc>
          <w:tcPr>
            <w:tcW w:w="1447" w:type="pct"/>
            <w:gridSpan w:val="2"/>
            <w:vAlign w:val="bottom"/>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Числовые функции</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A21544" w:rsidRDefault="00D922F0" w:rsidP="00D922F0">
            <w:pPr>
              <w:spacing w:after="0"/>
              <w:jc w:val="center"/>
              <w:rPr>
                <w:rFonts w:ascii="Times New Roman" w:eastAsia="Calibri" w:hAnsi="Times New Roman" w:cs="Times New Roman"/>
                <w:sz w:val="24"/>
                <w:szCs w:val="24"/>
                <w:lang w:bidi="en-US"/>
              </w:rPr>
            </w:pPr>
          </w:p>
        </w:tc>
        <w:tc>
          <w:tcPr>
            <w:tcW w:w="682" w:type="pct"/>
            <w:vMerge/>
          </w:tcPr>
          <w:p w:rsidR="00D922F0" w:rsidRPr="00A21544" w:rsidRDefault="00D922F0" w:rsidP="00D922F0">
            <w:pPr>
              <w:tabs>
                <w:tab w:val="left" w:pos="10490"/>
              </w:tabs>
              <w:rPr>
                <w:rFonts w:ascii="Times New Roman" w:eastAsia="Calibri" w:hAnsi="Times New Roman" w:cs="Times New Roman"/>
                <w:sz w:val="24"/>
                <w:szCs w:val="24"/>
                <w:lang w:bidi="en-US"/>
              </w:rPr>
            </w:pPr>
          </w:p>
        </w:tc>
      </w:tr>
      <w:tr w:rsidR="00D922F0" w:rsidRPr="00F10DB1" w:rsidTr="005326F7">
        <w:tc>
          <w:tcPr>
            <w:tcW w:w="1447" w:type="pct"/>
            <w:gridSpan w:val="2"/>
            <w:vAlign w:val="bottom"/>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lastRenderedPageBreak/>
              <w:t xml:space="preserve">Тригонометрические </w:t>
            </w:r>
            <w:r>
              <w:rPr>
                <w:rFonts w:ascii="Times New Roman" w:hAnsi="Times New Roman" w:cs="Times New Roman"/>
                <w:sz w:val="24"/>
                <w:szCs w:val="24"/>
              </w:rPr>
              <w:t>функции</w:t>
            </w:r>
            <w:r w:rsidRPr="00F10DB1">
              <w:rPr>
                <w:rFonts w:ascii="Times New Roman" w:hAnsi="Times New Roman" w:cs="Times New Roman"/>
                <w:sz w:val="24"/>
                <w:szCs w:val="24"/>
              </w:rPr>
              <w:t>.</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A21544" w:rsidRDefault="00D922F0" w:rsidP="00D922F0">
            <w:pPr>
              <w:spacing w:after="0"/>
              <w:jc w:val="center"/>
              <w:rPr>
                <w:rFonts w:ascii="Times New Roman" w:hAnsi="Times New Roman" w:cs="Times New Roman"/>
                <w:sz w:val="24"/>
                <w:szCs w:val="24"/>
              </w:rPr>
            </w:pPr>
          </w:p>
        </w:tc>
        <w:tc>
          <w:tcPr>
            <w:tcW w:w="682" w:type="pct"/>
            <w:vMerge/>
          </w:tcPr>
          <w:p w:rsidR="00D922F0" w:rsidRPr="00A21544" w:rsidRDefault="00D922F0" w:rsidP="00D922F0">
            <w:pPr>
              <w:tabs>
                <w:tab w:val="left" w:pos="10490"/>
              </w:tabs>
              <w:rPr>
                <w:rFonts w:ascii="Times New Roman" w:eastAsia="Calibri" w:hAnsi="Times New Roman" w:cs="Times New Roman"/>
                <w:sz w:val="24"/>
                <w:szCs w:val="24"/>
                <w:lang w:bidi="en-US"/>
              </w:rPr>
            </w:pPr>
          </w:p>
        </w:tc>
      </w:tr>
      <w:tr w:rsidR="00D922F0" w:rsidRPr="00F10DB1" w:rsidTr="005326F7">
        <w:tc>
          <w:tcPr>
            <w:tcW w:w="1447" w:type="pct"/>
            <w:gridSpan w:val="2"/>
            <w:vAlign w:val="bottom"/>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Тригонометрические уравнения</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spacing w:after="0"/>
              <w:jc w:val="center"/>
              <w:rPr>
                <w:rFonts w:ascii="Times New Roman" w:eastAsia="Calibri" w:hAnsi="Times New Roman" w:cs="Times New Roman"/>
                <w:sz w:val="24"/>
                <w:szCs w:val="24"/>
                <w:lang w:bidi="en-US"/>
              </w:rPr>
            </w:pPr>
          </w:p>
        </w:tc>
        <w:tc>
          <w:tcPr>
            <w:tcW w:w="682" w:type="pct"/>
            <w:vMerge/>
          </w:tcPr>
          <w:p w:rsidR="00D922F0" w:rsidRPr="00A21544" w:rsidRDefault="00D922F0" w:rsidP="00D922F0">
            <w:pPr>
              <w:tabs>
                <w:tab w:val="left" w:pos="10490"/>
              </w:tabs>
              <w:rPr>
                <w:rFonts w:ascii="Times New Roman" w:eastAsia="Calibri" w:hAnsi="Times New Roman" w:cs="Times New Roman"/>
                <w:sz w:val="24"/>
                <w:szCs w:val="24"/>
                <w:lang w:bidi="en-US"/>
              </w:rPr>
            </w:pPr>
          </w:p>
        </w:tc>
      </w:tr>
      <w:bookmarkEnd w:id="5"/>
      <w:tr w:rsidR="00D922F0" w:rsidRPr="00F10DB1" w:rsidTr="005326F7">
        <w:tc>
          <w:tcPr>
            <w:tcW w:w="1447" w:type="pct"/>
            <w:gridSpan w:val="2"/>
            <w:vAlign w:val="bottom"/>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Преобразования тригонометрических выражений</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bottom"/>
          </w:tcPr>
          <w:p w:rsidR="00D922F0" w:rsidRDefault="00D922F0" w:rsidP="00D922F0">
            <w:pPr>
              <w:spacing w:after="0"/>
              <w:jc w:val="center"/>
              <w:rPr>
                <w:rFonts w:ascii="Times New Roman" w:hAnsi="Times New Roman" w:cs="Times New Roman"/>
                <w:sz w:val="24"/>
                <w:szCs w:val="24"/>
              </w:rPr>
            </w:pPr>
          </w:p>
        </w:tc>
        <w:tc>
          <w:tcPr>
            <w:tcW w:w="682" w:type="pct"/>
            <w:vMerge/>
          </w:tcPr>
          <w:p w:rsidR="00D922F0" w:rsidRPr="00A21544" w:rsidRDefault="00D922F0" w:rsidP="00D922F0">
            <w:pPr>
              <w:tabs>
                <w:tab w:val="left" w:pos="10490"/>
              </w:tabs>
              <w:rPr>
                <w:rFonts w:ascii="Times New Roman" w:eastAsia="Calibri" w:hAnsi="Times New Roman" w:cs="Times New Roman"/>
                <w:sz w:val="24"/>
                <w:szCs w:val="24"/>
                <w:lang w:bidi="en-US"/>
              </w:rPr>
            </w:pPr>
          </w:p>
        </w:tc>
      </w:tr>
      <w:tr w:rsidR="00D922F0" w:rsidRPr="00F10DB1" w:rsidTr="005326F7">
        <w:tc>
          <w:tcPr>
            <w:tcW w:w="1447" w:type="pct"/>
            <w:gridSpan w:val="2"/>
            <w:vAlign w:val="bottom"/>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Комплексные числа</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bottom"/>
          </w:tcPr>
          <w:p w:rsidR="00D922F0" w:rsidRDefault="00D922F0" w:rsidP="00D922F0">
            <w:pPr>
              <w:spacing w:after="0"/>
              <w:jc w:val="center"/>
              <w:rPr>
                <w:rFonts w:ascii="Times New Roman" w:hAnsi="Times New Roman" w:cs="Times New Roman"/>
                <w:sz w:val="24"/>
                <w:szCs w:val="24"/>
              </w:rPr>
            </w:pPr>
          </w:p>
        </w:tc>
        <w:tc>
          <w:tcPr>
            <w:tcW w:w="682" w:type="pct"/>
            <w:vMerge/>
          </w:tcPr>
          <w:p w:rsidR="00D922F0" w:rsidRPr="00A21544" w:rsidRDefault="00D922F0" w:rsidP="00D922F0">
            <w:pPr>
              <w:tabs>
                <w:tab w:val="left" w:pos="10490"/>
              </w:tabs>
              <w:rPr>
                <w:rFonts w:ascii="Times New Roman" w:eastAsia="Calibri" w:hAnsi="Times New Roman" w:cs="Times New Roman"/>
                <w:sz w:val="24"/>
                <w:szCs w:val="24"/>
                <w:lang w:bidi="en-US"/>
              </w:rPr>
            </w:pPr>
          </w:p>
        </w:tc>
      </w:tr>
      <w:tr w:rsidR="00D922F0" w:rsidRPr="00F10DB1" w:rsidTr="005326F7">
        <w:tc>
          <w:tcPr>
            <w:tcW w:w="1447" w:type="pct"/>
            <w:gridSpan w:val="2"/>
            <w:vAlign w:val="bottom"/>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Производная</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bottom"/>
          </w:tcPr>
          <w:p w:rsidR="00D922F0" w:rsidRDefault="00D922F0" w:rsidP="00D922F0">
            <w:pPr>
              <w:spacing w:after="0"/>
              <w:jc w:val="center"/>
              <w:rPr>
                <w:rFonts w:ascii="Times New Roman" w:hAnsi="Times New Roman" w:cs="Times New Roman"/>
                <w:sz w:val="24"/>
                <w:szCs w:val="24"/>
              </w:rPr>
            </w:pPr>
          </w:p>
        </w:tc>
        <w:tc>
          <w:tcPr>
            <w:tcW w:w="682" w:type="pct"/>
            <w:vMerge/>
          </w:tcPr>
          <w:p w:rsidR="00D922F0" w:rsidRPr="00A21544" w:rsidRDefault="00D922F0" w:rsidP="00D922F0">
            <w:pPr>
              <w:tabs>
                <w:tab w:val="left" w:pos="10490"/>
              </w:tabs>
              <w:rPr>
                <w:rFonts w:ascii="Times New Roman" w:eastAsia="Calibri" w:hAnsi="Times New Roman" w:cs="Times New Roman"/>
                <w:sz w:val="24"/>
                <w:szCs w:val="24"/>
                <w:lang w:bidi="en-US"/>
              </w:rPr>
            </w:pPr>
          </w:p>
        </w:tc>
      </w:tr>
      <w:tr w:rsidR="00D922F0" w:rsidRPr="00F10DB1" w:rsidTr="005326F7">
        <w:tc>
          <w:tcPr>
            <w:tcW w:w="1447" w:type="pct"/>
            <w:gridSpan w:val="2"/>
            <w:vAlign w:val="bottom"/>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Комбинаторика и вероятность</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bottom"/>
          </w:tcPr>
          <w:p w:rsidR="00D922F0" w:rsidRDefault="00D922F0" w:rsidP="00D922F0">
            <w:pPr>
              <w:spacing w:after="0"/>
              <w:jc w:val="center"/>
              <w:rPr>
                <w:rFonts w:ascii="Times New Roman" w:hAnsi="Times New Roman" w:cs="Times New Roman"/>
                <w:sz w:val="24"/>
                <w:szCs w:val="24"/>
              </w:rPr>
            </w:pPr>
          </w:p>
        </w:tc>
        <w:tc>
          <w:tcPr>
            <w:tcW w:w="682" w:type="pct"/>
            <w:vMerge/>
          </w:tcPr>
          <w:p w:rsidR="00D922F0" w:rsidRPr="00A21544" w:rsidRDefault="00D922F0" w:rsidP="00D922F0">
            <w:pPr>
              <w:tabs>
                <w:tab w:val="left" w:pos="10490"/>
              </w:tabs>
              <w:rPr>
                <w:rFonts w:ascii="Times New Roman" w:eastAsia="Calibri" w:hAnsi="Times New Roman" w:cs="Times New Roman"/>
                <w:sz w:val="24"/>
                <w:szCs w:val="24"/>
                <w:lang w:bidi="en-US"/>
              </w:rPr>
            </w:pPr>
          </w:p>
        </w:tc>
      </w:tr>
      <w:tr w:rsidR="00D922F0" w:rsidRPr="00F10DB1" w:rsidTr="005326F7">
        <w:trPr>
          <w:trHeight w:val="383"/>
        </w:trPr>
        <w:tc>
          <w:tcPr>
            <w:tcW w:w="1447" w:type="pct"/>
            <w:gridSpan w:val="2"/>
            <w:vAlign w:val="bottom"/>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Аксиомы стереометрии и их следствия. </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F10DB1" w:rsidRDefault="00D922F0" w:rsidP="00D922F0">
            <w:pPr>
              <w:spacing w:after="0"/>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Pr>
                <w:rFonts w:ascii="Times New Roman" w:hAnsi="Times New Roman" w:cs="Times New Roman"/>
                <w:bCs/>
                <w:sz w:val="24"/>
                <w:szCs w:val="24"/>
              </w:rPr>
              <w:t>Параллельность прямых и плоскостей</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F10DB1" w:rsidRDefault="00D922F0" w:rsidP="00D922F0">
            <w:pPr>
              <w:spacing w:after="0"/>
              <w:jc w:val="center"/>
              <w:rPr>
                <w:rFonts w:ascii="Times New Roman" w:hAnsi="Times New Roman" w:cs="Times New Roman"/>
                <w:color w:val="030305"/>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bCs/>
                <w:sz w:val="24"/>
                <w:szCs w:val="24"/>
              </w:rPr>
            </w:pPr>
            <w:r>
              <w:rPr>
                <w:rFonts w:ascii="Times New Roman" w:hAnsi="Times New Roman" w:cs="Times New Roman"/>
                <w:bCs/>
                <w:sz w:val="24"/>
                <w:szCs w:val="24"/>
              </w:rPr>
              <w:t>Перпендикулярность прямых и плоскостей</w:t>
            </w:r>
          </w:p>
        </w:tc>
        <w:tc>
          <w:tcPr>
            <w:tcW w:w="274" w:type="pct"/>
            <w:vAlign w:val="bottom"/>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F10DB1" w:rsidRDefault="00D922F0" w:rsidP="00D922F0">
            <w:pPr>
              <w:spacing w:after="0"/>
              <w:jc w:val="center"/>
              <w:rPr>
                <w:rFonts w:ascii="Times New Roman" w:hAnsi="Times New Roman" w:cs="Times New Roman"/>
                <w:bCs/>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bCs/>
                <w:sz w:val="24"/>
                <w:szCs w:val="24"/>
              </w:rPr>
            </w:pPr>
            <w:r>
              <w:rPr>
                <w:rFonts w:ascii="Times New Roman" w:hAnsi="Times New Roman" w:cs="Times New Roman"/>
                <w:bCs/>
                <w:sz w:val="24"/>
                <w:szCs w:val="24"/>
              </w:rPr>
              <w:t>Многогранники. Площади боковых поверхностей призмы и пирамиды</w:t>
            </w:r>
          </w:p>
        </w:tc>
        <w:tc>
          <w:tcPr>
            <w:tcW w:w="274" w:type="pct"/>
            <w:vAlign w:val="bottom"/>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F10DB1" w:rsidRDefault="00D922F0" w:rsidP="00D922F0">
            <w:pPr>
              <w:spacing w:after="0"/>
              <w:jc w:val="center"/>
              <w:rPr>
                <w:rFonts w:ascii="Times New Roman" w:hAnsi="Times New Roman" w:cs="Times New Roman"/>
                <w:bCs/>
                <w:sz w:val="24"/>
                <w:szCs w:val="24"/>
              </w:rPr>
            </w:pP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1447" w:type="pct"/>
            <w:gridSpan w:val="2"/>
          </w:tcPr>
          <w:p w:rsidR="00D922F0" w:rsidRPr="00F10DB1" w:rsidRDefault="00D922F0" w:rsidP="00D922F0">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t>Повторение и обобщение изученного</w:t>
            </w:r>
          </w:p>
        </w:tc>
        <w:tc>
          <w:tcPr>
            <w:tcW w:w="274" w:type="pct"/>
            <w:vAlign w:val="bottom"/>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Align w:val="center"/>
          </w:tcPr>
          <w:p w:rsidR="00D922F0" w:rsidRPr="006014FF" w:rsidRDefault="00D922F0" w:rsidP="00D922F0">
            <w:pPr>
              <w:spacing w:after="0"/>
              <w:rPr>
                <w:rFonts w:ascii="Times New Roman" w:hAnsi="Times New Roman" w:cs="Times New Roman"/>
                <w:color w:val="030305"/>
                <w:sz w:val="24"/>
                <w:szCs w:val="24"/>
              </w:rPr>
            </w:pPr>
            <w:r w:rsidRPr="006014FF">
              <w:rPr>
                <w:rFonts w:ascii="Times New Roman" w:eastAsia="Times New Roman" w:hAnsi="Times New Roman" w:cs="Times New Roman"/>
                <w:bCs/>
                <w:sz w:val="24"/>
                <w:szCs w:val="24"/>
              </w:rPr>
              <w:t>Повторение теории; решение заданий из учебника; решение тренировочных заданий по ЕГЭ</w:t>
            </w:r>
            <w:r>
              <w:rPr>
                <w:rFonts w:ascii="Times New Roman" w:eastAsia="Times New Roman" w:hAnsi="Times New Roman" w:cs="Times New Roman"/>
                <w:bCs/>
                <w:sz w:val="24"/>
                <w:szCs w:val="24"/>
              </w:rPr>
              <w:t>.</w:t>
            </w:r>
          </w:p>
        </w:tc>
        <w:tc>
          <w:tcPr>
            <w:tcW w:w="682" w:type="pct"/>
            <w:vMerge/>
          </w:tcPr>
          <w:p w:rsidR="00D922F0" w:rsidRPr="00F10DB1" w:rsidRDefault="00D922F0" w:rsidP="00D922F0">
            <w:pPr>
              <w:jc w:val="center"/>
              <w:rPr>
                <w:rFonts w:ascii="Times New Roman" w:hAnsi="Times New Roman" w:cs="Times New Roman"/>
                <w:color w:val="030305"/>
                <w:sz w:val="24"/>
                <w:szCs w:val="24"/>
              </w:rPr>
            </w:pPr>
          </w:p>
        </w:tc>
      </w:tr>
      <w:tr w:rsidR="00D922F0" w:rsidRPr="00F10DB1" w:rsidTr="005326F7">
        <w:tc>
          <w:tcPr>
            <w:tcW w:w="4318" w:type="pct"/>
            <w:gridSpan w:val="4"/>
            <w:vAlign w:val="center"/>
          </w:tcPr>
          <w:p w:rsidR="00D922F0" w:rsidRPr="00F72126" w:rsidRDefault="00D922F0" w:rsidP="00D922F0">
            <w:pPr>
              <w:spacing w:after="0" w:line="240" w:lineRule="auto"/>
              <w:jc w:val="center"/>
              <w:rPr>
                <w:rFonts w:ascii="Times New Roman" w:hAnsi="Times New Roman" w:cs="Times New Roman"/>
                <w:b/>
                <w:color w:val="030305"/>
                <w:sz w:val="24"/>
                <w:szCs w:val="24"/>
              </w:rPr>
            </w:pPr>
            <w:r w:rsidRPr="00F72126">
              <w:rPr>
                <w:rFonts w:ascii="Times New Roman" w:hAnsi="Times New Roman" w:cs="Times New Roman"/>
                <w:b/>
                <w:color w:val="030305"/>
                <w:sz w:val="24"/>
                <w:szCs w:val="24"/>
              </w:rPr>
              <w:t>11 класс</w:t>
            </w:r>
          </w:p>
        </w:tc>
        <w:tc>
          <w:tcPr>
            <w:tcW w:w="682" w:type="pct"/>
          </w:tcPr>
          <w:p w:rsidR="00D922F0" w:rsidRDefault="00D922F0" w:rsidP="00D922F0">
            <w:pPr>
              <w:jc w:val="center"/>
              <w:rPr>
                <w:rFonts w:ascii="Times New Roman" w:hAnsi="Times New Roman" w:cs="Times New Roman"/>
                <w:color w:val="030305"/>
                <w:sz w:val="24"/>
                <w:szCs w:val="24"/>
              </w:rPr>
            </w:pPr>
          </w:p>
        </w:tc>
      </w:tr>
      <w:tr w:rsidR="00D922F0" w:rsidRPr="00F10DB1" w:rsidTr="005326F7">
        <w:trPr>
          <w:trHeight w:val="536"/>
        </w:trPr>
        <w:tc>
          <w:tcPr>
            <w:tcW w:w="1447" w:type="pct"/>
            <w:gridSpan w:val="2"/>
          </w:tcPr>
          <w:p w:rsidR="00D922F0" w:rsidRPr="00070BE5" w:rsidRDefault="00D922F0" w:rsidP="00D922F0">
            <w:pPr>
              <w:spacing w:after="0" w:line="240" w:lineRule="auto"/>
              <w:rPr>
                <w:rFonts w:ascii="Times New Roman" w:hAnsi="Times New Roman" w:cs="Times New Roman"/>
                <w:sz w:val="24"/>
                <w:szCs w:val="24"/>
              </w:rPr>
            </w:pPr>
            <w:r w:rsidRPr="00070BE5">
              <w:rPr>
                <w:rFonts w:ascii="Times New Roman" w:hAnsi="Times New Roman" w:cs="Times New Roman"/>
                <w:sz w:val="24"/>
                <w:szCs w:val="24"/>
              </w:rPr>
              <w:t xml:space="preserve">Повторение.   </w:t>
            </w:r>
            <w:r>
              <w:rPr>
                <w:rFonts w:ascii="Times New Roman" w:hAnsi="Times New Roman" w:cs="Times New Roman"/>
                <w:sz w:val="24"/>
                <w:szCs w:val="24"/>
              </w:rPr>
              <w:t>Тригонометрические уравнения.</w:t>
            </w:r>
          </w:p>
        </w:tc>
        <w:tc>
          <w:tcPr>
            <w:tcW w:w="274" w:type="pct"/>
            <w:vAlign w:val="center"/>
          </w:tcPr>
          <w:p w:rsidR="00D922F0" w:rsidRPr="00070BE5"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restart"/>
          </w:tcPr>
          <w:p w:rsidR="00D922F0" w:rsidRPr="00070BE5" w:rsidRDefault="00D922F0" w:rsidP="00D922F0">
            <w:pPr>
              <w:spacing w:after="0" w:line="240" w:lineRule="auto"/>
              <w:rPr>
                <w:rFonts w:ascii="Times New Roman" w:hAnsi="Times New Roman" w:cs="Times New Roman"/>
                <w:color w:val="030305"/>
                <w:sz w:val="24"/>
                <w:szCs w:val="24"/>
              </w:rPr>
            </w:pPr>
            <w:r w:rsidRPr="00070BE5">
              <w:rPr>
                <w:rFonts w:ascii="Times New Roman" w:eastAsia="Times New Roman" w:hAnsi="Times New Roman" w:cs="Times New Roman"/>
                <w:bCs/>
                <w:sz w:val="24"/>
                <w:szCs w:val="24"/>
              </w:rPr>
              <w:t xml:space="preserve">Повторение и обобщение курса 10 класса по математике. </w:t>
            </w:r>
            <w:r>
              <w:rPr>
                <w:rFonts w:ascii="Times New Roman" w:eastAsia="Times New Roman" w:hAnsi="Times New Roman" w:cs="Times New Roman"/>
                <w:bCs/>
                <w:sz w:val="24"/>
                <w:szCs w:val="24"/>
              </w:rPr>
              <w:t>Тригонометрические уравнения. Производная. З</w:t>
            </w:r>
            <w:r w:rsidRPr="00070BE5">
              <w:rPr>
                <w:rFonts w:ascii="Times New Roman" w:eastAsia="Times New Roman" w:hAnsi="Times New Roman" w:cs="Times New Roman"/>
                <w:bCs/>
                <w:sz w:val="24"/>
                <w:szCs w:val="24"/>
              </w:rPr>
              <w:t>адач</w:t>
            </w:r>
            <w:r>
              <w:rPr>
                <w:rFonts w:ascii="Times New Roman" w:eastAsia="Times New Roman" w:hAnsi="Times New Roman" w:cs="Times New Roman"/>
                <w:bCs/>
                <w:sz w:val="24"/>
                <w:szCs w:val="24"/>
              </w:rPr>
              <w:t>и</w:t>
            </w:r>
            <w:r w:rsidRPr="00070BE5">
              <w:rPr>
                <w:rFonts w:ascii="Times New Roman" w:eastAsia="Times New Roman" w:hAnsi="Times New Roman" w:cs="Times New Roman"/>
                <w:bCs/>
                <w:sz w:val="24"/>
                <w:szCs w:val="24"/>
              </w:rPr>
              <w:t xml:space="preserve"> на параллельность, перпендикулярность прямых и плоскостей. </w:t>
            </w:r>
            <w:r>
              <w:rPr>
                <w:rFonts w:ascii="Times New Roman" w:eastAsia="Times New Roman" w:hAnsi="Times New Roman" w:cs="Times New Roman"/>
                <w:bCs/>
                <w:sz w:val="24"/>
                <w:szCs w:val="24"/>
              </w:rPr>
              <w:t>М</w:t>
            </w:r>
            <w:r w:rsidRPr="00070BE5">
              <w:rPr>
                <w:rFonts w:ascii="Times New Roman" w:eastAsia="Times New Roman" w:hAnsi="Times New Roman" w:cs="Times New Roman"/>
                <w:bCs/>
                <w:sz w:val="24"/>
                <w:szCs w:val="24"/>
              </w:rPr>
              <w:t>ногогранник</w:t>
            </w:r>
            <w:r>
              <w:rPr>
                <w:rFonts w:ascii="Times New Roman" w:eastAsia="Times New Roman" w:hAnsi="Times New Roman" w:cs="Times New Roman"/>
                <w:bCs/>
                <w:sz w:val="24"/>
                <w:szCs w:val="24"/>
              </w:rPr>
              <w:t>и</w:t>
            </w:r>
            <w:r w:rsidRPr="00070BE5">
              <w:rPr>
                <w:rFonts w:ascii="Times New Roman" w:eastAsia="Times New Roman" w:hAnsi="Times New Roman" w:cs="Times New Roman"/>
                <w:bCs/>
                <w:sz w:val="24"/>
                <w:szCs w:val="24"/>
              </w:rPr>
              <w:t xml:space="preserve">.   </w:t>
            </w:r>
          </w:p>
        </w:tc>
        <w:tc>
          <w:tcPr>
            <w:tcW w:w="682" w:type="pct"/>
            <w:vMerge w:val="restart"/>
          </w:tcPr>
          <w:p w:rsidR="00D922F0" w:rsidRPr="00070BE5" w:rsidRDefault="00D922F0" w:rsidP="00D922F0">
            <w:pPr>
              <w:rPr>
                <w:rFonts w:ascii="Times New Roman" w:eastAsia="Calibri" w:hAnsi="Times New Roman" w:cs="Times New Roman"/>
                <w:sz w:val="24"/>
                <w:szCs w:val="24"/>
                <w:lang w:bidi="en-US"/>
              </w:rPr>
            </w:pPr>
          </w:p>
        </w:tc>
      </w:tr>
      <w:tr w:rsidR="00D922F0" w:rsidRPr="00F10DB1" w:rsidTr="005326F7">
        <w:tc>
          <w:tcPr>
            <w:tcW w:w="1447" w:type="pct"/>
            <w:gridSpan w:val="2"/>
          </w:tcPr>
          <w:p w:rsidR="00D922F0" w:rsidRPr="00070BE5"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Производная</w:t>
            </w:r>
          </w:p>
        </w:tc>
        <w:tc>
          <w:tcPr>
            <w:tcW w:w="274" w:type="pct"/>
            <w:vAlign w:val="center"/>
          </w:tcPr>
          <w:p w:rsidR="00D922F0" w:rsidRPr="00070BE5"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070BE5" w:rsidRDefault="00D922F0" w:rsidP="00D922F0">
            <w:pPr>
              <w:rPr>
                <w:rFonts w:ascii="Times New Roman" w:eastAsia="Calibri" w:hAnsi="Times New Roman" w:cs="Times New Roman"/>
                <w:sz w:val="24"/>
                <w:szCs w:val="24"/>
                <w:lang w:bidi="en-US"/>
              </w:rPr>
            </w:pPr>
          </w:p>
        </w:tc>
        <w:tc>
          <w:tcPr>
            <w:tcW w:w="682" w:type="pct"/>
            <w:vMerge/>
          </w:tcPr>
          <w:p w:rsidR="00D922F0" w:rsidRPr="00070BE5" w:rsidRDefault="00D922F0" w:rsidP="00D922F0">
            <w:pPr>
              <w:tabs>
                <w:tab w:val="left" w:pos="10490"/>
              </w:tabs>
              <w:spacing w:after="0" w:line="240" w:lineRule="auto"/>
              <w:rPr>
                <w:rFonts w:ascii="Times New Roman" w:eastAsia="Calibri" w:hAnsi="Times New Roman" w:cs="Times New Roman"/>
                <w:sz w:val="24"/>
                <w:szCs w:val="24"/>
                <w:lang w:bidi="en-US"/>
              </w:rPr>
            </w:pPr>
          </w:p>
        </w:tc>
      </w:tr>
      <w:tr w:rsidR="00D922F0" w:rsidRPr="00F10DB1" w:rsidTr="005326F7">
        <w:trPr>
          <w:trHeight w:val="393"/>
        </w:trPr>
        <w:tc>
          <w:tcPr>
            <w:tcW w:w="1447" w:type="pct"/>
            <w:gridSpan w:val="2"/>
          </w:tcPr>
          <w:p w:rsidR="00D922F0" w:rsidRPr="00070BE5"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Многогранники</w:t>
            </w:r>
          </w:p>
        </w:tc>
        <w:tc>
          <w:tcPr>
            <w:tcW w:w="274" w:type="pct"/>
            <w:vAlign w:val="center"/>
          </w:tcPr>
          <w:p w:rsidR="00D922F0" w:rsidRPr="00070BE5"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070BE5" w:rsidRDefault="00D922F0" w:rsidP="00D922F0">
            <w:pPr>
              <w:rPr>
                <w:rFonts w:ascii="Times New Roman" w:eastAsia="Calibri" w:hAnsi="Times New Roman" w:cs="Times New Roman"/>
                <w:sz w:val="24"/>
                <w:szCs w:val="24"/>
                <w:lang w:bidi="en-US"/>
              </w:rPr>
            </w:pPr>
          </w:p>
        </w:tc>
        <w:tc>
          <w:tcPr>
            <w:tcW w:w="682" w:type="pct"/>
            <w:vMerge/>
          </w:tcPr>
          <w:p w:rsidR="00D922F0" w:rsidRPr="00070BE5" w:rsidRDefault="00D922F0" w:rsidP="00D922F0">
            <w:pPr>
              <w:tabs>
                <w:tab w:val="left" w:pos="10490"/>
              </w:tabs>
              <w:spacing w:after="0" w:line="240" w:lineRule="auto"/>
              <w:rPr>
                <w:rFonts w:ascii="Times New Roman" w:eastAsia="Calibri" w:hAnsi="Times New Roman" w:cs="Times New Roman"/>
                <w:sz w:val="24"/>
                <w:szCs w:val="24"/>
                <w:lang w:bidi="en-US"/>
              </w:rPr>
            </w:pPr>
          </w:p>
        </w:tc>
      </w:tr>
      <w:tr w:rsidR="00D922F0" w:rsidRPr="00F10DB1" w:rsidTr="005326F7">
        <w:tc>
          <w:tcPr>
            <w:tcW w:w="4318" w:type="pct"/>
            <w:gridSpan w:val="4"/>
            <w:vAlign w:val="center"/>
          </w:tcPr>
          <w:p w:rsidR="00D922F0" w:rsidRPr="00555B07" w:rsidRDefault="00D922F0" w:rsidP="00D922F0">
            <w:pPr>
              <w:spacing w:after="0" w:line="240" w:lineRule="auto"/>
              <w:jc w:val="center"/>
              <w:rPr>
                <w:rFonts w:ascii="Times New Roman" w:hAnsi="Times New Roman" w:cs="Times New Roman"/>
                <w:b/>
                <w:color w:val="030305"/>
                <w:sz w:val="24"/>
                <w:szCs w:val="24"/>
              </w:rPr>
            </w:pPr>
            <w:r w:rsidRPr="00555B07">
              <w:rPr>
                <w:rFonts w:ascii="Times New Roman" w:hAnsi="Times New Roman" w:cs="Times New Roman"/>
                <w:b/>
                <w:sz w:val="24"/>
                <w:szCs w:val="24"/>
              </w:rPr>
              <w:t>Многочлены 14ч</w:t>
            </w:r>
          </w:p>
        </w:tc>
        <w:tc>
          <w:tcPr>
            <w:tcW w:w="682" w:type="pct"/>
          </w:tcPr>
          <w:p w:rsidR="00D922F0" w:rsidRPr="00070BE5" w:rsidRDefault="00D922F0" w:rsidP="00D922F0">
            <w:pPr>
              <w:jc w:val="center"/>
              <w:rPr>
                <w:rFonts w:ascii="Times New Roman" w:hAnsi="Times New Roman" w:cs="Times New Roman"/>
                <w:sz w:val="24"/>
                <w:szCs w:val="24"/>
              </w:rPr>
            </w:pPr>
          </w:p>
        </w:tc>
      </w:tr>
      <w:tr w:rsidR="00D922F0" w:rsidRPr="00F10DB1" w:rsidTr="005326F7">
        <w:tc>
          <w:tcPr>
            <w:tcW w:w="1447" w:type="pct"/>
            <w:gridSpan w:val="2"/>
          </w:tcPr>
          <w:p w:rsidR="00D922F0" w:rsidRPr="00070BE5"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Многочлены от одной переменной</w:t>
            </w:r>
          </w:p>
        </w:tc>
        <w:tc>
          <w:tcPr>
            <w:tcW w:w="274" w:type="pct"/>
          </w:tcPr>
          <w:p w:rsidR="00D922F0" w:rsidRPr="00070BE5"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restart"/>
          </w:tcPr>
          <w:p w:rsidR="00D922F0" w:rsidRPr="00555B07" w:rsidRDefault="00D922F0" w:rsidP="00D922F0">
            <w:pPr>
              <w:suppressAutoHyphens/>
              <w:spacing w:after="0" w:line="240" w:lineRule="auto"/>
              <w:rPr>
                <w:rFonts w:ascii="Times New Roman" w:hAnsi="Times New Roman" w:cs="Times New Roman"/>
                <w:sz w:val="24"/>
                <w:szCs w:val="24"/>
              </w:rPr>
            </w:pPr>
            <w:r w:rsidRPr="00555B07">
              <w:rPr>
                <w:rFonts w:ascii="Times New Roman" w:hAnsi="Times New Roman" w:cs="Times New Roman"/>
                <w:sz w:val="24"/>
                <w:szCs w:val="24"/>
              </w:rP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Многочлены от нескольких переменных, симметрические многочлены. </w:t>
            </w:r>
          </w:p>
          <w:p w:rsidR="00D922F0" w:rsidRPr="00555B07" w:rsidRDefault="00D922F0" w:rsidP="00D922F0">
            <w:pPr>
              <w:spacing w:after="0" w:line="240" w:lineRule="auto"/>
              <w:rPr>
                <w:rFonts w:ascii="Times New Roman" w:hAnsi="Times New Roman" w:cs="Times New Roman"/>
                <w:sz w:val="24"/>
                <w:szCs w:val="24"/>
              </w:rPr>
            </w:pPr>
          </w:p>
        </w:tc>
        <w:tc>
          <w:tcPr>
            <w:tcW w:w="682" w:type="pct"/>
            <w:vMerge w:val="restart"/>
          </w:tcPr>
          <w:p w:rsidR="00D922F0" w:rsidRPr="00070BE5" w:rsidRDefault="00D922F0" w:rsidP="00D922F0">
            <w:pPr>
              <w:spacing w:after="0" w:line="240" w:lineRule="auto"/>
              <w:rPr>
                <w:rFonts w:ascii="Times New Roman" w:hAnsi="Times New Roman" w:cs="Times New Roman"/>
                <w:color w:val="030305"/>
                <w:sz w:val="24"/>
                <w:szCs w:val="24"/>
              </w:rPr>
            </w:pPr>
            <w:r w:rsidRPr="00070BE5">
              <w:rPr>
                <w:rFonts w:ascii="Times New Roman" w:hAnsi="Times New Roman" w:cs="Times New Roman"/>
                <w:iCs/>
                <w:sz w:val="24"/>
                <w:szCs w:val="24"/>
              </w:rPr>
              <w:t>Контрольная работа № 1 по теме «</w:t>
            </w:r>
            <w:r>
              <w:rPr>
                <w:rFonts w:ascii="Times New Roman" w:hAnsi="Times New Roman" w:cs="Times New Roman"/>
                <w:iCs/>
                <w:sz w:val="24"/>
                <w:szCs w:val="24"/>
              </w:rPr>
              <w:t>Многочлены</w:t>
            </w:r>
            <w:r w:rsidRPr="00070BE5">
              <w:rPr>
                <w:rFonts w:ascii="Times New Roman" w:hAnsi="Times New Roman" w:cs="Times New Roman"/>
                <w:sz w:val="24"/>
                <w:szCs w:val="24"/>
              </w:rPr>
              <w:t>»</w:t>
            </w:r>
            <w:r>
              <w:rPr>
                <w:rFonts w:ascii="Times New Roman" w:hAnsi="Times New Roman" w:cs="Times New Roman"/>
                <w:sz w:val="24"/>
                <w:szCs w:val="24"/>
              </w:rPr>
              <w:t xml:space="preserve"> (2ч)</w:t>
            </w:r>
          </w:p>
        </w:tc>
      </w:tr>
      <w:tr w:rsidR="00D922F0" w:rsidRPr="00F10DB1" w:rsidTr="005326F7">
        <w:tc>
          <w:tcPr>
            <w:tcW w:w="1447" w:type="pct"/>
            <w:gridSpan w:val="2"/>
          </w:tcPr>
          <w:p w:rsidR="00D922F0" w:rsidRPr="00741A0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Многочлены от нескольких переменных</w:t>
            </w:r>
          </w:p>
        </w:tc>
        <w:tc>
          <w:tcPr>
            <w:tcW w:w="274" w:type="pct"/>
          </w:tcPr>
          <w:p w:rsidR="00D922F0" w:rsidRPr="00741A0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741A00" w:rsidRDefault="00D922F0" w:rsidP="00D922F0">
            <w:pPr>
              <w:rPr>
                <w:rFonts w:ascii="Times New Roman" w:hAnsi="Times New Roman" w:cs="Times New Roman"/>
                <w:color w:val="030305"/>
                <w:sz w:val="24"/>
                <w:szCs w:val="24"/>
              </w:rPr>
            </w:pPr>
          </w:p>
        </w:tc>
        <w:tc>
          <w:tcPr>
            <w:tcW w:w="682" w:type="pct"/>
            <w:vMerge/>
          </w:tcPr>
          <w:p w:rsidR="00D922F0" w:rsidRPr="00741A00" w:rsidRDefault="00D922F0" w:rsidP="00D922F0">
            <w:pPr>
              <w:rPr>
                <w:rFonts w:ascii="Times New Roman" w:hAnsi="Times New Roman" w:cs="Times New Roman"/>
                <w:color w:val="030305"/>
                <w:sz w:val="24"/>
                <w:szCs w:val="24"/>
              </w:rPr>
            </w:pPr>
          </w:p>
        </w:tc>
      </w:tr>
      <w:tr w:rsidR="00D922F0" w:rsidRPr="00F10DB1" w:rsidTr="005326F7">
        <w:trPr>
          <w:trHeight w:val="872"/>
        </w:trPr>
        <w:tc>
          <w:tcPr>
            <w:tcW w:w="1447" w:type="pct"/>
            <w:gridSpan w:val="2"/>
          </w:tcPr>
          <w:p w:rsidR="00D922F0" w:rsidRPr="00741A0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Уравнения высших степеней</w:t>
            </w:r>
          </w:p>
        </w:tc>
        <w:tc>
          <w:tcPr>
            <w:tcW w:w="274" w:type="pct"/>
          </w:tcPr>
          <w:p w:rsidR="00D922F0" w:rsidRPr="00741A0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741A00" w:rsidRDefault="00D922F0" w:rsidP="00D922F0">
            <w:pPr>
              <w:rPr>
                <w:rFonts w:ascii="Times New Roman" w:hAnsi="Times New Roman" w:cs="Times New Roman"/>
                <w:color w:val="030305"/>
                <w:sz w:val="24"/>
                <w:szCs w:val="24"/>
              </w:rPr>
            </w:pPr>
          </w:p>
        </w:tc>
        <w:tc>
          <w:tcPr>
            <w:tcW w:w="682" w:type="pct"/>
            <w:vMerge/>
          </w:tcPr>
          <w:p w:rsidR="00D922F0" w:rsidRPr="00741A00" w:rsidRDefault="00D922F0" w:rsidP="00D922F0">
            <w:pPr>
              <w:rPr>
                <w:rFonts w:ascii="Times New Roman" w:hAnsi="Times New Roman" w:cs="Times New Roman"/>
                <w:color w:val="030305"/>
                <w:sz w:val="24"/>
                <w:szCs w:val="24"/>
              </w:rPr>
            </w:pPr>
          </w:p>
        </w:tc>
      </w:tr>
      <w:tr w:rsidR="00D922F0" w:rsidRPr="00F10DB1" w:rsidTr="005326F7">
        <w:tc>
          <w:tcPr>
            <w:tcW w:w="4318" w:type="pct"/>
            <w:gridSpan w:val="4"/>
            <w:vAlign w:val="center"/>
          </w:tcPr>
          <w:p w:rsidR="00D922F0" w:rsidRPr="00F72126" w:rsidRDefault="00D922F0" w:rsidP="00D922F0">
            <w:pPr>
              <w:spacing w:after="0" w:line="240" w:lineRule="auto"/>
              <w:jc w:val="center"/>
              <w:rPr>
                <w:rFonts w:ascii="Times New Roman" w:hAnsi="Times New Roman" w:cs="Times New Roman"/>
                <w:b/>
                <w:color w:val="030305"/>
                <w:sz w:val="24"/>
                <w:szCs w:val="24"/>
              </w:rPr>
            </w:pPr>
            <w:r w:rsidRPr="00F72126">
              <w:rPr>
                <w:rFonts w:ascii="Times New Roman" w:hAnsi="Times New Roman" w:cs="Times New Roman"/>
                <w:b/>
                <w:sz w:val="24"/>
                <w:szCs w:val="24"/>
              </w:rPr>
              <w:t>Цилиндр, конус и шар. 26ч</w:t>
            </w:r>
          </w:p>
        </w:tc>
        <w:tc>
          <w:tcPr>
            <w:tcW w:w="682" w:type="pct"/>
          </w:tcPr>
          <w:p w:rsidR="00D922F0" w:rsidRPr="00741A00"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цилиндра. Площадь поверхности цилиндра.</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restart"/>
          </w:tcPr>
          <w:p w:rsidR="00D922F0" w:rsidRPr="002D309A" w:rsidRDefault="00D922F0" w:rsidP="00D922F0">
            <w:pPr>
              <w:suppressAutoHyphens/>
              <w:spacing w:after="0" w:line="240" w:lineRule="auto"/>
              <w:rPr>
                <w:rFonts w:ascii="Times New Roman" w:hAnsi="Times New Roman" w:cs="Times New Roman"/>
                <w:sz w:val="24"/>
                <w:szCs w:val="24"/>
              </w:rPr>
            </w:pPr>
            <w:r w:rsidRPr="002D309A">
              <w:rPr>
                <w:rFonts w:ascii="Times New Roman" w:hAnsi="Times New Roman" w:cs="Times New Roman"/>
                <w:sz w:val="24"/>
                <w:szCs w:val="24"/>
              </w:rPr>
              <w:t xml:space="preserve">Цилиндр и конус. Усеченный конус. Основание, высота, боковая поверхность, образующая, развертка. Осевые сечения и сечения, параллельные основанию. </w:t>
            </w:r>
          </w:p>
          <w:p w:rsidR="00D922F0" w:rsidRPr="002D309A" w:rsidRDefault="00D922F0" w:rsidP="00D922F0">
            <w:pPr>
              <w:suppressAutoHyphens/>
              <w:spacing w:after="0" w:line="240" w:lineRule="auto"/>
              <w:rPr>
                <w:rFonts w:ascii="Times New Roman" w:hAnsi="Times New Roman" w:cs="Times New Roman"/>
                <w:sz w:val="24"/>
                <w:szCs w:val="24"/>
              </w:rPr>
            </w:pPr>
            <w:r w:rsidRPr="002D309A">
              <w:rPr>
                <w:rFonts w:ascii="Times New Roman" w:hAnsi="Times New Roman" w:cs="Times New Roman"/>
                <w:sz w:val="24"/>
                <w:szCs w:val="24"/>
              </w:rPr>
              <w:t xml:space="preserve">Шар и сфера, их сечения. Эллипс, гипербола, парабола как сечения конуса. </w:t>
            </w:r>
            <w:r w:rsidRPr="002D309A">
              <w:rPr>
                <w:rFonts w:ascii="Times New Roman" w:hAnsi="Times New Roman" w:cs="Times New Roman"/>
                <w:sz w:val="24"/>
                <w:szCs w:val="24"/>
              </w:rPr>
              <w:lastRenderedPageBreak/>
              <w:t>Касательная плоскость к сфере. Сфера, вписанная в многогранник, сфера, описанная около многогранника.</w:t>
            </w:r>
            <w:r>
              <w:rPr>
                <w:rFonts w:ascii="Times New Roman" w:hAnsi="Times New Roman" w:cs="Times New Roman"/>
                <w:sz w:val="24"/>
                <w:szCs w:val="24"/>
              </w:rPr>
              <w:t xml:space="preserve"> </w:t>
            </w:r>
            <w:r w:rsidRPr="0006368E">
              <w:rPr>
                <w:rFonts w:ascii="Times New Roman" w:hAnsi="Times New Roman" w:cs="Times New Roman"/>
                <w:sz w:val="24"/>
                <w:szCs w:val="24"/>
              </w:rPr>
              <w:t>Формулы площади поверхностей цилиндра и конуса.</w:t>
            </w:r>
            <w:r w:rsidRPr="000B6627">
              <w:rPr>
                <w:rFonts w:ascii="Times New Roman" w:hAnsi="Times New Roman" w:cs="Times New Roman"/>
                <w:sz w:val="28"/>
                <w:szCs w:val="28"/>
              </w:rPr>
              <w:t xml:space="preserve"> </w:t>
            </w:r>
            <w:r>
              <w:rPr>
                <w:rFonts w:ascii="Times New Roman" w:hAnsi="Times New Roman" w:cs="Times New Roman"/>
                <w:sz w:val="24"/>
                <w:szCs w:val="24"/>
              </w:rPr>
              <w:t>Формула площади сферы</w:t>
            </w:r>
          </w:p>
          <w:p w:rsidR="00D922F0" w:rsidRPr="002D309A" w:rsidRDefault="00D922F0" w:rsidP="00D922F0">
            <w:pPr>
              <w:suppressAutoHyphens/>
              <w:spacing w:after="0" w:line="240" w:lineRule="auto"/>
              <w:rPr>
                <w:rFonts w:ascii="Times New Roman" w:hAnsi="Times New Roman" w:cs="Times New Roman"/>
                <w:sz w:val="24"/>
                <w:szCs w:val="24"/>
              </w:rPr>
            </w:pPr>
            <w:r w:rsidRPr="002D309A">
              <w:rPr>
                <w:rFonts w:ascii="Times New Roman" w:hAnsi="Times New Roman" w:cs="Times New Roman"/>
                <w:sz w:val="24"/>
                <w:szCs w:val="24"/>
              </w:rPr>
              <w:t xml:space="preserve"> Цилиндрические и конические поверхности. </w:t>
            </w:r>
          </w:p>
          <w:p w:rsidR="00D922F0" w:rsidRPr="002D309A" w:rsidRDefault="00D922F0" w:rsidP="00D922F0">
            <w:pPr>
              <w:spacing w:after="0" w:line="240" w:lineRule="auto"/>
              <w:rPr>
                <w:rFonts w:ascii="Times New Roman" w:hAnsi="Times New Roman" w:cs="Times New Roman"/>
                <w:sz w:val="24"/>
                <w:szCs w:val="24"/>
              </w:rPr>
            </w:pPr>
          </w:p>
        </w:tc>
        <w:tc>
          <w:tcPr>
            <w:tcW w:w="682" w:type="pct"/>
            <w:vMerge w:val="restart"/>
          </w:tcPr>
          <w:p w:rsidR="00D922F0" w:rsidRPr="002A3D35" w:rsidRDefault="00D922F0" w:rsidP="00D922F0">
            <w:pPr>
              <w:spacing w:after="0" w:line="240" w:lineRule="auto"/>
              <w:rPr>
                <w:rFonts w:ascii="Times New Roman" w:hAnsi="Times New Roman" w:cs="Times New Roman"/>
                <w:color w:val="030305"/>
                <w:sz w:val="24"/>
                <w:szCs w:val="24"/>
              </w:rPr>
            </w:pPr>
            <w:r w:rsidRPr="002A3D35">
              <w:rPr>
                <w:rFonts w:ascii="Times New Roman" w:eastAsia="Times New Roman" w:hAnsi="Times New Roman" w:cs="Times New Roman"/>
                <w:bCs/>
                <w:sz w:val="24"/>
                <w:szCs w:val="24"/>
              </w:rPr>
              <w:lastRenderedPageBreak/>
              <w:t>Контрольная работа № 2 по теме: «</w:t>
            </w:r>
            <w:r>
              <w:rPr>
                <w:rFonts w:ascii="Times New Roman" w:eastAsia="Times New Roman" w:hAnsi="Times New Roman" w:cs="Times New Roman"/>
                <w:bCs/>
                <w:sz w:val="24"/>
                <w:szCs w:val="24"/>
              </w:rPr>
              <w:t>Цилиндр, конус и шар</w:t>
            </w:r>
            <w:r w:rsidRPr="002A3D35">
              <w:rPr>
                <w:rFonts w:ascii="Times New Roman" w:eastAsia="Times New Roman" w:hAnsi="Times New Roman" w:cs="Times New Roman"/>
                <w:bCs/>
                <w:sz w:val="24"/>
                <w:szCs w:val="24"/>
              </w:rPr>
              <w:t>».</w:t>
            </w: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Понятие конуса. Площадь поверхности конуса. </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rPr>
          <w:trHeight w:val="418"/>
        </w:trPr>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Усеченный конус.</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Сфера и шар. Взаимное расположение сферы и плоскости</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Касательная плоскость к сфере</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Площадь сферы</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Взаимное расположение сферы и прямой</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Сфера, вписанная в цилиндрическую поверхность</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Сфера, вписанная в коническую поверхность</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Сечения цилиндрической и конической поверхностей</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«Цилиндр, конус и шар»</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№2.</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Align w:val="center"/>
          </w:tcPr>
          <w:p w:rsidR="00D922F0" w:rsidRPr="00A21544" w:rsidRDefault="00D922F0" w:rsidP="00D922F0">
            <w:pPr>
              <w:rPr>
                <w:rFonts w:ascii="Times New Roman" w:hAnsi="Times New Roman" w:cs="Times New Roman"/>
                <w:color w:val="030305"/>
                <w:sz w:val="24"/>
                <w:szCs w:val="24"/>
              </w:rPr>
            </w:pPr>
          </w:p>
        </w:tc>
        <w:tc>
          <w:tcPr>
            <w:tcW w:w="682" w:type="pct"/>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4318" w:type="pct"/>
            <w:gridSpan w:val="4"/>
            <w:vAlign w:val="center"/>
          </w:tcPr>
          <w:p w:rsidR="00D922F0" w:rsidRPr="008A7904" w:rsidRDefault="00D922F0" w:rsidP="00D922F0">
            <w:pPr>
              <w:spacing w:after="0" w:line="240" w:lineRule="auto"/>
              <w:jc w:val="center"/>
              <w:rPr>
                <w:rFonts w:ascii="Times New Roman" w:hAnsi="Times New Roman" w:cs="Times New Roman"/>
                <w:b/>
                <w:color w:val="030305"/>
                <w:sz w:val="24"/>
                <w:szCs w:val="24"/>
              </w:rPr>
            </w:pPr>
            <w:r w:rsidRPr="008A7904">
              <w:rPr>
                <w:rFonts w:ascii="Times New Roman" w:eastAsia="Times New Roman" w:hAnsi="Times New Roman" w:cs="Times New Roman"/>
                <w:b/>
                <w:sz w:val="24"/>
                <w:szCs w:val="24"/>
              </w:rPr>
              <w:t>Степени и корни. Степенные функции. 31ч</w:t>
            </w:r>
          </w:p>
        </w:tc>
        <w:tc>
          <w:tcPr>
            <w:tcW w:w="682" w:type="pct"/>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8A7904" w:rsidRDefault="00D922F0" w:rsidP="00D922F0">
            <w:pPr>
              <w:tabs>
                <w:tab w:val="left" w:pos="10490"/>
              </w:tabs>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Анализ контрольной работы №1.Понятие корня </w:t>
            </w:r>
            <w:r>
              <w:rPr>
                <w:rFonts w:ascii="Times New Roman" w:hAnsi="Times New Roman" w:cs="Times New Roman"/>
                <w:sz w:val="24"/>
                <w:szCs w:val="24"/>
                <w:lang w:val="en-US"/>
              </w:rPr>
              <w:t>n</w:t>
            </w:r>
            <w:r>
              <w:rPr>
                <w:rFonts w:ascii="Times New Roman" w:hAnsi="Times New Roman" w:cs="Times New Roman"/>
                <w:sz w:val="24"/>
                <w:szCs w:val="24"/>
              </w:rPr>
              <w:t>-й степени из действительного числа</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restart"/>
          </w:tcPr>
          <w:p w:rsidR="00D922F0" w:rsidRPr="00690C34" w:rsidRDefault="00D922F0" w:rsidP="00D922F0">
            <w:pPr>
              <w:suppressAutoHyphens/>
              <w:spacing w:after="0" w:line="240" w:lineRule="auto"/>
              <w:rPr>
                <w:rFonts w:ascii="Times New Roman" w:hAnsi="Times New Roman" w:cs="Times New Roman"/>
                <w:sz w:val="24"/>
                <w:szCs w:val="24"/>
              </w:rPr>
            </w:pPr>
            <w:r w:rsidRPr="00690C34">
              <w:rPr>
                <w:rFonts w:ascii="Times New Roman" w:hAnsi="Times New Roman" w:cs="Times New Roman"/>
                <w:sz w:val="24"/>
                <w:szCs w:val="24"/>
              </w:rPr>
              <w:t xml:space="preserve">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Степенная функция. </w:t>
            </w:r>
          </w:p>
        </w:tc>
        <w:tc>
          <w:tcPr>
            <w:tcW w:w="682" w:type="pct"/>
            <w:vMerge w:val="restart"/>
          </w:tcPr>
          <w:p w:rsidR="00D922F0" w:rsidRPr="00070BE5" w:rsidRDefault="00D922F0" w:rsidP="00D922F0">
            <w:pPr>
              <w:spacing w:after="0" w:line="240" w:lineRule="auto"/>
              <w:rPr>
                <w:rFonts w:ascii="Times New Roman" w:hAnsi="Times New Roman" w:cs="Times New Roman"/>
                <w:color w:val="030305"/>
                <w:sz w:val="24"/>
                <w:szCs w:val="24"/>
              </w:rPr>
            </w:pPr>
            <w:r w:rsidRPr="00070BE5">
              <w:rPr>
                <w:rFonts w:ascii="Times New Roman" w:eastAsia="Times New Roman" w:hAnsi="Times New Roman" w:cs="Times New Roman"/>
                <w:bCs/>
                <w:sz w:val="24"/>
                <w:szCs w:val="24"/>
              </w:rPr>
              <w:t>Контрольная работа №3 по теме: «</w:t>
            </w:r>
            <w:r>
              <w:rPr>
                <w:rFonts w:ascii="Times New Roman" w:eastAsia="Times New Roman" w:hAnsi="Times New Roman" w:cs="Times New Roman"/>
                <w:bCs/>
                <w:sz w:val="24"/>
                <w:szCs w:val="24"/>
              </w:rPr>
              <w:t xml:space="preserve">Корень </w:t>
            </w:r>
            <w:r>
              <w:rPr>
                <w:rFonts w:ascii="Times New Roman" w:eastAsia="Times New Roman" w:hAnsi="Times New Roman" w:cs="Times New Roman"/>
                <w:bCs/>
                <w:sz w:val="24"/>
                <w:szCs w:val="24"/>
                <w:lang w:val="en-US"/>
              </w:rPr>
              <w:t>n</w:t>
            </w:r>
            <w:r>
              <w:rPr>
                <w:rFonts w:ascii="Times New Roman" w:eastAsia="Times New Roman" w:hAnsi="Times New Roman" w:cs="Times New Roman"/>
                <w:bCs/>
                <w:sz w:val="24"/>
                <w:szCs w:val="24"/>
              </w:rPr>
              <w:t>-й степени</w:t>
            </w:r>
            <w:r w:rsidRPr="00070BE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(2ч) и №4 « Степенные функции» (2ч)</w:t>
            </w:r>
            <w:r w:rsidRPr="00070BE5">
              <w:rPr>
                <w:rFonts w:ascii="Times New Roman" w:eastAsia="Times New Roman" w:hAnsi="Times New Roman" w:cs="Times New Roman"/>
                <w:bCs/>
                <w:sz w:val="24"/>
                <w:szCs w:val="24"/>
              </w:rPr>
              <w:t>.</w:t>
            </w:r>
          </w:p>
        </w:tc>
      </w:tr>
      <w:tr w:rsidR="00D922F0" w:rsidRPr="00F10DB1" w:rsidTr="005326F7">
        <w:tc>
          <w:tcPr>
            <w:tcW w:w="1447" w:type="pct"/>
            <w:gridSpan w:val="2"/>
          </w:tcPr>
          <w:p w:rsidR="00D922F0" w:rsidRPr="008A7904"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Функции </w:t>
            </w:r>
            <w:r>
              <w:rPr>
                <w:rFonts w:ascii="Times New Roman" w:hAnsi="Times New Roman" w:cs="Times New Roman"/>
                <w:sz w:val="24"/>
                <w:szCs w:val="24"/>
                <w:lang w:val="en-US"/>
              </w:rPr>
              <w:t>y</w:t>
            </w:r>
            <w:r w:rsidRPr="008A7904">
              <w:rPr>
                <w:rFonts w:ascii="Times New Roman" w:hAnsi="Times New Roman" w:cs="Times New Roman"/>
                <w:sz w:val="24"/>
                <w:szCs w:val="24"/>
              </w:rPr>
              <w:t>=</w:t>
            </w:r>
            <w:r w:rsidRPr="008A7904">
              <w:rPr>
                <w:rFonts w:ascii="Times New Roman" w:hAnsi="Times New Roman" w:cs="Times New Roman"/>
                <w:position w:val="-8"/>
                <w:sz w:val="24"/>
                <w:szCs w:val="24"/>
                <w:lang w:val="en-US"/>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17.75pt" o:ole="">
                  <v:imagedata r:id="rId8" o:title=""/>
                </v:shape>
                <o:OLEObject Type="Embed" ProgID="Equation.3" ShapeID="_x0000_i1025" DrawAspect="Content" ObjectID="_1637232716" r:id="rId9"/>
              </w:object>
            </w:r>
            <w:r>
              <w:rPr>
                <w:rFonts w:ascii="Times New Roman" w:hAnsi="Times New Roman" w:cs="Times New Roman"/>
                <w:sz w:val="24"/>
                <w:szCs w:val="24"/>
              </w:rPr>
              <w:t>, их свойства и графики</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8A7904" w:rsidRDefault="00D922F0" w:rsidP="00D922F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Свойства корня </w:t>
            </w:r>
            <w:r>
              <w:rPr>
                <w:rFonts w:ascii="Times New Roman" w:hAnsi="Times New Roman" w:cs="Times New Roman"/>
                <w:bCs/>
                <w:sz w:val="24"/>
                <w:szCs w:val="24"/>
                <w:lang w:val="en-US"/>
              </w:rPr>
              <w:t>n</w:t>
            </w:r>
            <w:r>
              <w:rPr>
                <w:rFonts w:ascii="Times New Roman" w:hAnsi="Times New Roman" w:cs="Times New Roman"/>
                <w:bCs/>
                <w:sz w:val="24"/>
                <w:szCs w:val="24"/>
              </w:rPr>
              <w:t>-й степени</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bCs/>
                <w:sz w:val="24"/>
                <w:szCs w:val="24"/>
              </w:rPr>
              <w:t>Преобразование выражений, содержащих радикалы</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Анализ контрольной работы №3. Понятие степени с любым рациональным показателем</w:t>
            </w:r>
            <w:r w:rsidRPr="002A08E7">
              <w:rPr>
                <w:rFonts w:ascii="Times New Roman" w:hAnsi="Times New Roman" w:cs="Times New Roman"/>
                <w:color w:val="000000"/>
                <w:sz w:val="24"/>
                <w:szCs w:val="24"/>
              </w:rPr>
              <w:t>.</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Степенные функции, их свойства и графики</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Извлечение корня из комплексного числа</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Align w:val="center"/>
          </w:tcPr>
          <w:p w:rsidR="00D922F0" w:rsidRPr="00A21544" w:rsidRDefault="00D922F0" w:rsidP="00D922F0">
            <w:pPr>
              <w:rPr>
                <w:rFonts w:ascii="Times New Roman" w:hAnsi="Times New Roman" w:cs="Times New Roman"/>
                <w:color w:val="030305"/>
                <w:sz w:val="24"/>
                <w:szCs w:val="24"/>
              </w:rPr>
            </w:pPr>
          </w:p>
        </w:tc>
        <w:tc>
          <w:tcPr>
            <w:tcW w:w="682" w:type="pct"/>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4318" w:type="pct"/>
            <w:gridSpan w:val="4"/>
            <w:vAlign w:val="center"/>
          </w:tcPr>
          <w:p w:rsidR="00D922F0" w:rsidRPr="00F72126" w:rsidRDefault="00D922F0" w:rsidP="00D922F0">
            <w:pPr>
              <w:spacing w:after="0" w:line="240" w:lineRule="auto"/>
              <w:jc w:val="center"/>
              <w:rPr>
                <w:rFonts w:ascii="Times New Roman" w:hAnsi="Times New Roman" w:cs="Times New Roman"/>
                <w:b/>
                <w:color w:val="030305"/>
                <w:sz w:val="24"/>
                <w:szCs w:val="24"/>
              </w:rPr>
            </w:pPr>
            <w:r w:rsidRPr="00F72126">
              <w:rPr>
                <w:rFonts w:ascii="Times New Roman" w:hAnsi="Times New Roman" w:cs="Times New Roman"/>
                <w:b/>
                <w:sz w:val="24"/>
                <w:szCs w:val="24"/>
              </w:rPr>
              <w:t>Объемы тел. 24ч</w:t>
            </w:r>
          </w:p>
        </w:tc>
        <w:tc>
          <w:tcPr>
            <w:tcW w:w="682" w:type="pct"/>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Понятие объема. Объем прямоугольного </w:t>
            </w:r>
            <w:r>
              <w:rPr>
                <w:rFonts w:ascii="Times New Roman" w:hAnsi="Times New Roman" w:cs="Times New Roman"/>
                <w:sz w:val="24"/>
                <w:szCs w:val="24"/>
              </w:rPr>
              <w:lastRenderedPageBreak/>
              <w:t>параллелепипеда</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97" w:type="pct"/>
            <w:vMerge w:val="restart"/>
          </w:tcPr>
          <w:p w:rsidR="00D922F0" w:rsidRPr="0006368E" w:rsidRDefault="00D922F0" w:rsidP="00D922F0">
            <w:pPr>
              <w:suppressAutoHyphens/>
              <w:spacing w:after="0" w:line="240" w:lineRule="auto"/>
              <w:rPr>
                <w:rFonts w:ascii="Times New Roman" w:hAnsi="Times New Roman" w:cs="Times New Roman"/>
                <w:sz w:val="24"/>
                <w:szCs w:val="24"/>
              </w:rPr>
            </w:pPr>
            <w:r w:rsidRPr="0006368E">
              <w:rPr>
                <w:rFonts w:ascii="Times New Roman" w:hAnsi="Times New Roman" w:cs="Times New Roman"/>
                <w:sz w:val="24"/>
                <w:szCs w:val="24"/>
              </w:rPr>
              <w:t xml:space="preserve">Понятие об объеме тела. Отношение объемов подобных тел. </w:t>
            </w:r>
          </w:p>
          <w:p w:rsidR="00D922F0" w:rsidRPr="0006368E" w:rsidRDefault="00D922F0" w:rsidP="00D922F0">
            <w:pPr>
              <w:suppressAutoHyphens/>
              <w:spacing w:after="0" w:line="240" w:lineRule="auto"/>
              <w:rPr>
                <w:rFonts w:ascii="Times New Roman" w:hAnsi="Times New Roman" w:cs="Times New Roman"/>
                <w:sz w:val="24"/>
                <w:szCs w:val="24"/>
              </w:rPr>
            </w:pPr>
            <w:r w:rsidRPr="0006368E">
              <w:rPr>
                <w:rFonts w:ascii="Times New Roman" w:hAnsi="Times New Roman" w:cs="Times New Roman"/>
                <w:sz w:val="24"/>
                <w:szCs w:val="24"/>
              </w:rPr>
              <w:lastRenderedPageBreak/>
              <w:t xml:space="preserve">Формулы объема куба, параллелепипеда, призмы, цилиндра. Формулы объема пирамиды и конуса. </w:t>
            </w:r>
          </w:p>
        </w:tc>
        <w:tc>
          <w:tcPr>
            <w:tcW w:w="682" w:type="pct"/>
            <w:vMerge w:val="restart"/>
          </w:tcPr>
          <w:p w:rsidR="00D922F0" w:rsidRPr="002A08E7" w:rsidRDefault="00D922F0" w:rsidP="00D922F0">
            <w:pPr>
              <w:spacing w:after="0" w:line="240" w:lineRule="auto"/>
              <w:rPr>
                <w:rFonts w:ascii="Times New Roman" w:hAnsi="Times New Roman" w:cs="Times New Roman"/>
                <w:color w:val="030305"/>
                <w:sz w:val="24"/>
                <w:szCs w:val="24"/>
              </w:rPr>
            </w:pPr>
            <w:r w:rsidRPr="002A08E7">
              <w:rPr>
                <w:rFonts w:ascii="Times New Roman" w:eastAsia="Times New Roman" w:hAnsi="Times New Roman" w:cs="Times New Roman"/>
                <w:bCs/>
                <w:sz w:val="24"/>
                <w:szCs w:val="24"/>
              </w:rPr>
              <w:lastRenderedPageBreak/>
              <w:t>Контрольная ра</w:t>
            </w:r>
            <w:r w:rsidRPr="002A08E7">
              <w:rPr>
                <w:rFonts w:ascii="Times New Roman" w:eastAsia="Times New Roman" w:hAnsi="Times New Roman" w:cs="Times New Roman"/>
                <w:bCs/>
                <w:sz w:val="24"/>
                <w:szCs w:val="24"/>
              </w:rPr>
              <w:lastRenderedPageBreak/>
              <w:t xml:space="preserve">бота № </w:t>
            </w:r>
            <w:r>
              <w:rPr>
                <w:rFonts w:ascii="Times New Roman" w:eastAsia="Times New Roman" w:hAnsi="Times New Roman" w:cs="Times New Roman"/>
                <w:bCs/>
                <w:sz w:val="24"/>
                <w:szCs w:val="24"/>
              </w:rPr>
              <w:t xml:space="preserve">5 </w:t>
            </w:r>
            <w:r w:rsidRPr="002A08E7">
              <w:rPr>
                <w:rFonts w:ascii="Times New Roman" w:eastAsia="Times New Roman" w:hAnsi="Times New Roman" w:cs="Times New Roman"/>
                <w:bCs/>
                <w:sz w:val="24"/>
                <w:szCs w:val="24"/>
              </w:rPr>
              <w:t>по теме: «</w:t>
            </w:r>
            <w:r>
              <w:rPr>
                <w:rFonts w:ascii="Times New Roman" w:eastAsia="Times New Roman" w:hAnsi="Times New Roman" w:cs="Times New Roman"/>
                <w:bCs/>
                <w:sz w:val="24"/>
                <w:szCs w:val="24"/>
              </w:rPr>
              <w:t>Объемы тел</w:t>
            </w:r>
            <w:r w:rsidRPr="002A08E7">
              <w:rPr>
                <w:rFonts w:ascii="Times New Roman" w:eastAsia="Times New Roman" w:hAnsi="Times New Roman" w:cs="Times New Roman"/>
                <w:bCs/>
                <w:sz w:val="24"/>
                <w:szCs w:val="24"/>
              </w:rPr>
              <w:t>.</w:t>
            </w: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Объем прямоугольного параллелепипеда Объем прямоугольной призмы, основанием которой является прямоугольный треугольник</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Объем прямоугольного параллелепипеда</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Объем прямой призмы</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Объем цилиндра</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Вычисление объемов тел с помощью интеграла</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Объем наклонной призмы</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Pr="002A08E7"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Объем пирамиды</w:t>
            </w:r>
          </w:p>
        </w:tc>
        <w:tc>
          <w:tcPr>
            <w:tcW w:w="274" w:type="pct"/>
          </w:tcPr>
          <w:p w:rsidR="00D922F0" w:rsidRPr="00F10DB1"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Объем конуса</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Объем шара</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Объем шарового сегмента, шарового слоя, сектора</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Площадь сферы</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«Объемы тел»</w:t>
            </w:r>
          </w:p>
          <w:p w:rsidR="00D922F0" w:rsidRDefault="00D922F0" w:rsidP="00D922F0">
            <w:pPr>
              <w:spacing w:after="0" w:line="240" w:lineRule="auto"/>
              <w:rPr>
                <w:rFonts w:ascii="Times New Roman" w:hAnsi="Times New Roman" w:cs="Times New Roman"/>
                <w:sz w:val="24"/>
                <w:szCs w:val="24"/>
              </w:rPr>
            </w:pP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1447" w:type="pct"/>
            <w:gridSpan w:val="2"/>
          </w:tcPr>
          <w:p w:rsidR="00D922F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№5</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A21544" w:rsidRDefault="00D922F0" w:rsidP="00D922F0">
            <w:pPr>
              <w:rPr>
                <w:rFonts w:ascii="Times New Roman" w:hAnsi="Times New Roman" w:cs="Times New Roman"/>
                <w:color w:val="030305"/>
                <w:sz w:val="24"/>
                <w:szCs w:val="24"/>
              </w:rPr>
            </w:pPr>
          </w:p>
        </w:tc>
        <w:tc>
          <w:tcPr>
            <w:tcW w:w="682" w:type="pct"/>
            <w:vMerge/>
          </w:tcPr>
          <w:p w:rsidR="00D922F0" w:rsidRPr="00A21544" w:rsidRDefault="00D922F0" w:rsidP="00D922F0">
            <w:pPr>
              <w:rPr>
                <w:rFonts w:ascii="Times New Roman" w:hAnsi="Times New Roman" w:cs="Times New Roman"/>
                <w:color w:val="030305"/>
                <w:sz w:val="24"/>
                <w:szCs w:val="24"/>
              </w:rPr>
            </w:pPr>
          </w:p>
        </w:tc>
      </w:tr>
      <w:tr w:rsidR="00D922F0" w:rsidRPr="00F10DB1" w:rsidTr="005326F7">
        <w:tc>
          <w:tcPr>
            <w:tcW w:w="4318" w:type="pct"/>
            <w:gridSpan w:val="4"/>
            <w:vAlign w:val="center"/>
          </w:tcPr>
          <w:p w:rsidR="00D922F0" w:rsidRPr="00690C34" w:rsidRDefault="00D922F0" w:rsidP="00D922F0">
            <w:pPr>
              <w:spacing w:after="0" w:line="240" w:lineRule="auto"/>
              <w:jc w:val="center"/>
              <w:rPr>
                <w:rFonts w:ascii="Times New Roman" w:hAnsi="Times New Roman" w:cs="Times New Roman"/>
                <w:b/>
                <w:color w:val="030305"/>
                <w:sz w:val="24"/>
                <w:szCs w:val="24"/>
              </w:rPr>
            </w:pPr>
            <w:r w:rsidRPr="00690C34">
              <w:rPr>
                <w:rFonts w:ascii="Times New Roman" w:hAnsi="Times New Roman" w:cs="Times New Roman"/>
                <w:b/>
                <w:sz w:val="24"/>
                <w:szCs w:val="24"/>
              </w:rPr>
              <w:t>Показательная и логарифмическая функции. 38ч</w:t>
            </w:r>
          </w:p>
        </w:tc>
        <w:tc>
          <w:tcPr>
            <w:tcW w:w="682" w:type="pct"/>
          </w:tcPr>
          <w:p w:rsidR="00D922F0" w:rsidRPr="00A21544"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2A08E7" w:rsidRDefault="00D922F0" w:rsidP="00D922F0">
            <w:pPr>
              <w:tabs>
                <w:tab w:val="left" w:pos="6360"/>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№4. Показательная функция, ее свойства и график</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restart"/>
          </w:tcPr>
          <w:p w:rsidR="00D922F0" w:rsidRPr="001A1440" w:rsidRDefault="00D922F0" w:rsidP="00D922F0">
            <w:pPr>
              <w:suppressAutoHyphens/>
              <w:spacing w:after="0" w:line="240" w:lineRule="auto"/>
              <w:rPr>
                <w:rFonts w:ascii="Times New Roman" w:hAnsi="Times New Roman" w:cs="Times New Roman"/>
                <w:sz w:val="24"/>
                <w:szCs w:val="24"/>
              </w:rPr>
            </w:pPr>
            <w:r w:rsidRPr="001A1440">
              <w:rPr>
                <w:rFonts w:ascii="Times New Roman" w:hAnsi="Times New Roman" w:cs="Times New Roman"/>
                <w:sz w:val="24"/>
                <w:szCs w:val="24"/>
              </w:rPr>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D922F0" w:rsidRPr="001A1440" w:rsidRDefault="00D922F0" w:rsidP="00D922F0">
            <w:pPr>
              <w:suppressAutoHyphens/>
              <w:spacing w:after="0" w:line="240" w:lineRule="auto"/>
              <w:rPr>
                <w:rFonts w:ascii="Times New Roman" w:hAnsi="Times New Roman" w:cs="Times New Roman"/>
                <w:sz w:val="24"/>
                <w:szCs w:val="24"/>
              </w:rPr>
            </w:pPr>
            <w:r w:rsidRPr="001A1440">
              <w:rPr>
                <w:rFonts w:ascii="Times New Roman" w:hAnsi="Times New Roman" w:cs="Times New Roman"/>
                <w:sz w:val="24"/>
                <w:szCs w:val="24"/>
              </w:rPr>
              <w:t xml:space="preserve">Преобразования выражений, включающих  операции возведения в степень и логарифмирования. Показательная функция (экспонента), ее свойства и график. </w:t>
            </w:r>
          </w:p>
          <w:p w:rsidR="00D922F0" w:rsidRPr="001A1440" w:rsidRDefault="00D922F0" w:rsidP="00D922F0">
            <w:pPr>
              <w:suppressAutoHyphens/>
              <w:spacing w:after="0" w:line="240" w:lineRule="auto"/>
              <w:rPr>
                <w:rFonts w:ascii="Times New Roman" w:hAnsi="Times New Roman" w:cs="Times New Roman"/>
                <w:sz w:val="24"/>
                <w:szCs w:val="24"/>
              </w:rPr>
            </w:pPr>
            <w:r w:rsidRPr="001A1440">
              <w:rPr>
                <w:rFonts w:ascii="Times New Roman" w:hAnsi="Times New Roman" w:cs="Times New Roman"/>
                <w:sz w:val="24"/>
                <w:szCs w:val="24"/>
              </w:rPr>
              <w:t>Логарифмическая функция, ее свойства и график. Решение рациональных, показательных, логарифмических и тригонометрических уравнений и неравенств.</w:t>
            </w:r>
          </w:p>
          <w:p w:rsidR="00D922F0" w:rsidRPr="001A1440" w:rsidRDefault="00D922F0" w:rsidP="00D922F0">
            <w:pPr>
              <w:suppressAutoHyphens/>
              <w:spacing w:after="0" w:line="240" w:lineRule="auto"/>
              <w:rPr>
                <w:rFonts w:ascii="Times New Roman" w:hAnsi="Times New Roman" w:cs="Times New Roman"/>
                <w:sz w:val="24"/>
                <w:szCs w:val="24"/>
              </w:rPr>
            </w:pPr>
          </w:p>
          <w:p w:rsidR="00D922F0" w:rsidRPr="001A1440" w:rsidRDefault="00D922F0" w:rsidP="00D922F0">
            <w:pPr>
              <w:spacing w:after="0" w:line="240" w:lineRule="auto"/>
              <w:rPr>
                <w:rFonts w:ascii="Times New Roman" w:hAnsi="Times New Roman" w:cs="Times New Roman"/>
                <w:sz w:val="24"/>
                <w:szCs w:val="24"/>
              </w:rPr>
            </w:pPr>
          </w:p>
        </w:tc>
        <w:tc>
          <w:tcPr>
            <w:tcW w:w="682" w:type="pct"/>
            <w:vMerge w:val="restart"/>
          </w:tcPr>
          <w:p w:rsidR="00D922F0" w:rsidRPr="00C7446D" w:rsidRDefault="00D922F0" w:rsidP="00D922F0">
            <w:pPr>
              <w:spacing w:after="0" w:line="240" w:lineRule="auto"/>
              <w:rPr>
                <w:rFonts w:ascii="Times New Roman" w:hAnsi="Times New Roman" w:cs="Times New Roman"/>
                <w:color w:val="030305"/>
                <w:sz w:val="24"/>
                <w:szCs w:val="24"/>
              </w:rPr>
            </w:pPr>
            <w:r w:rsidRPr="00C7446D">
              <w:rPr>
                <w:rFonts w:ascii="Times New Roman" w:eastAsia="Times New Roman" w:hAnsi="Times New Roman" w:cs="Times New Roman"/>
                <w:bCs/>
                <w:sz w:val="24"/>
                <w:szCs w:val="24"/>
              </w:rPr>
              <w:t xml:space="preserve">Контрольная работа № </w:t>
            </w:r>
            <w:r>
              <w:rPr>
                <w:rFonts w:ascii="Times New Roman" w:eastAsia="Times New Roman" w:hAnsi="Times New Roman" w:cs="Times New Roman"/>
                <w:bCs/>
                <w:sz w:val="24"/>
                <w:szCs w:val="24"/>
              </w:rPr>
              <w:t>6</w:t>
            </w:r>
            <w:r w:rsidRPr="00C7446D">
              <w:rPr>
                <w:rFonts w:ascii="Times New Roman" w:eastAsia="Times New Roman" w:hAnsi="Times New Roman" w:cs="Times New Roman"/>
                <w:bCs/>
                <w:sz w:val="24"/>
                <w:szCs w:val="24"/>
              </w:rPr>
              <w:t xml:space="preserve"> по теме: «</w:t>
            </w:r>
            <w:r>
              <w:rPr>
                <w:rFonts w:ascii="Times New Roman" w:eastAsia="Times New Roman" w:hAnsi="Times New Roman" w:cs="Times New Roman"/>
                <w:bCs/>
                <w:sz w:val="24"/>
                <w:szCs w:val="24"/>
              </w:rPr>
              <w:t>Логарифмическая и показательная функции» (2ч) и №7 «Логарифмические уравнения и неравенства</w:t>
            </w:r>
            <w:r w:rsidRPr="00C7446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(2ч)</w:t>
            </w:r>
          </w:p>
        </w:tc>
      </w:tr>
      <w:tr w:rsidR="00D922F0" w:rsidRPr="002A08E7" w:rsidTr="005326F7">
        <w:tc>
          <w:tcPr>
            <w:tcW w:w="1447" w:type="pct"/>
            <w:gridSpan w:val="2"/>
          </w:tcPr>
          <w:p w:rsidR="00D922F0" w:rsidRPr="002A08E7"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Показательные уравнения</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2A08E7" w:rsidRDefault="00D922F0" w:rsidP="00D922F0">
            <w:pPr>
              <w:tabs>
                <w:tab w:val="left" w:pos="6360"/>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Показательные неравенства</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2A08E7"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Понятие логарифма</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2A08E7"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Логарифмическая функция, ее свойства и график</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2A08E7"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№6. Свойства логарифмов</w:t>
            </w:r>
          </w:p>
        </w:tc>
        <w:tc>
          <w:tcPr>
            <w:tcW w:w="274" w:type="pct"/>
          </w:tcPr>
          <w:p w:rsidR="00D922F0" w:rsidRPr="002A08E7"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Логарифмические уравнения</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Логарифмические неравенства</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Дифференцирование показательной и логарифмической функций</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4318" w:type="pct"/>
            <w:gridSpan w:val="4"/>
            <w:vAlign w:val="center"/>
          </w:tcPr>
          <w:p w:rsidR="00D922F0" w:rsidRPr="000F31B4" w:rsidRDefault="00D922F0" w:rsidP="00D922F0">
            <w:pPr>
              <w:spacing w:after="0" w:line="240" w:lineRule="auto"/>
              <w:jc w:val="center"/>
              <w:rPr>
                <w:rFonts w:ascii="Times New Roman" w:hAnsi="Times New Roman" w:cs="Times New Roman"/>
                <w:b/>
                <w:color w:val="030305"/>
                <w:sz w:val="24"/>
                <w:szCs w:val="24"/>
              </w:rPr>
            </w:pPr>
            <w:r w:rsidRPr="000F31B4">
              <w:rPr>
                <w:rFonts w:ascii="Times New Roman" w:hAnsi="Times New Roman" w:cs="Times New Roman"/>
                <w:b/>
                <w:color w:val="030305"/>
                <w:sz w:val="24"/>
                <w:szCs w:val="24"/>
              </w:rPr>
              <w:lastRenderedPageBreak/>
              <w:t>Первообразная и интеграл 11ч</w:t>
            </w:r>
          </w:p>
        </w:tc>
        <w:tc>
          <w:tcPr>
            <w:tcW w:w="682" w:type="pct"/>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484E73" w:rsidRDefault="00D922F0" w:rsidP="00D922F0">
            <w:pPr>
              <w:spacing w:after="0" w:line="240" w:lineRule="auto"/>
              <w:rPr>
                <w:rFonts w:ascii="Times New Roman" w:hAnsi="Times New Roman" w:cs="Times New Roman"/>
                <w:b/>
                <w:sz w:val="24"/>
                <w:szCs w:val="24"/>
              </w:rPr>
            </w:pPr>
            <w:r>
              <w:rPr>
                <w:rFonts w:ascii="Times New Roman" w:hAnsi="Times New Roman" w:cs="Times New Roman"/>
                <w:sz w:val="24"/>
                <w:szCs w:val="24"/>
              </w:rPr>
              <w:t>Анализ контрольной работы №7. Первообразная и неопределенный интеграл</w:t>
            </w:r>
          </w:p>
        </w:tc>
        <w:tc>
          <w:tcPr>
            <w:tcW w:w="274" w:type="pct"/>
          </w:tcPr>
          <w:p w:rsidR="00D922F0" w:rsidRPr="00484E73"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restart"/>
            <w:vAlign w:val="center"/>
          </w:tcPr>
          <w:p w:rsidR="00D922F0" w:rsidRPr="000F31B4" w:rsidRDefault="00D922F0" w:rsidP="00D922F0">
            <w:pPr>
              <w:suppressAutoHyphens/>
              <w:spacing w:after="0" w:line="240" w:lineRule="auto"/>
              <w:rPr>
                <w:rFonts w:ascii="Times New Roman" w:hAnsi="Times New Roman" w:cs="Times New Roman"/>
                <w:sz w:val="24"/>
                <w:szCs w:val="24"/>
              </w:rPr>
            </w:pPr>
            <w:r w:rsidRPr="000F31B4">
              <w:rPr>
                <w:rFonts w:ascii="Times New Roman" w:hAnsi="Times New Roman" w:cs="Times New Roman"/>
                <w:sz w:val="24"/>
                <w:szCs w:val="24"/>
              </w:rPr>
              <w:t xml:space="preserve">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 </w:t>
            </w:r>
          </w:p>
          <w:p w:rsidR="00D922F0" w:rsidRPr="000F31B4" w:rsidRDefault="00D922F0" w:rsidP="00D922F0">
            <w:pPr>
              <w:spacing w:after="0" w:line="240" w:lineRule="auto"/>
              <w:rPr>
                <w:rFonts w:ascii="Times New Roman" w:hAnsi="Times New Roman" w:cs="Times New Roman"/>
                <w:sz w:val="24"/>
                <w:szCs w:val="24"/>
              </w:rPr>
            </w:pPr>
            <w:r w:rsidRPr="000F31B4">
              <w:rPr>
                <w:rFonts w:ascii="Times New Roman" w:hAnsi="Times New Roman" w:cs="Times New Roman"/>
                <w:sz w:val="24"/>
                <w:szCs w:val="24"/>
              </w:rPr>
              <w:t xml:space="preserve"> Примеры применения интеграла в физике и геометрии. </w:t>
            </w:r>
          </w:p>
        </w:tc>
        <w:tc>
          <w:tcPr>
            <w:tcW w:w="682" w:type="pct"/>
            <w:vMerge w:val="restart"/>
          </w:tcPr>
          <w:p w:rsidR="00D922F0" w:rsidRPr="00484E73" w:rsidRDefault="00D922F0" w:rsidP="00D922F0">
            <w:pPr>
              <w:spacing w:after="0" w:line="240" w:lineRule="auto"/>
              <w:rPr>
                <w:rFonts w:ascii="Times New Roman" w:hAnsi="Times New Roman" w:cs="Times New Roman"/>
                <w:color w:val="030305"/>
                <w:sz w:val="24"/>
                <w:szCs w:val="24"/>
              </w:rPr>
            </w:pPr>
            <w:r w:rsidRPr="00484E73">
              <w:rPr>
                <w:rFonts w:ascii="Times New Roman" w:eastAsia="Times New Roman" w:hAnsi="Times New Roman" w:cs="Times New Roman"/>
                <w:bCs/>
                <w:sz w:val="24"/>
                <w:szCs w:val="24"/>
              </w:rPr>
              <w:t xml:space="preserve">Контрольная работа № </w:t>
            </w:r>
            <w:r>
              <w:rPr>
                <w:rFonts w:ascii="Times New Roman" w:eastAsia="Times New Roman" w:hAnsi="Times New Roman" w:cs="Times New Roman"/>
                <w:bCs/>
                <w:sz w:val="24"/>
                <w:szCs w:val="24"/>
              </w:rPr>
              <w:t>8</w:t>
            </w:r>
            <w:r w:rsidRPr="00484E73">
              <w:rPr>
                <w:rFonts w:ascii="Times New Roman" w:eastAsia="Times New Roman" w:hAnsi="Times New Roman" w:cs="Times New Roman"/>
                <w:bCs/>
                <w:sz w:val="24"/>
                <w:szCs w:val="24"/>
              </w:rPr>
              <w:t>по теме: «</w:t>
            </w:r>
            <w:r>
              <w:rPr>
                <w:rFonts w:ascii="Times New Roman" w:eastAsia="Times New Roman" w:hAnsi="Times New Roman" w:cs="Times New Roman"/>
                <w:bCs/>
                <w:sz w:val="24"/>
                <w:szCs w:val="24"/>
              </w:rPr>
              <w:t>Первообразная и и</w:t>
            </w:r>
            <w:r w:rsidRPr="00484E73">
              <w:rPr>
                <w:rFonts w:ascii="Times New Roman" w:eastAsia="Times New Roman" w:hAnsi="Times New Roman" w:cs="Times New Roman"/>
                <w:bCs/>
                <w:sz w:val="24"/>
                <w:szCs w:val="24"/>
              </w:rPr>
              <w:t>нтеграл».</w:t>
            </w:r>
          </w:p>
        </w:tc>
      </w:tr>
      <w:tr w:rsidR="00D922F0" w:rsidRPr="002A08E7" w:rsidTr="005326F7">
        <w:tc>
          <w:tcPr>
            <w:tcW w:w="1447" w:type="pct"/>
            <w:gridSpan w:val="2"/>
          </w:tcPr>
          <w:p w:rsidR="00D922F0" w:rsidRPr="00484E73"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Определенный интеграл</w:t>
            </w:r>
          </w:p>
        </w:tc>
        <w:tc>
          <w:tcPr>
            <w:tcW w:w="274" w:type="pct"/>
          </w:tcPr>
          <w:p w:rsidR="00D922F0" w:rsidRPr="00484E73"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4318" w:type="pct"/>
            <w:gridSpan w:val="4"/>
            <w:vAlign w:val="center"/>
          </w:tcPr>
          <w:p w:rsidR="00D922F0" w:rsidRPr="000F31B4" w:rsidRDefault="00D922F0" w:rsidP="00D922F0">
            <w:pPr>
              <w:spacing w:after="0" w:line="240" w:lineRule="auto"/>
              <w:jc w:val="center"/>
              <w:rPr>
                <w:rFonts w:ascii="Times New Roman" w:hAnsi="Times New Roman" w:cs="Times New Roman"/>
                <w:b/>
                <w:color w:val="030305"/>
                <w:sz w:val="24"/>
                <w:szCs w:val="24"/>
              </w:rPr>
            </w:pPr>
            <w:r w:rsidRPr="000F31B4">
              <w:rPr>
                <w:rFonts w:ascii="Times New Roman" w:hAnsi="Times New Roman"/>
                <w:b/>
                <w:iCs/>
                <w:sz w:val="24"/>
                <w:szCs w:val="24"/>
              </w:rPr>
              <w:t>Элементы теории вероятностей и математической статистики. 11ч</w:t>
            </w:r>
          </w:p>
        </w:tc>
        <w:tc>
          <w:tcPr>
            <w:tcW w:w="682" w:type="pct"/>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4962C7" w:rsidRDefault="00D922F0" w:rsidP="00D922F0">
            <w:pPr>
              <w:tabs>
                <w:tab w:val="left" w:pos="709"/>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Анализ контрольной работы №8. Вероятность и геометрия</w:t>
            </w:r>
          </w:p>
        </w:tc>
        <w:tc>
          <w:tcPr>
            <w:tcW w:w="274" w:type="pct"/>
          </w:tcPr>
          <w:p w:rsidR="00D922F0" w:rsidRPr="004962C7" w:rsidRDefault="00D922F0" w:rsidP="00D922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97" w:type="pct"/>
            <w:vMerge w:val="restart"/>
            <w:vAlign w:val="center"/>
          </w:tcPr>
          <w:p w:rsidR="00D922F0" w:rsidRPr="00EF743E" w:rsidRDefault="00D922F0" w:rsidP="00D922F0">
            <w:pPr>
              <w:suppressAutoHyphens/>
              <w:spacing w:after="0" w:line="240" w:lineRule="auto"/>
              <w:rPr>
                <w:rFonts w:ascii="Times New Roman" w:hAnsi="Times New Roman"/>
                <w:color w:val="000000"/>
                <w:sz w:val="24"/>
                <w:szCs w:val="24"/>
              </w:rPr>
            </w:pPr>
            <w:r w:rsidRPr="00EF743E">
              <w:rPr>
                <w:rFonts w:ascii="Times New Roman" w:hAnsi="Times New Roman"/>
                <w:color w:val="000000"/>
                <w:sz w:val="24"/>
                <w:szCs w:val="24"/>
              </w:rPr>
              <w:t xml:space="preserve">Табличное и графическое представление данных. Числовые характеристики рядов данных. </w:t>
            </w:r>
          </w:p>
          <w:p w:rsidR="00D922F0" w:rsidRPr="00EF743E" w:rsidRDefault="00D922F0" w:rsidP="00D922F0">
            <w:pPr>
              <w:suppressAutoHyphens/>
              <w:spacing w:after="0" w:line="240" w:lineRule="auto"/>
              <w:rPr>
                <w:rFonts w:ascii="Times New Roman" w:hAnsi="Times New Roman"/>
                <w:color w:val="000000"/>
                <w:sz w:val="24"/>
                <w:szCs w:val="24"/>
              </w:rPr>
            </w:pPr>
            <w:r w:rsidRPr="00EF743E">
              <w:rPr>
                <w:rFonts w:ascii="Times New Roman" w:hAnsi="Times New Roman"/>
                <w:color w:val="000000"/>
                <w:sz w:val="24"/>
                <w:szCs w:val="24"/>
              </w:rPr>
              <w:t xml:space="preserve">Поочередный и одновременный выбор нескольких элементов из конечного множества. Вероятность и статистическая частота наступления события. </w:t>
            </w:r>
            <w:r>
              <w:rPr>
                <w:rFonts w:ascii="Times New Roman" w:hAnsi="Times New Roman"/>
                <w:color w:val="000000"/>
                <w:sz w:val="24"/>
                <w:szCs w:val="24"/>
              </w:rPr>
              <w:t>Гауссова кривая. Закон больших чисел</w:t>
            </w:r>
            <w:r w:rsidRPr="00EF743E">
              <w:rPr>
                <w:rFonts w:ascii="Times New Roman" w:hAnsi="Times New Roman"/>
                <w:color w:val="000000"/>
                <w:sz w:val="24"/>
                <w:szCs w:val="24"/>
              </w:rPr>
              <w:t xml:space="preserve"> </w:t>
            </w:r>
          </w:p>
          <w:p w:rsidR="00D922F0" w:rsidRPr="00EF743E" w:rsidRDefault="00D922F0" w:rsidP="00D922F0">
            <w:pPr>
              <w:spacing w:after="0" w:line="240" w:lineRule="auto"/>
              <w:rPr>
                <w:rFonts w:ascii="Times New Roman" w:hAnsi="Times New Roman"/>
                <w:color w:val="000000"/>
                <w:sz w:val="24"/>
                <w:szCs w:val="24"/>
              </w:rPr>
            </w:pPr>
          </w:p>
        </w:tc>
        <w:tc>
          <w:tcPr>
            <w:tcW w:w="682" w:type="pct"/>
            <w:vMerge w:val="restart"/>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4962C7" w:rsidRDefault="00D922F0" w:rsidP="00D922F0">
            <w:pPr>
              <w:tabs>
                <w:tab w:val="left" w:pos="709"/>
                <w:tab w:val="left" w:pos="851"/>
                <w:tab w:val="left" w:pos="134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Независимые повторения испытаний с двумя исходами</w:t>
            </w:r>
          </w:p>
        </w:tc>
        <w:tc>
          <w:tcPr>
            <w:tcW w:w="274" w:type="pct"/>
          </w:tcPr>
          <w:p w:rsidR="00D922F0" w:rsidRPr="00FA7883" w:rsidRDefault="00D922F0" w:rsidP="00D922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4962C7" w:rsidRDefault="00D922F0" w:rsidP="00D922F0">
            <w:pPr>
              <w:tabs>
                <w:tab w:val="left" w:pos="709"/>
                <w:tab w:val="left" w:pos="851"/>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Статистические методы обработки информации</w:t>
            </w:r>
          </w:p>
        </w:tc>
        <w:tc>
          <w:tcPr>
            <w:tcW w:w="274" w:type="pct"/>
          </w:tcPr>
          <w:p w:rsidR="00D922F0" w:rsidRPr="004962C7" w:rsidRDefault="00D922F0" w:rsidP="00D922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4962C7" w:rsidRDefault="00D922F0" w:rsidP="00D922F0">
            <w:pPr>
              <w:tabs>
                <w:tab w:val="left" w:pos="709"/>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Гауссова кривая. Закон больших чисел</w:t>
            </w:r>
          </w:p>
        </w:tc>
        <w:tc>
          <w:tcPr>
            <w:tcW w:w="274" w:type="pct"/>
          </w:tcPr>
          <w:p w:rsidR="00D922F0" w:rsidRPr="004962C7" w:rsidRDefault="00D922F0" w:rsidP="00D922F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4318" w:type="pct"/>
            <w:gridSpan w:val="4"/>
            <w:vAlign w:val="center"/>
          </w:tcPr>
          <w:p w:rsidR="00D922F0" w:rsidRPr="00F72126" w:rsidRDefault="00D922F0" w:rsidP="00D922F0">
            <w:pPr>
              <w:spacing w:after="0" w:line="240" w:lineRule="auto"/>
              <w:jc w:val="center"/>
              <w:rPr>
                <w:rFonts w:ascii="Times New Roman" w:hAnsi="Times New Roman" w:cs="Times New Roman"/>
                <w:b/>
                <w:color w:val="030305"/>
                <w:sz w:val="24"/>
                <w:szCs w:val="24"/>
              </w:rPr>
            </w:pPr>
            <w:r w:rsidRPr="00F72126">
              <w:rPr>
                <w:rFonts w:ascii="Times New Roman" w:eastAsia="Times New Roman" w:hAnsi="Times New Roman" w:cs="Times New Roman"/>
                <w:b/>
                <w:bCs/>
                <w:sz w:val="24"/>
                <w:szCs w:val="24"/>
              </w:rPr>
              <w:t>Векторы в пространстве. 11 часов.</w:t>
            </w:r>
          </w:p>
        </w:tc>
        <w:tc>
          <w:tcPr>
            <w:tcW w:w="682" w:type="pct"/>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вектора. Равенство векторов</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sidRPr="00E60660">
              <w:rPr>
                <w:rFonts w:ascii="Times New Roman" w:hAnsi="Times New Roman" w:cs="Times New Roman"/>
                <w:sz w:val="24"/>
                <w:szCs w:val="24"/>
              </w:rPr>
              <w:t>1</w:t>
            </w:r>
          </w:p>
        </w:tc>
        <w:tc>
          <w:tcPr>
            <w:tcW w:w="2597" w:type="pct"/>
            <w:vMerge w:val="restart"/>
          </w:tcPr>
          <w:p w:rsidR="00D922F0" w:rsidRPr="008B64EE" w:rsidRDefault="00D922F0" w:rsidP="00D922F0">
            <w:pPr>
              <w:suppressAutoHyphens/>
              <w:spacing w:after="0" w:line="240" w:lineRule="auto"/>
              <w:rPr>
                <w:rFonts w:ascii="Times New Roman" w:hAnsi="Times New Roman" w:cs="Times New Roman"/>
                <w:sz w:val="24"/>
                <w:szCs w:val="24"/>
              </w:rPr>
            </w:pPr>
            <w:r w:rsidRPr="008B64EE">
              <w:rPr>
                <w:rFonts w:ascii="Times New Roman" w:hAnsi="Times New Roman" w:cs="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D922F0" w:rsidRPr="008B64EE" w:rsidRDefault="00D922F0" w:rsidP="00D922F0">
            <w:pPr>
              <w:spacing w:after="0" w:line="240" w:lineRule="auto"/>
              <w:rPr>
                <w:rFonts w:ascii="Times New Roman" w:hAnsi="Times New Roman" w:cs="Times New Roman"/>
                <w:sz w:val="24"/>
                <w:szCs w:val="24"/>
              </w:rPr>
            </w:pPr>
          </w:p>
        </w:tc>
        <w:tc>
          <w:tcPr>
            <w:tcW w:w="682" w:type="pct"/>
            <w:vMerge w:val="restart"/>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векторов. Сумма нескольких векторов</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вектора на число</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Компланарные векторы. Правило параллелепипеда</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Разложение вектора по трем некомпланарным векторам</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spacing w:after="0" w:line="240" w:lineRule="auto"/>
              <w:rPr>
                <w:rFonts w:ascii="Times New Roman" w:hAnsi="Times New Roman" w:cs="Times New Roman"/>
                <w:sz w:val="24"/>
                <w:szCs w:val="24"/>
              </w:rPr>
            </w:pPr>
            <w:r w:rsidRPr="00E60660">
              <w:rPr>
                <w:rFonts w:ascii="Times New Roman" w:hAnsi="Times New Roman" w:cs="Times New Roman"/>
                <w:sz w:val="24"/>
                <w:szCs w:val="24"/>
              </w:rPr>
              <w:t xml:space="preserve">Решение задач на тему </w:t>
            </w:r>
            <w:r>
              <w:rPr>
                <w:rFonts w:ascii="Times New Roman" w:hAnsi="Times New Roman" w:cs="Times New Roman"/>
                <w:sz w:val="24"/>
                <w:szCs w:val="24"/>
              </w:rPr>
              <w:t>«Векторы в пространстве»</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4318" w:type="pct"/>
            <w:gridSpan w:val="4"/>
            <w:vAlign w:val="center"/>
          </w:tcPr>
          <w:p w:rsidR="00D922F0" w:rsidRPr="00EF743E" w:rsidRDefault="00D922F0" w:rsidP="00D922F0">
            <w:pPr>
              <w:spacing w:after="0" w:line="240" w:lineRule="auto"/>
              <w:jc w:val="center"/>
              <w:rPr>
                <w:rFonts w:ascii="Times New Roman" w:hAnsi="Times New Roman" w:cs="Times New Roman"/>
                <w:b/>
                <w:color w:val="030305"/>
                <w:sz w:val="24"/>
                <w:szCs w:val="24"/>
              </w:rPr>
            </w:pPr>
            <w:r w:rsidRPr="00EF743E">
              <w:rPr>
                <w:rFonts w:ascii="Times New Roman" w:hAnsi="Times New Roman" w:cs="Times New Roman"/>
                <w:b/>
                <w:sz w:val="24"/>
                <w:szCs w:val="24"/>
              </w:rPr>
              <w:t>Уравнения и неравенства. Системы уравнений и неравенств. 40ч</w:t>
            </w:r>
          </w:p>
        </w:tc>
        <w:tc>
          <w:tcPr>
            <w:tcW w:w="682" w:type="pct"/>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Равносильность уравнений</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restart"/>
            <w:vAlign w:val="center"/>
          </w:tcPr>
          <w:p w:rsidR="00D922F0" w:rsidRPr="00C27816" w:rsidRDefault="00D922F0" w:rsidP="00D922F0">
            <w:pPr>
              <w:suppressAutoHyphens/>
              <w:spacing w:after="0" w:line="240" w:lineRule="auto"/>
              <w:rPr>
                <w:rFonts w:ascii="Times New Roman" w:hAnsi="Times New Roman" w:cs="Times New Roman"/>
                <w:sz w:val="24"/>
                <w:szCs w:val="24"/>
              </w:rPr>
            </w:pPr>
            <w:r w:rsidRPr="00C27816">
              <w:rPr>
                <w:rFonts w:ascii="Times New Roman" w:hAnsi="Times New Roman" w:cs="Times New Roman"/>
                <w:sz w:val="24"/>
                <w:szCs w:val="24"/>
              </w:rPr>
              <w:t xml:space="preserve">Решение рациональных, показательных, логарифмических и тригонометрических уравнений и неравенств. Решение иррациональных уравнений и неравенств. </w:t>
            </w:r>
          </w:p>
          <w:p w:rsidR="00D922F0" w:rsidRPr="00C27816" w:rsidRDefault="00D922F0" w:rsidP="00D922F0">
            <w:pPr>
              <w:suppressAutoHyphens/>
              <w:spacing w:after="0" w:line="240" w:lineRule="auto"/>
              <w:rPr>
                <w:rFonts w:ascii="Times New Roman" w:hAnsi="Times New Roman" w:cs="Times New Roman"/>
                <w:sz w:val="24"/>
                <w:szCs w:val="24"/>
              </w:rPr>
            </w:pPr>
            <w:r w:rsidRPr="00C27816">
              <w:rPr>
                <w:rFonts w:ascii="Times New Roman" w:hAnsi="Times New Roman" w:cs="Times New Roman"/>
                <w:sz w:val="24"/>
                <w:szCs w:val="24"/>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 </w:t>
            </w:r>
          </w:p>
          <w:p w:rsidR="00D922F0" w:rsidRPr="00C27816" w:rsidRDefault="00D922F0" w:rsidP="00D922F0">
            <w:pPr>
              <w:suppressAutoHyphens/>
              <w:spacing w:after="0" w:line="240" w:lineRule="auto"/>
              <w:rPr>
                <w:rFonts w:ascii="Times New Roman" w:hAnsi="Times New Roman" w:cs="Times New Roman"/>
                <w:sz w:val="24"/>
                <w:szCs w:val="24"/>
              </w:rPr>
            </w:pPr>
            <w:r w:rsidRPr="00C27816">
              <w:rPr>
                <w:rFonts w:ascii="Times New Roman" w:hAnsi="Times New Roman" w:cs="Times New Roman"/>
                <w:sz w:val="24"/>
                <w:szCs w:val="24"/>
              </w:rPr>
              <w:lastRenderedPageBreak/>
              <w:t xml:space="preserve">Доказательства неравенств. Неравенство о среднем арифметическом и среднем геометрическом двух чисел. </w:t>
            </w:r>
          </w:p>
          <w:p w:rsidR="00D922F0" w:rsidRPr="00C27816" w:rsidRDefault="00D922F0" w:rsidP="00D922F0">
            <w:pPr>
              <w:suppressAutoHyphens/>
              <w:spacing w:after="0" w:line="240" w:lineRule="auto"/>
              <w:rPr>
                <w:rFonts w:ascii="Times New Roman" w:hAnsi="Times New Roman" w:cs="Times New Roman"/>
                <w:sz w:val="24"/>
                <w:szCs w:val="24"/>
              </w:rPr>
            </w:pPr>
            <w:r w:rsidRPr="00C27816">
              <w:rPr>
                <w:rFonts w:ascii="Times New Roman" w:hAnsi="Times New Roman" w:cs="Times New Roman"/>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D922F0" w:rsidRPr="00C27816" w:rsidRDefault="00D922F0" w:rsidP="00D922F0">
            <w:pPr>
              <w:suppressAutoHyphens/>
              <w:spacing w:after="0" w:line="240" w:lineRule="auto"/>
              <w:rPr>
                <w:rFonts w:ascii="Times New Roman" w:hAnsi="Times New Roman" w:cs="Times New Roman"/>
                <w:sz w:val="24"/>
                <w:szCs w:val="24"/>
              </w:rPr>
            </w:pPr>
            <w:r w:rsidRPr="00C27816">
              <w:rPr>
                <w:rFonts w:ascii="Times New Roman" w:hAnsi="Times New Roman" w:cs="Times New Roman"/>
                <w:sz w:val="24"/>
                <w:szCs w:val="24"/>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D922F0" w:rsidRPr="00C27816" w:rsidRDefault="00D922F0" w:rsidP="00D922F0">
            <w:pPr>
              <w:spacing w:after="0" w:line="240" w:lineRule="auto"/>
              <w:rPr>
                <w:rFonts w:ascii="Times New Roman" w:hAnsi="Times New Roman" w:cs="Times New Roman"/>
                <w:sz w:val="24"/>
                <w:szCs w:val="24"/>
              </w:rPr>
            </w:pPr>
          </w:p>
        </w:tc>
        <w:tc>
          <w:tcPr>
            <w:tcW w:w="682" w:type="pct"/>
            <w:vMerge w:val="restart"/>
          </w:tcPr>
          <w:p w:rsidR="00D922F0" w:rsidRPr="00E60660" w:rsidRDefault="00D922F0" w:rsidP="00D922F0">
            <w:pPr>
              <w:rPr>
                <w:rFonts w:ascii="Times New Roman" w:hAnsi="Times New Roman" w:cs="Times New Roman"/>
                <w:color w:val="030305"/>
                <w:sz w:val="24"/>
                <w:szCs w:val="24"/>
              </w:rPr>
            </w:pPr>
            <w:r w:rsidRPr="00E60660">
              <w:rPr>
                <w:rFonts w:ascii="Times New Roman" w:eastAsia="Times New Roman" w:hAnsi="Times New Roman" w:cs="Times New Roman"/>
                <w:bCs/>
                <w:sz w:val="24"/>
                <w:szCs w:val="24"/>
              </w:rPr>
              <w:lastRenderedPageBreak/>
              <w:t xml:space="preserve">Контрольная работа № </w:t>
            </w:r>
            <w:r>
              <w:rPr>
                <w:rFonts w:ascii="Times New Roman" w:eastAsia="Times New Roman" w:hAnsi="Times New Roman" w:cs="Times New Roman"/>
                <w:bCs/>
                <w:sz w:val="24"/>
                <w:szCs w:val="24"/>
              </w:rPr>
              <w:t>9</w:t>
            </w:r>
            <w:r w:rsidRPr="00E60660">
              <w:rPr>
                <w:rFonts w:ascii="Times New Roman" w:eastAsia="Times New Roman" w:hAnsi="Times New Roman" w:cs="Times New Roman"/>
                <w:bCs/>
                <w:sz w:val="24"/>
                <w:szCs w:val="24"/>
              </w:rPr>
              <w:t xml:space="preserve"> по теме: «</w:t>
            </w:r>
            <w:r>
              <w:rPr>
                <w:rFonts w:ascii="Times New Roman" w:eastAsia="Times New Roman" w:hAnsi="Times New Roman" w:cs="Times New Roman"/>
                <w:bCs/>
                <w:sz w:val="24"/>
                <w:szCs w:val="24"/>
              </w:rPr>
              <w:t>Уравнения и неравенства</w:t>
            </w:r>
            <w:r w:rsidRPr="00E6066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(2ч) и № 10 по теме «Уравнения и не</w:t>
            </w:r>
            <w:r>
              <w:rPr>
                <w:rFonts w:ascii="Times New Roman" w:eastAsia="Times New Roman" w:hAnsi="Times New Roman" w:cs="Times New Roman"/>
                <w:bCs/>
                <w:sz w:val="24"/>
                <w:szCs w:val="24"/>
              </w:rPr>
              <w:lastRenderedPageBreak/>
              <w:t>равенства. Системы уравнений и неравенств» (2ч)</w:t>
            </w:r>
          </w:p>
        </w:tc>
      </w:tr>
      <w:tr w:rsidR="00D922F0" w:rsidRPr="002A08E7" w:rsidTr="005326F7">
        <w:tc>
          <w:tcPr>
            <w:tcW w:w="1447" w:type="pct"/>
            <w:gridSpan w:val="2"/>
          </w:tcPr>
          <w:p w:rsidR="00D922F0" w:rsidRPr="00E6066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Общие методы решения уравнений</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Равносильность неравенств</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sidRPr="00E60660">
              <w:rPr>
                <w:rFonts w:ascii="Times New Roman" w:hAnsi="Times New Roman" w:cs="Times New Roman"/>
                <w:sz w:val="24"/>
                <w:szCs w:val="24"/>
              </w:rPr>
              <w:t>3</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6360"/>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Уравнения и неравенства с модулями</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6360"/>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№9. Уравнения и неравенства со знаком радикала</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Уравнения и неравенства с двумя пере</w:t>
            </w:r>
            <w:r>
              <w:rPr>
                <w:rFonts w:ascii="Times New Roman" w:hAnsi="Times New Roman" w:cs="Times New Roman"/>
                <w:sz w:val="24"/>
                <w:szCs w:val="24"/>
              </w:rPr>
              <w:lastRenderedPageBreak/>
              <w:t>менными</w:t>
            </w:r>
          </w:p>
        </w:tc>
        <w:tc>
          <w:tcPr>
            <w:tcW w:w="274" w:type="pct"/>
          </w:tcPr>
          <w:p w:rsidR="00D922F0" w:rsidRPr="00E6066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Доказательство неравенств</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Системы уравнений</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№10. Задачи с параметрами</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97" w:type="pct"/>
            <w:vMerge/>
            <w:vAlign w:val="center"/>
          </w:tcPr>
          <w:p w:rsidR="00D922F0" w:rsidRPr="00E60660"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4318" w:type="pct"/>
            <w:gridSpan w:val="4"/>
          </w:tcPr>
          <w:p w:rsidR="00D922F0" w:rsidRPr="00F72126" w:rsidRDefault="00D922F0" w:rsidP="00D922F0">
            <w:pPr>
              <w:jc w:val="center"/>
              <w:rPr>
                <w:rFonts w:ascii="Times New Roman" w:hAnsi="Times New Roman" w:cs="Times New Roman"/>
                <w:b/>
                <w:color w:val="030305"/>
                <w:sz w:val="24"/>
                <w:szCs w:val="24"/>
              </w:rPr>
            </w:pPr>
            <w:r w:rsidRPr="00F72126">
              <w:rPr>
                <w:rFonts w:ascii="Times New Roman" w:hAnsi="Times New Roman" w:cs="Times New Roman"/>
                <w:b/>
                <w:color w:val="030305"/>
                <w:sz w:val="24"/>
                <w:szCs w:val="24"/>
              </w:rPr>
              <w:t>Метод координат в пространстве. Движения 20ч</w:t>
            </w:r>
          </w:p>
        </w:tc>
        <w:tc>
          <w:tcPr>
            <w:tcW w:w="682" w:type="pct"/>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6360"/>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Прямоугольная система координат в пространстве</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sidRPr="00F57FB4">
              <w:rPr>
                <w:rFonts w:ascii="Times New Roman" w:hAnsi="Times New Roman" w:cs="Times New Roman"/>
                <w:sz w:val="24"/>
                <w:szCs w:val="24"/>
              </w:rPr>
              <w:t>1</w:t>
            </w:r>
          </w:p>
        </w:tc>
        <w:tc>
          <w:tcPr>
            <w:tcW w:w="2597" w:type="pct"/>
            <w:vMerge w:val="restart"/>
          </w:tcPr>
          <w:p w:rsidR="00D922F0" w:rsidRPr="004D0E5E" w:rsidRDefault="00D922F0" w:rsidP="00D922F0">
            <w:pPr>
              <w:suppressAutoHyphens/>
              <w:spacing w:after="0" w:line="240" w:lineRule="auto"/>
              <w:rPr>
                <w:rFonts w:ascii="Times New Roman" w:hAnsi="Times New Roman" w:cs="Times New Roman"/>
                <w:sz w:val="24"/>
                <w:szCs w:val="24"/>
              </w:rPr>
            </w:pPr>
            <w:r w:rsidRPr="004D0E5E">
              <w:rPr>
                <w:rFonts w:ascii="Times New Roman" w:hAnsi="Times New Roman" w:cs="Times New Roman"/>
                <w:sz w:val="24"/>
                <w:szCs w:val="24"/>
              </w:rPr>
              <w:t xml:space="preserve">Декартовы координаты в пространстве. Формула расстояния между двумя точками. Уравнения сферы и плоскости. Формула расстояния от точки до плоскости. </w:t>
            </w:r>
            <w:r>
              <w:rPr>
                <w:rFonts w:ascii="Times New Roman" w:hAnsi="Times New Roman" w:cs="Times New Roman"/>
                <w:sz w:val="24"/>
                <w:szCs w:val="24"/>
              </w:rPr>
              <w:t>Понятие движения пространства</w:t>
            </w:r>
          </w:p>
          <w:p w:rsidR="00D922F0" w:rsidRPr="004D0E5E" w:rsidRDefault="00D922F0" w:rsidP="00D922F0">
            <w:pPr>
              <w:spacing w:after="0" w:line="240" w:lineRule="auto"/>
              <w:rPr>
                <w:rFonts w:ascii="Times New Roman" w:hAnsi="Times New Roman" w:cs="Times New Roman"/>
                <w:sz w:val="24"/>
                <w:szCs w:val="24"/>
              </w:rPr>
            </w:pPr>
          </w:p>
        </w:tc>
        <w:tc>
          <w:tcPr>
            <w:tcW w:w="682" w:type="pct"/>
            <w:vMerge w:val="restart"/>
          </w:tcPr>
          <w:p w:rsidR="00D922F0" w:rsidRPr="00E60660" w:rsidRDefault="00D922F0" w:rsidP="00D922F0">
            <w:pPr>
              <w:spacing w:after="0" w:line="240" w:lineRule="auto"/>
              <w:rPr>
                <w:rFonts w:ascii="Times New Roman" w:hAnsi="Times New Roman" w:cs="Times New Roman"/>
                <w:color w:val="030305"/>
                <w:sz w:val="24"/>
                <w:szCs w:val="24"/>
              </w:rPr>
            </w:pPr>
            <w:r w:rsidRPr="00E60660">
              <w:rPr>
                <w:rFonts w:ascii="Times New Roman" w:eastAsia="Times New Roman" w:hAnsi="Times New Roman" w:cs="Times New Roman"/>
                <w:bCs/>
                <w:sz w:val="24"/>
                <w:szCs w:val="24"/>
              </w:rPr>
              <w:t>Контрольная работа № 9 по теме: «</w:t>
            </w:r>
            <w:r>
              <w:rPr>
                <w:rFonts w:ascii="Times New Roman" w:eastAsia="Times New Roman" w:hAnsi="Times New Roman" w:cs="Times New Roman"/>
                <w:bCs/>
                <w:sz w:val="24"/>
                <w:szCs w:val="24"/>
              </w:rPr>
              <w:t>Метод координат в пространстве</w:t>
            </w:r>
            <w:r w:rsidRPr="00E60660">
              <w:rPr>
                <w:rFonts w:ascii="Times New Roman" w:eastAsia="Times New Roman" w:hAnsi="Times New Roman" w:cs="Times New Roman"/>
                <w:bCs/>
                <w:sz w:val="24"/>
                <w:szCs w:val="24"/>
              </w:rPr>
              <w:t>»</w:t>
            </w:r>
          </w:p>
        </w:tc>
      </w:tr>
      <w:tr w:rsidR="00D922F0" w:rsidRPr="002A08E7" w:rsidTr="005326F7">
        <w:tc>
          <w:tcPr>
            <w:tcW w:w="1447" w:type="pct"/>
            <w:gridSpan w:val="2"/>
          </w:tcPr>
          <w:p w:rsidR="00D922F0" w:rsidRPr="00E60660" w:rsidRDefault="00D922F0" w:rsidP="00D922F0">
            <w:pPr>
              <w:tabs>
                <w:tab w:val="left" w:pos="6360"/>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Координаты вектора</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F57FB4"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6360"/>
                <w:tab w:val="left" w:pos="10490"/>
              </w:tabs>
              <w:spacing w:after="0" w:line="240" w:lineRule="auto"/>
              <w:rPr>
                <w:rFonts w:ascii="Times New Roman" w:hAnsi="Times New Roman" w:cs="Times New Roman"/>
                <w:b/>
                <w:sz w:val="24"/>
                <w:szCs w:val="24"/>
              </w:rPr>
            </w:pPr>
            <w:r>
              <w:rPr>
                <w:rFonts w:ascii="Times New Roman" w:hAnsi="Times New Roman" w:cs="Times New Roman"/>
                <w:sz w:val="24"/>
                <w:szCs w:val="24"/>
              </w:rPr>
              <w:t>Связь между координатами векторов и координат точек</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F57FB4"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6360"/>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Простейшие задачи в координатах</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F57FB4"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6360"/>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Уравнение сферы</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sidRPr="00F57FB4">
              <w:rPr>
                <w:rFonts w:ascii="Times New Roman" w:hAnsi="Times New Roman" w:cs="Times New Roman"/>
                <w:sz w:val="24"/>
                <w:szCs w:val="24"/>
              </w:rPr>
              <w:t>1</w:t>
            </w:r>
          </w:p>
        </w:tc>
        <w:tc>
          <w:tcPr>
            <w:tcW w:w="2597" w:type="pct"/>
            <w:vMerge/>
            <w:vAlign w:val="center"/>
          </w:tcPr>
          <w:p w:rsidR="00D922F0" w:rsidRPr="00F57FB4"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6360"/>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Угол между векторами. Скалярное произведение векторов</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F57FB4"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6360"/>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Вычисление углов между прямыми и плоскостями</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F57FB4"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E6066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Уравнение плоскости. Расстояние от точки до плоскости</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F57FB4"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Центральная симметрия. Осевая симметрия</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F57FB4"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Зеркальная симметрия. Параллельный перенос</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F57FB4"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«Метод координат. Движения»</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F57FB4" w:rsidRDefault="00D922F0" w:rsidP="00D922F0">
            <w:pPr>
              <w:rPr>
                <w:rFonts w:ascii="Times New Roman" w:hAnsi="Times New Roman" w:cs="Times New Roman"/>
                <w:color w:val="030305"/>
                <w:sz w:val="24"/>
                <w:szCs w:val="24"/>
              </w:rPr>
            </w:pPr>
          </w:p>
        </w:tc>
        <w:tc>
          <w:tcPr>
            <w:tcW w:w="682" w:type="pct"/>
            <w:vMerge/>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tabs>
                <w:tab w:val="left" w:pos="10490"/>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№9.</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Align w:val="center"/>
          </w:tcPr>
          <w:p w:rsidR="00D922F0" w:rsidRPr="00F57FB4" w:rsidRDefault="00D922F0" w:rsidP="00D922F0">
            <w:pPr>
              <w:rPr>
                <w:rFonts w:ascii="Times New Roman" w:hAnsi="Times New Roman" w:cs="Times New Roman"/>
                <w:color w:val="030305"/>
                <w:sz w:val="24"/>
                <w:szCs w:val="24"/>
              </w:rPr>
            </w:pPr>
          </w:p>
        </w:tc>
        <w:tc>
          <w:tcPr>
            <w:tcW w:w="682" w:type="pct"/>
          </w:tcPr>
          <w:p w:rsidR="00D922F0" w:rsidRPr="00E60660" w:rsidRDefault="00D922F0" w:rsidP="00D922F0">
            <w:pPr>
              <w:rPr>
                <w:rFonts w:ascii="Times New Roman" w:hAnsi="Times New Roman" w:cs="Times New Roman"/>
                <w:color w:val="030305"/>
                <w:sz w:val="24"/>
                <w:szCs w:val="24"/>
              </w:rPr>
            </w:pPr>
          </w:p>
        </w:tc>
      </w:tr>
      <w:tr w:rsidR="00D922F0" w:rsidRPr="002A08E7" w:rsidTr="005326F7">
        <w:tc>
          <w:tcPr>
            <w:tcW w:w="4318" w:type="pct"/>
            <w:gridSpan w:val="4"/>
            <w:vAlign w:val="center"/>
          </w:tcPr>
          <w:p w:rsidR="00D922F0" w:rsidRPr="00F72126" w:rsidRDefault="00D922F0" w:rsidP="00D922F0">
            <w:pPr>
              <w:spacing w:after="0" w:line="240" w:lineRule="auto"/>
              <w:jc w:val="center"/>
              <w:rPr>
                <w:rFonts w:ascii="Times New Roman" w:hAnsi="Times New Roman" w:cs="Times New Roman"/>
                <w:b/>
                <w:color w:val="030305"/>
                <w:sz w:val="24"/>
                <w:szCs w:val="24"/>
              </w:rPr>
            </w:pPr>
            <w:r w:rsidRPr="00F72126">
              <w:rPr>
                <w:rFonts w:ascii="Times New Roman" w:eastAsia="Times New Roman" w:hAnsi="Times New Roman" w:cs="Times New Roman"/>
                <w:b/>
                <w:bCs/>
                <w:sz w:val="24"/>
                <w:szCs w:val="24"/>
              </w:rPr>
              <w:t xml:space="preserve">Повторение. Подготовка к ЕГЭ. </w:t>
            </w:r>
            <w:r>
              <w:rPr>
                <w:rFonts w:ascii="Times New Roman" w:eastAsia="Times New Roman" w:hAnsi="Times New Roman" w:cs="Times New Roman"/>
                <w:b/>
                <w:bCs/>
                <w:sz w:val="24"/>
                <w:szCs w:val="24"/>
              </w:rPr>
              <w:t>41ч</w:t>
            </w:r>
          </w:p>
        </w:tc>
        <w:tc>
          <w:tcPr>
            <w:tcW w:w="682" w:type="pct"/>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pacing w:after="0" w:line="240" w:lineRule="auto"/>
              <w:rPr>
                <w:rFonts w:ascii="Times New Roman" w:hAnsi="Times New Roman" w:cs="Times New Roman"/>
                <w:sz w:val="24"/>
                <w:szCs w:val="24"/>
              </w:rPr>
            </w:pPr>
            <w:bookmarkStart w:id="6" w:name="_Hlk630478"/>
            <w:r w:rsidRPr="00F57FB4">
              <w:rPr>
                <w:rFonts w:ascii="Times New Roman" w:hAnsi="Times New Roman" w:cs="Times New Roman"/>
                <w:sz w:val="24"/>
                <w:szCs w:val="24"/>
              </w:rPr>
              <w:t xml:space="preserve">Действительные числа. </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restart"/>
          </w:tcPr>
          <w:p w:rsidR="00D922F0" w:rsidRPr="00F57FB4" w:rsidRDefault="00D922F0" w:rsidP="00D922F0">
            <w:pPr>
              <w:spacing w:after="0" w:line="240" w:lineRule="auto"/>
              <w:rPr>
                <w:rFonts w:ascii="Times New Roman" w:hAnsi="Times New Roman" w:cs="Times New Roman"/>
                <w:color w:val="030305"/>
                <w:sz w:val="24"/>
                <w:szCs w:val="24"/>
              </w:rPr>
            </w:pPr>
            <w:r w:rsidRPr="00F57FB4">
              <w:rPr>
                <w:rFonts w:ascii="Times New Roman" w:eastAsia="Times New Roman" w:hAnsi="Times New Roman" w:cs="Times New Roman"/>
                <w:bCs/>
                <w:sz w:val="24"/>
                <w:szCs w:val="24"/>
              </w:rPr>
              <w:t xml:space="preserve">Повторение теории; решение заданий из учебника; решение тренировочных </w:t>
            </w:r>
            <w:r w:rsidRPr="00F57FB4">
              <w:rPr>
                <w:rFonts w:ascii="Times New Roman" w:eastAsia="Times New Roman" w:hAnsi="Times New Roman" w:cs="Times New Roman"/>
                <w:bCs/>
                <w:sz w:val="24"/>
                <w:szCs w:val="24"/>
              </w:rPr>
              <w:lastRenderedPageBreak/>
              <w:t>заданий по ЕГЭ; решение заданий письменного экзамена за курс средней школы (прошлых лет).</w:t>
            </w:r>
          </w:p>
        </w:tc>
        <w:tc>
          <w:tcPr>
            <w:tcW w:w="682" w:type="pct"/>
            <w:vMerge w:val="restart"/>
          </w:tcPr>
          <w:p w:rsidR="00D922F0" w:rsidRPr="006014FF" w:rsidRDefault="00D922F0" w:rsidP="00D922F0">
            <w:pPr>
              <w:spacing w:after="0" w:line="240" w:lineRule="auto"/>
              <w:rPr>
                <w:rFonts w:ascii="Times New Roman" w:hAnsi="Times New Roman" w:cs="Times New Roman"/>
                <w:color w:val="030305"/>
                <w:sz w:val="24"/>
                <w:szCs w:val="24"/>
              </w:rPr>
            </w:pPr>
            <w:r w:rsidRPr="006014FF">
              <w:rPr>
                <w:rFonts w:ascii="Times New Roman" w:eastAsia="Times New Roman" w:hAnsi="Times New Roman" w:cs="Times New Roman"/>
                <w:bCs/>
                <w:sz w:val="24"/>
                <w:szCs w:val="24"/>
              </w:rPr>
              <w:lastRenderedPageBreak/>
              <w:t>Итоговая кон</w:t>
            </w:r>
            <w:r w:rsidRPr="006014FF">
              <w:rPr>
                <w:rFonts w:ascii="Times New Roman" w:eastAsia="Times New Roman" w:hAnsi="Times New Roman" w:cs="Times New Roman"/>
                <w:bCs/>
                <w:sz w:val="24"/>
                <w:szCs w:val="24"/>
              </w:rPr>
              <w:lastRenderedPageBreak/>
              <w:t>трольная работа.</w:t>
            </w:r>
          </w:p>
        </w:tc>
      </w:tr>
      <w:tr w:rsidR="00D922F0" w:rsidRPr="002A08E7" w:rsidTr="005326F7">
        <w:tc>
          <w:tcPr>
            <w:tcW w:w="1447" w:type="pct"/>
            <w:gridSpan w:val="2"/>
          </w:tcPr>
          <w:p w:rsidR="00D922F0" w:rsidRPr="00F57FB4" w:rsidRDefault="00D922F0" w:rsidP="00D922F0">
            <w:pPr>
              <w:spacing w:after="0" w:line="240" w:lineRule="auto"/>
              <w:rPr>
                <w:rFonts w:ascii="Times New Roman" w:hAnsi="Times New Roman" w:cs="Times New Roman"/>
                <w:sz w:val="24"/>
                <w:szCs w:val="24"/>
              </w:rPr>
            </w:pPr>
            <w:r w:rsidRPr="00F57FB4">
              <w:rPr>
                <w:rFonts w:ascii="Times New Roman" w:hAnsi="Times New Roman" w:cs="Times New Roman"/>
                <w:sz w:val="24"/>
                <w:szCs w:val="24"/>
              </w:rPr>
              <w:lastRenderedPageBreak/>
              <w:t>Функции, их свойства и графики.</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pacing w:after="0" w:line="240" w:lineRule="auto"/>
              <w:rPr>
                <w:rFonts w:ascii="Times New Roman" w:hAnsi="Times New Roman" w:cs="Times New Roman"/>
                <w:sz w:val="24"/>
                <w:szCs w:val="24"/>
              </w:rPr>
            </w:pPr>
            <w:r w:rsidRPr="00F57FB4">
              <w:rPr>
                <w:rFonts w:ascii="Times New Roman" w:hAnsi="Times New Roman" w:cs="Times New Roman"/>
                <w:sz w:val="24"/>
                <w:szCs w:val="24"/>
              </w:rPr>
              <w:t>Рациональные уравнения и неравенства. Иррациональные уравнения.</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pacing w:after="0" w:line="240" w:lineRule="auto"/>
              <w:rPr>
                <w:rFonts w:ascii="Times New Roman" w:hAnsi="Times New Roman" w:cs="Times New Roman"/>
                <w:sz w:val="24"/>
                <w:szCs w:val="24"/>
              </w:rPr>
            </w:pPr>
            <w:r w:rsidRPr="00F57FB4">
              <w:rPr>
                <w:rFonts w:ascii="Times New Roman" w:hAnsi="Times New Roman" w:cs="Times New Roman"/>
                <w:sz w:val="24"/>
                <w:szCs w:val="24"/>
              </w:rPr>
              <w:t>Тригонометрические уравнения и неравенства.</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pacing w:after="0" w:line="240" w:lineRule="auto"/>
              <w:rPr>
                <w:rFonts w:ascii="Times New Roman" w:hAnsi="Times New Roman" w:cs="Times New Roman"/>
                <w:sz w:val="24"/>
                <w:szCs w:val="24"/>
              </w:rPr>
            </w:pPr>
            <w:r w:rsidRPr="00F57FB4">
              <w:rPr>
                <w:rFonts w:ascii="Times New Roman" w:hAnsi="Times New Roman" w:cs="Times New Roman"/>
                <w:sz w:val="24"/>
                <w:szCs w:val="24"/>
              </w:rPr>
              <w:t>Показательные уравнения и неравенства. Логарифмические уравнения и неравенства.</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pacing w:after="0" w:line="240" w:lineRule="auto"/>
              <w:rPr>
                <w:rFonts w:ascii="Times New Roman" w:hAnsi="Times New Roman" w:cs="Times New Roman"/>
                <w:sz w:val="24"/>
                <w:szCs w:val="24"/>
              </w:rPr>
            </w:pPr>
            <w:r w:rsidRPr="00F57FB4">
              <w:rPr>
                <w:rFonts w:ascii="Times New Roman" w:hAnsi="Times New Roman" w:cs="Times New Roman"/>
                <w:sz w:val="24"/>
                <w:szCs w:val="24"/>
              </w:rPr>
              <w:t>Производная.</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pacing w:after="0" w:line="240" w:lineRule="auto"/>
              <w:rPr>
                <w:rFonts w:ascii="Times New Roman" w:hAnsi="Times New Roman" w:cs="Times New Roman"/>
                <w:sz w:val="24"/>
                <w:szCs w:val="24"/>
              </w:rPr>
            </w:pPr>
            <w:r>
              <w:rPr>
                <w:rFonts w:ascii="Times New Roman" w:hAnsi="Times New Roman" w:cs="Times New Roman"/>
                <w:sz w:val="24"/>
                <w:szCs w:val="24"/>
              </w:rPr>
              <w:t>Комбинаторика и вероятность</w:t>
            </w:r>
          </w:p>
        </w:tc>
        <w:tc>
          <w:tcPr>
            <w:tcW w:w="274" w:type="pct"/>
          </w:tcPr>
          <w:p w:rsidR="00D922F0"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hd w:val="clear" w:color="auto" w:fill="FFFFFF"/>
              <w:spacing w:after="0" w:line="240" w:lineRule="auto"/>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Аксиомы стереометрии и их следствия. Параллельность прямых, прямых и плоскости</w:t>
            </w:r>
          </w:p>
        </w:tc>
        <w:tc>
          <w:tcPr>
            <w:tcW w:w="274" w:type="pct"/>
          </w:tcPr>
          <w:p w:rsidR="00D922F0" w:rsidRPr="00F57FB4" w:rsidRDefault="00D922F0" w:rsidP="00D9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pacing w:after="0" w:line="240" w:lineRule="auto"/>
              <w:rPr>
                <w:rFonts w:ascii="Times New Roman" w:hAnsi="Times New Roman" w:cs="Times New Roman"/>
                <w:sz w:val="24"/>
                <w:szCs w:val="24"/>
              </w:rPr>
            </w:pPr>
            <w:r>
              <w:rPr>
                <w:rFonts w:ascii="Times New Roman" w:hAnsi="Times New Roman" w:cs="Times New Roman"/>
                <w:color w:val="000000"/>
                <w:spacing w:val="-1"/>
                <w:sz w:val="24"/>
                <w:szCs w:val="24"/>
              </w:rPr>
              <w:t>Скрещивающиеся прямые. Параллельность плоскостей</w:t>
            </w:r>
          </w:p>
        </w:tc>
        <w:tc>
          <w:tcPr>
            <w:tcW w:w="274" w:type="pct"/>
            <w:vAlign w:val="bottom"/>
          </w:tcPr>
          <w:p w:rsidR="00D922F0" w:rsidRPr="00F57FB4" w:rsidRDefault="00D922F0" w:rsidP="00D922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pacing w:after="0" w:line="240" w:lineRule="auto"/>
              <w:rPr>
                <w:rFonts w:ascii="Times New Roman" w:hAnsi="Times New Roman" w:cs="Times New Roman"/>
                <w:sz w:val="24"/>
                <w:szCs w:val="24"/>
              </w:rPr>
            </w:pPr>
            <w:r>
              <w:rPr>
                <w:rFonts w:ascii="Times New Roman" w:hAnsi="Times New Roman" w:cs="Times New Roman"/>
                <w:color w:val="000000"/>
                <w:spacing w:val="-1"/>
                <w:sz w:val="24"/>
                <w:szCs w:val="24"/>
              </w:rPr>
              <w:t>Перпендикулярность прямой и плоскости. Теорема о трех перпендикулярах. Угол между прямой и плоскостью</w:t>
            </w:r>
          </w:p>
        </w:tc>
        <w:tc>
          <w:tcPr>
            <w:tcW w:w="274" w:type="pct"/>
            <w:vAlign w:val="bottom"/>
          </w:tcPr>
          <w:p w:rsidR="00D922F0" w:rsidRPr="00F57FB4" w:rsidRDefault="00D922F0" w:rsidP="00D922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pacing w:after="0" w:line="240" w:lineRule="auto"/>
              <w:rPr>
                <w:rFonts w:ascii="Times New Roman" w:hAnsi="Times New Roman" w:cs="Times New Roman"/>
                <w:sz w:val="24"/>
                <w:szCs w:val="24"/>
              </w:rPr>
            </w:pPr>
            <w:r>
              <w:rPr>
                <w:rFonts w:ascii="Times New Roman" w:hAnsi="Times New Roman" w:cs="Times New Roman"/>
                <w:color w:val="000000"/>
                <w:spacing w:val="-1"/>
                <w:sz w:val="24"/>
                <w:szCs w:val="24"/>
              </w:rPr>
              <w:t>Двугранный угол. Перпендикулярность плоскостей</w:t>
            </w:r>
          </w:p>
        </w:tc>
        <w:tc>
          <w:tcPr>
            <w:tcW w:w="274" w:type="pct"/>
            <w:vAlign w:val="bottom"/>
          </w:tcPr>
          <w:p w:rsidR="00D922F0" w:rsidRPr="00F57FB4" w:rsidRDefault="00D922F0" w:rsidP="00D922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Многогранники: параллелепипед, призма, пирамида, площади их поверхностей</w:t>
            </w:r>
          </w:p>
        </w:tc>
        <w:tc>
          <w:tcPr>
            <w:tcW w:w="274" w:type="pct"/>
            <w:vAlign w:val="bottom"/>
          </w:tcPr>
          <w:p w:rsidR="00D922F0" w:rsidRPr="00F57FB4" w:rsidRDefault="00D922F0" w:rsidP="00D922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Цилиндр, конус и шар, площади их поверхностей.</w:t>
            </w:r>
          </w:p>
        </w:tc>
        <w:tc>
          <w:tcPr>
            <w:tcW w:w="274" w:type="pct"/>
            <w:vAlign w:val="bottom"/>
          </w:tcPr>
          <w:p w:rsidR="00D922F0" w:rsidRDefault="00D922F0" w:rsidP="00D922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Объемы тел</w:t>
            </w:r>
          </w:p>
        </w:tc>
        <w:tc>
          <w:tcPr>
            <w:tcW w:w="274" w:type="pct"/>
            <w:vAlign w:val="bottom"/>
          </w:tcPr>
          <w:p w:rsidR="00D922F0" w:rsidRDefault="00D922F0" w:rsidP="00D922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Default="00D922F0" w:rsidP="00D922F0">
            <w:pPr>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Векторы в пространстве. Действия над векторами. Скалярное произведение векторов</w:t>
            </w:r>
          </w:p>
        </w:tc>
        <w:tc>
          <w:tcPr>
            <w:tcW w:w="274" w:type="pct"/>
            <w:vAlign w:val="bottom"/>
          </w:tcPr>
          <w:p w:rsidR="00D922F0" w:rsidRDefault="00D922F0" w:rsidP="00D922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tr w:rsidR="00D922F0" w:rsidRPr="002A08E7" w:rsidTr="005326F7">
        <w:tc>
          <w:tcPr>
            <w:tcW w:w="1447" w:type="pct"/>
            <w:gridSpan w:val="2"/>
          </w:tcPr>
          <w:p w:rsidR="00D922F0" w:rsidRPr="00F57FB4" w:rsidRDefault="00D922F0" w:rsidP="00D922F0">
            <w:pPr>
              <w:spacing w:after="0" w:line="240" w:lineRule="auto"/>
              <w:rPr>
                <w:rFonts w:ascii="Times New Roman" w:eastAsia="Times New Roman" w:hAnsi="Times New Roman" w:cs="Times New Roman"/>
                <w:sz w:val="24"/>
                <w:szCs w:val="24"/>
              </w:rPr>
            </w:pPr>
            <w:r w:rsidRPr="00F57FB4">
              <w:rPr>
                <w:rFonts w:ascii="Times New Roman" w:eastAsia="Times New Roman" w:hAnsi="Times New Roman" w:cs="Times New Roman"/>
                <w:sz w:val="24"/>
                <w:szCs w:val="24"/>
              </w:rPr>
              <w:t>Обобщение и повторение. Подготовка к ЕГЭ.</w:t>
            </w:r>
          </w:p>
        </w:tc>
        <w:tc>
          <w:tcPr>
            <w:tcW w:w="274" w:type="pct"/>
            <w:vAlign w:val="bottom"/>
          </w:tcPr>
          <w:p w:rsidR="00D922F0" w:rsidRPr="00F57FB4" w:rsidRDefault="00D922F0" w:rsidP="00D922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97" w:type="pct"/>
            <w:vMerge/>
            <w:vAlign w:val="center"/>
          </w:tcPr>
          <w:p w:rsidR="00D922F0" w:rsidRPr="002A08E7" w:rsidRDefault="00D922F0" w:rsidP="00D922F0">
            <w:pPr>
              <w:rPr>
                <w:rFonts w:ascii="Times New Roman" w:hAnsi="Times New Roman" w:cs="Times New Roman"/>
                <w:color w:val="030305"/>
                <w:sz w:val="24"/>
                <w:szCs w:val="24"/>
              </w:rPr>
            </w:pPr>
          </w:p>
        </w:tc>
        <w:tc>
          <w:tcPr>
            <w:tcW w:w="682" w:type="pct"/>
            <w:vMerge/>
          </w:tcPr>
          <w:p w:rsidR="00D922F0" w:rsidRPr="002A08E7" w:rsidRDefault="00D922F0" w:rsidP="00D922F0">
            <w:pPr>
              <w:rPr>
                <w:rFonts w:ascii="Times New Roman" w:hAnsi="Times New Roman" w:cs="Times New Roman"/>
                <w:color w:val="030305"/>
                <w:sz w:val="24"/>
                <w:szCs w:val="24"/>
              </w:rPr>
            </w:pPr>
          </w:p>
        </w:tc>
      </w:tr>
      <w:bookmarkEnd w:id="6"/>
    </w:tbl>
    <w:p w:rsidR="00EB5A15" w:rsidRPr="002A08E7" w:rsidRDefault="00EB5A15" w:rsidP="00B76093">
      <w:pPr>
        <w:spacing w:after="0" w:line="240" w:lineRule="auto"/>
        <w:jc w:val="center"/>
        <w:rPr>
          <w:rFonts w:ascii="Times New Roman" w:eastAsia="Times New Roman" w:hAnsi="Times New Roman" w:cs="Times New Roman"/>
          <w:sz w:val="24"/>
          <w:szCs w:val="24"/>
        </w:rPr>
      </w:pPr>
    </w:p>
    <w:p w:rsidR="00626D3F" w:rsidRPr="002A08E7" w:rsidRDefault="00626D3F" w:rsidP="003B2366">
      <w:pPr>
        <w:spacing w:after="0" w:line="240" w:lineRule="auto"/>
        <w:jc w:val="center"/>
        <w:rPr>
          <w:rFonts w:ascii="Times New Roman" w:eastAsia="Times New Roman" w:hAnsi="Times New Roman" w:cs="Times New Roman"/>
          <w:b/>
          <w:sz w:val="24"/>
          <w:szCs w:val="24"/>
        </w:rPr>
      </w:pPr>
    </w:p>
    <w:p w:rsidR="00C85C2A" w:rsidRDefault="009E3747" w:rsidP="009E374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Итого: 544 часов</w:t>
      </w:r>
    </w:p>
    <w:sectPr w:rsidR="00C85C2A" w:rsidSect="00626D3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B8" w:rsidRDefault="00F915B8" w:rsidP="00FC02AE">
      <w:pPr>
        <w:spacing w:after="0" w:line="240" w:lineRule="auto"/>
      </w:pPr>
      <w:r>
        <w:separator/>
      </w:r>
    </w:p>
  </w:endnote>
  <w:endnote w:type="continuationSeparator" w:id="0">
    <w:p w:rsidR="00F915B8" w:rsidRDefault="00F915B8" w:rsidP="00FC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B8" w:rsidRDefault="00F915B8" w:rsidP="00FC02AE">
      <w:pPr>
        <w:spacing w:after="0" w:line="240" w:lineRule="auto"/>
      </w:pPr>
      <w:r>
        <w:separator/>
      </w:r>
    </w:p>
  </w:footnote>
  <w:footnote w:type="continuationSeparator" w:id="0">
    <w:p w:rsidR="00F915B8" w:rsidRDefault="00F915B8" w:rsidP="00FC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053"/>
    <w:multiLevelType w:val="hybridMultilevel"/>
    <w:tmpl w:val="6BB2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96075A"/>
    <w:multiLevelType w:val="hybridMultilevel"/>
    <w:tmpl w:val="2AA0B604"/>
    <w:lvl w:ilvl="0" w:tplc="AA2CD1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CD322B3"/>
    <w:multiLevelType w:val="hybridMultilevel"/>
    <w:tmpl w:val="C83AE4A8"/>
    <w:lvl w:ilvl="0" w:tplc="264CBF0C">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5" w15:restartNumberingAfterBreak="0">
    <w:nsid w:val="12591B46"/>
    <w:multiLevelType w:val="hybridMultilevel"/>
    <w:tmpl w:val="A33CB59C"/>
    <w:lvl w:ilvl="0" w:tplc="2DDA55FC">
      <w:start w:val="1"/>
      <w:numFmt w:val="bullet"/>
      <w:lvlText w:val=""/>
      <w:lvlJc w:val="left"/>
      <w:pPr>
        <w:tabs>
          <w:tab w:val="num" w:pos="1080"/>
        </w:tabs>
        <w:ind w:left="1080" w:hanging="360"/>
      </w:pPr>
      <w:rPr>
        <w:rFonts w:ascii="Symbol" w:hAnsi="Symbol" w:hint="default"/>
      </w:rPr>
    </w:lvl>
    <w:lvl w:ilvl="1" w:tplc="2BACADD2" w:tentative="1">
      <w:start w:val="1"/>
      <w:numFmt w:val="bullet"/>
      <w:lvlText w:val="o"/>
      <w:lvlJc w:val="left"/>
      <w:pPr>
        <w:tabs>
          <w:tab w:val="num" w:pos="1800"/>
        </w:tabs>
        <w:ind w:left="1800" w:hanging="360"/>
      </w:pPr>
      <w:rPr>
        <w:rFonts w:ascii="Courier New" w:hAnsi="Courier New" w:cs="Courier New" w:hint="default"/>
      </w:rPr>
    </w:lvl>
    <w:lvl w:ilvl="2" w:tplc="F32EEEF6" w:tentative="1">
      <w:start w:val="1"/>
      <w:numFmt w:val="bullet"/>
      <w:lvlText w:val=""/>
      <w:lvlJc w:val="left"/>
      <w:pPr>
        <w:tabs>
          <w:tab w:val="num" w:pos="2520"/>
        </w:tabs>
        <w:ind w:left="2520" w:hanging="360"/>
      </w:pPr>
      <w:rPr>
        <w:rFonts w:ascii="Wingdings" w:hAnsi="Wingdings" w:hint="default"/>
      </w:rPr>
    </w:lvl>
    <w:lvl w:ilvl="3" w:tplc="E02C7944" w:tentative="1">
      <w:start w:val="1"/>
      <w:numFmt w:val="bullet"/>
      <w:lvlText w:val=""/>
      <w:lvlJc w:val="left"/>
      <w:pPr>
        <w:tabs>
          <w:tab w:val="num" w:pos="3240"/>
        </w:tabs>
        <w:ind w:left="3240" w:hanging="360"/>
      </w:pPr>
      <w:rPr>
        <w:rFonts w:ascii="Symbol" w:hAnsi="Symbol" w:hint="default"/>
      </w:rPr>
    </w:lvl>
    <w:lvl w:ilvl="4" w:tplc="9B28F1B8" w:tentative="1">
      <w:start w:val="1"/>
      <w:numFmt w:val="bullet"/>
      <w:lvlText w:val="o"/>
      <w:lvlJc w:val="left"/>
      <w:pPr>
        <w:tabs>
          <w:tab w:val="num" w:pos="3960"/>
        </w:tabs>
        <w:ind w:left="3960" w:hanging="360"/>
      </w:pPr>
      <w:rPr>
        <w:rFonts w:ascii="Courier New" w:hAnsi="Courier New" w:cs="Courier New" w:hint="default"/>
      </w:rPr>
    </w:lvl>
    <w:lvl w:ilvl="5" w:tplc="A5C05B84" w:tentative="1">
      <w:start w:val="1"/>
      <w:numFmt w:val="bullet"/>
      <w:lvlText w:val=""/>
      <w:lvlJc w:val="left"/>
      <w:pPr>
        <w:tabs>
          <w:tab w:val="num" w:pos="4680"/>
        </w:tabs>
        <w:ind w:left="4680" w:hanging="360"/>
      </w:pPr>
      <w:rPr>
        <w:rFonts w:ascii="Wingdings" w:hAnsi="Wingdings" w:hint="default"/>
      </w:rPr>
    </w:lvl>
    <w:lvl w:ilvl="6" w:tplc="4CD86698" w:tentative="1">
      <w:start w:val="1"/>
      <w:numFmt w:val="bullet"/>
      <w:lvlText w:val=""/>
      <w:lvlJc w:val="left"/>
      <w:pPr>
        <w:tabs>
          <w:tab w:val="num" w:pos="5400"/>
        </w:tabs>
        <w:ind w:left="5400" w:hanging="360"/>
      </w:pPr>
      <w:rPr>
        <w:rFonts w:ascii="Symbol" w:hAnsi="Symbol" w:hint="default"/>
      </w:rPr>
    </w:lvl>
    <w:lvl w:ilvl="7" w:tplc="33465D8C" w:tentative="1">
      <w:start w:val="1"/>
      <w:numFmt w:val="bullet"/>
      <w:lvlText w:val="o"/>
      <w:lvlJc w:val="left"/>
      <w:pPr>
        <w:tabs>
          <w:tab w:val="num" w:pos="6120"/>
        </w:tabs>
        <w:ind w:left="6120" w:hanging="360"/>
      </w:pPr>
      <w:rPr>
        <w:rFonts w:ascii="Courier New" w:hAnsi="Courier New" w:cs="Courier New" w:hint="default"/>
      </w:rPr>
    </w:lvl>
    <w:lvl w:ilvl="8" w:tplc="30708026"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8"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D263595"/>
    <w:multiLevelType w:val="hybridMultilevel"/>
    <w:tmpl w:val="C2D05B7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E965D7"/>
    <w:multiLevelType w:val="hybridMultilevel"/>
    <w:tmpl w:val="47E6A6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52522"/>
    <w:multiLevelType w:val="hybridMultilevel"/>
    <w:tmpl w:val="5F2ED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565E20"/>
    <w:multiLevelType w:val="hybridMultilevel"/>
    <w:tmpl w:val="8646947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4917D05"/>
    <w:multiLevelType w:val="hybridMultilevel"/>
    <w:tmpl w:val="E70A2E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246C8A"/>
    <w:multiLevelType w:val="hybridMultilevel"/>
    <w:tmpl w:val="9B9894B0"/>
    <w:lvl w:ilvl="0" w:tplc="8B1E6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55AEA"/>
    <w:multiLevelType w:val="hybridMultilevel"/>
    <w:tmpl w:val="D9D8E6EC"/>
    <w:lvl w:ilvl="0" w:tplc="ADFACDD0">
      <w:start w:val="1"/>
      <w:numFmt w:val="bullet"/>
      <w:lvlText w:val=""/>
      <w:lvlJc w:val="left"/>
      <w:pPr>
        <w:tabs>
          <w:tab w:val="num" w:pos="1287"/>
        </w:tabs>
        <w:ind w:left="1287" w:hanging="360"/>
      </w:pPr>
      <w:rPr>
        <w:rFonts w:ascii="Symbol" w:hAnsi="Symbol" w:hint="default"/>
      </w:rPr>
    </w:lvl>
    <w:lvl w:ilvl="1" w:tplc="4F26D518" w:tentative="1">
      <w:start w:val="1"/>
      <w:numFmt w:val="bullet"/>
      <w:lvlText w:val="o"/>
      <w:lvlJc w:val="left"/>
      <w:pPr>
        <w:tabs>
          <w:tab w:val="num" w:pos="2007"/>
        </w:tabs>
        <w:ind w:left="2007" w:hanging="360"/>
      </w:pPr>
      <w:rPr>
        <w:rFonts w:ascii="Courier New" w:hAnsi="Courier New" w:cs="Courier New" w:hint="default"/>
      </w:rPr>
    </w:lvl>
    <w:lvl w:ilvl="2" w:tplc="8CECDD8E" w:tentative="1">
      <w:start w:val="1"/>
      <w:numFmt w:val="bullet"/>
      <w:lvlText w:val=""/>
      <w:lvlJc w:val="left"/>
      <w:pPr>
        <w:tabs>
          <w:tab w:val="num" w:pos="2727"/>
        </w:tabs>
        <w:ind w:left="2727" w:hanging="360"/>
      </w:pPr>
      <w:rPr>
        <w:rFonts w:ascii="Wingdings" w:hAnsi="Wingdings" w:hint="default"/>
      </w:rPr>
    </w:lvl>
    <w:lvl w:ilvl="3" w:tplc="49C0B394" w:tentative="1">
      <w:start w:val="1"/>
      <w:numFmt w:val="bullet"/>
      <w:lvlText w:val=""/>
      <w:lvlJc w:val="left"/>
      <w:pPr>
        <w:tabs>
          <w:tab w:val="num" w:pos="3447"/>
        </w:tabs>
        <w:ind w:left="3447" w:hanging="360"/>
      </w:pPr>
      <w:rPr>
        <w:rFonts w:ascii="Symbol" w:hAnsi="Symbol" w:hint="default"/>
      </w:rPr>
    </w:lvl>
    <w:lvl w:ilvl="4" w:tplc="C4F8F01E" w:tentative="1">
      <w:start w:val="1"/>
      <w:numFmt w:val="bullet"/>
      <w:lvlText w:val="o"/>
      <w:lvlJc w:val="left"/>
      <w:pPr>
        <w:tabs>
          <w:tab w:val="num" w:pos="4167"/>
        </w:tabs>
        <w:ind w:left="4167" w:hanging="360"/>
      </w:pPr>
      <w:rPr>
        <w:rFonts w:ascii="Courier New" w:hAnsi="Courier New" w:cs="Courier New" w:hint="default"/>
      </w:rPr>
    </w:lvl>
    <w:lvl w:ilvl="5" w:tplc="6C7AF448" w:tentative="1">
      <w:start w:val="1"/>
      <w:numFmt w:val="bullet"/>
      <w:lvlText w:val=""/>
      <w:lvlJc w:val="left"/>
      <w:pPr>
        <w:tabs>
          <w:tab w:val="num" w:pos="4887"/>
        </w:tabs>
        <w:ind w:left="4887" w:hanging="360"/>
      </w:pPr>
      <w:rPr>
        <w:rFonts w:ascii="Wingdings" w:hAnsi="Wingdings" w:hint="default"/>
      </w:rPr>
    </w:lvl>
    <w:lvl w:ilvl="6" w:tplc="26C8460C" w:tentative="1">
      <w:start w:val="1"/>
      <w:numFmt w:val="bullet"/>
      <w:lvlText w:val=""/>
      <w:lvlJc w:val="left"/>
      <w:pPr>
        <w:tabs>
          <w:tab w:val="num" w:pos="5607"/>
        </w:tabs>
        <w:ind w:left="5607" w:hanging="360"/>
      </w:pPr>
      <w:rPr>
        <w:rFonts w:ascii="Symbol" w:hAnsi="Symbol" w:hint="default"/>
      </w:rPr>
    </w:lvl>
    <w:lvl w:ilvl="7" w:tplc="8E12C280" w:tentative="1">
      <w:start w:val="1"/>
      <w:numFmt w:val="bullet"/>
      <w:lvlText w:val="o"/>
      <w:lvlJc w:val="left"/>
      <w:pPr>
        <w:tabs>
          <w:tab w:val="num" w:pos="6327"/>
        </w:tabs>
        <w:ind w:left="6327" w:hanging="360"/>
      </w:pPr>
      <w:rPr>
        <w:rFonts w:ascii="Courier New" w:hAnsi="Courier New" w:cs="Courier New" w:hint="default"/>
      </w:rPr>
    </w:lvl>
    <w:lvl w:ilvl="8" w:tplc="602CF72C"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859149A"/>
    <w:multiLevelType w:val="hybridMultilevel"/>
    <w:tmpl w:val="2276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E437C02"/>
    <w:multiLevelType w:val="hybridMultilevel"/>
    <w:tmpl w:val="4216C6FC"/>
    <w:lvl w:ilvl="0" w:tplc="D3B2CEB8">
      <w:start w:val="1"/>
      <w:numFmt w:val="bullet"/>
      <w:lvlText w:val=""/>
      <w:lvlJc w:val="left"/>
      <w:pPr>
        <w:tabs>
          <w:tab w:val="num" w:pos="720"/>
        </w:tabs>
        <w:ind w:left="720" w:hanging="360"/>
      </w:pPr>
      <w:rPr>
        <w:rFonts w:ascii="Symbol" w:hAnsi="Symbol" w:hint="default"/>
      </w:rPr>
    </w:lvl>
    <w:lvl w:ilvl="1" w:tplc="EC1233F4" w:tentative="1">
      <w:start w:val="1"/>
      <w:numFmt w:val="bullet"/>
      <w:lvlText w:val="o"/>
      <w:lvlJc w:val="left"/>
      <w:pPr>
        <w:tabs>
          <w:tab w:val="num" w:pos="1440"/>
        </w:tabs>
        <w:ind w:left="1440" w:hanging="360"/>
      </w:pPr>
      <w:rPr>
        <w:rFonts w:ascii="Courier New" w:hAnsi="Courier New" w:cs="Courier New" w:hint="default"/>
      </w:rPr>
    </w:lvl>
    <w:lvl w:ilvl="2" w:tplc="A322F186" w:tentative="1">
      <w:start w:val="1"/>
      <w:numFmt w:val="bullet"/>
      <w:lvlText w:val=""/>
      <w:lvlJc w:val="left"/>
      <w:pPr>
        <w:tabs>
          <w:tab w:val="num" w:pos="2160"/>
        </w:tabs>
        <w:ind w:left="2160" w:hanging="360"/>
      </w:pPr>
      <w:rPr>
        <w:rFonts w:ascii="Wingdings" w:hAnsi="Wingdings" w:hint="default"/>
      </w:rPr>
    </w:lvl>
    <w:lvl w:ilvl="3" w:tplc="4EEAB914" w:tentative="1">
      <w:start w:val="1"/>
      <w:numFmt w:val="bullet"/>
      <w:lvlText w:val=""/>
      <w:lvlJc w:val="left"/>
      <w:pPr>
        <w:tabs>
          <w:tab w:val="num" w:pos="2880"/>
        </w:tabs>
        <w:ind w:left="2880" w:hanging="360"/>
      </w:pPr>
      <w:rPr>
        <w:rFonts w:ascii="Symbol" w:hAnsi="Symbol" w:hint="default"/>
      </w:rPr>
    </w:lvl>
    <w:lvl w:ilvl="4" w:tplc="DFD6C9F6" w:tentative="1">
      <w:start w:val="1"/>
      <w:numFmt w:val="bullet"/>
      <w:lvlText w:val="o"/>
      <w:lvlJc w:val="left"/>
      <w:pPr>
        <w:tabs>
          <w:tab w:val="num" w:pos="3600"/>
        </w:tabs>
        <w:ind w:left="3600" w:hanging="360"/>
      </w:pPr>
      <w:rPr>
        <w:rFonts w:ascii="Courier New" w:hAnsi="Courier New" w:cs="Courier New" w:hint="default"/>
      </w:rPr>
    </w:lvl>
    <w:lvl w:ilvl="5" w:tplc="69FE9A20" w:tentative="1">
      <w:start w:val="1"/>
      <w:numFmt w:val="bullet"/>
      <w:lvlText w:val=""/>
      <w:lvlJc w:val="left"/>
      <w:pPr>
        <w:tabs>
          <w:tab w:val="num" w:pos="4320"/>
        </w:tabs>
        <w:ind w:left="4320" w:hanging="360"/>
      </w:pPr>
      <w:rPr>
        <w:rFonts w:ascii="Wingdings" w:hAnsi="Wingdings" w:hint="default"/>
      </w:rPr>
    </w:lvl>
    <w:lvl w:ilvl="6" w:tplc="311A0F00" w:tentative="1">
      <w:start w:val="1"/>
      <w:numFmt w:val="bullet"/>
      <w:lvlText w:val=""/>
      <w:lvlJc w:val="left"/>
      <w:pPr>
        <w:tabs>
          <w:tab w:val="num" w:pos="5040"/>
        </w:tabs>
        <w:ind w:left="5040" w:hanging="360"/>
      </w:pPr>
      <w:rPr>
        <w:rFonts w:ascii="Symbol" w:hAnsi="Symbol" w:hint="default"/>
      </w:rPr>
    </w:lvl>
    <w:lvl w:ilvl="7" w:tplc="AF20080E" w:tentative="1">
      <w:start w:val="1"/>
      <w:numFmt w:val="bullet"/>
      <w:lvlText w:val="o"/>
      <w:lvlJc w:val="left"/>
      <w:pPr>
        <w:tabs>
          <w:tab w:val="num" w:pos="5760"/>
        </w:tabs>
        <w:ind w:left="5760" w:hanging="360"/>
      </w:pPr>
      <w:rPr>
        <w:rFonts w:ascii="Courier New" w:hAnsi="Courier New" w:cs="Courier New" w:hint="default"/>
      </w:rPr>
    </w:lvl>
    <w:lvl w:ilvl="8" w:tplc="72B8934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2CA32A4"/>
    <w:multiLevelType w:val="hybridMultilevel"/>
    <w:tmpl w:val="E6A2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5B5BC7"/>
    <w:multiLevelType w:val="hybridMultilevel"/>
    <w:tmpl w:val="0DF4B688"/>
    <w:lvl w:ilvl="0" w:tplc="FFFFFFFF">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EE748F7"/>
    <w:multiLevelType w:val="hybridMultilevel"/>
    <w:tmpl w:val="D3DA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6"/>
  </w:num>
  <w:num w:numId="4">
    <w:abstractNumId w:val="16"/>
  </w:num>
  <w:num w:numId="5">
    <w:abstractNumId w:val="11"/>
  </w:num>
  <w:num w:numId="6">
    <w:abstractNumId w:val="3"/>
  </w:num>
  <w:num w:numId="7">
    <w:abstractNumId w:val="10"/>
  </w:num>
  <w:num w:numId="8">
    <w:abstractNumId w:val="1"/>
  </w:num>
  <w:num w:numId="9">
    <w:abstractNumId w:val="6"/>
  </w:num>
  <w:num w:numId="10">
    <w:abstractNumId w:val="8"/>
  </w:num>
  <w:num w:numId="11">
    <w:abstractNumId w:val="27"/>
  </w:num>
  <w:num w:numId="12">
    <w:abstractNumId w:val="21"/>
  </w:num>
  <w:num w:numId="13">
    <w:abstractNumId w:val="7"/>
  </w:num>
  <w:num w:numId="14">
    <w:abstractNumId w:val="2"/>
  </w:num>
  <w:num w:numId="15">
    <w:abstractNumId w:val="14"/>
  </w:num>
  <w:num w:numId="16">
    <w:abstractNumId w:val="20"/>
  </w:num>
  <w:num w:numId="17">
    <w:abstractNumId w:val="17"/>
  </w:num>
  <w:num w:numId="18">
    <w:abstractNumId w:val="25"/>
  </w:num>
  <w:num w:numId="19">
    <w:abstractNumId w:val="5"/>
  </w:num>
  <w:num w:numId="20">
    <w:abstractNumId w:val="19"/>
  </w:num>
  <w:num w:numId="21">
    <w:abstractNumId w:val="13"/>
  </w:num>
  <w:num w:numId="22">
    <w:abstractNumId w:val="22"/>
  </w:num>
  <w:num w:numId="23">
    <w:abstractNumId w:val="9"/>
  </w:num>
  <w:num w:numId="24">
    <w:abstractNumId w:val="15"/>
  </w:num>
  <w:num w:numId="25">
    <w:abstractNumId w:val="28"/>
  </w:num>
  <w:num w:numId="26">
    <w:abstractNumId w:val="24"/>
  </w:num>
  <w:num w:numId="27">
    <w:abstractNumId w:val="0"/>
  </w:num>
  <w:num w:numId="28">
    <w:abstractNumId w:val="18"/>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636A"/>
    <w:rsid w:val="00001E1D"/>
    <w:rsid w:val="0000211B"/>
    <w:rsid w:val="000068C1"/>
    <w:rsid w:val="00022B75"/>
    <w:rsid w:val="000241CC"/>
    <w:rsid w:val="000272A7"/>
    <w:rsid w:val="00032981"/>
    <w:rsid w:val="000508D6"/>
    <w:rsid w:val="00057687"/>
    <w:rsid w:val="0006368E"/>
    <w:rsid w:val="00067140"/>
    <w:rsid w:val="00070BE5"/>
    <w:rsid w:val="00076718"/>
    <w:rsid w:val="00082681"/>
    <w:rsid w:val="000840C6"/>
    <w:rsid w:val="000A4CFB"/>
    <w:rsid w:val="000A62B6"/>
    <w:rsid w:val="000B61A6"/>
    <w:rsid w:val="000B6627"/>
    <w:rsid w:val="000B68CD"/>
    <w:rsid w:val="000D23A9"/>
    <w:rsid w:val="000F31B4"/>
    <w:rsid w:val="000F430E"/>
    <w:rsid w:val="00100979"/>
    <w:rsid w:val="001041ED"/>
    <w:rsid w:val="00111C89"/>
    <w:rsid w:val="0012227F"/>
    <w:rsid w:val="001305A7"/>
    <w:rsid w:val="00140991"/>
    <w:rsid w:val="00144897"/>
    <w:rsid w:val="00155677"/>
    <w:rsid w:val="00167587"/>
    <w:rsid w:val="00167728"/>
    <w:rsid w:val="001754E3"/>
    <w:rsid w:val="00192A28"/>
    <w:rsid w:val="00196C0D"/>
    <w:rsid w:val="001A1440"/>
    <w:rsid w:val="001B170B"/>
    <w:rsid w:val="001B1F1F"/>
    <w:rsid w:val="001B7FD2"/>
    <w:rsid w:val="001C5DB6"/>
    <w:rsid w:val="001D2953"/>
    <w:rsid w:val="001E2323"/>
    <w:rsid w:val="001F5E47"/>
    <w:rsid w:val="001F714B"/>
    <w:rsid w:val="001F7414"/>
    <w:rsid w:val="00200521"/>
    <w:rsid w:val="002009B4"/>
    <w:rsid w:val="00210232"/>
    <w:rsid w:val="002114F1"/>
    <w:rsid w:val="00222ED9"/>
    <w:rsid w:val="00223636"/>
    <w:rsid w:val="00224A14"/>
    <w:rsid w:val="002364E9"/>
    <w:rsid w:val="00244C7E"/>
    <w:rsid w:val="00250561"/>
    <w:rsid w:val="00252D87"/>
    <w:rsid w:val="00253535"/>
    <w:rsid w:val="0026036A"/>
    <w:rsid w:val="00282EA8"/>
    <w:rsid w:val="00284392"/>
    <w:rsid w:val="002A08E7"/>
    <w:rsid w:val="002A3D35"/>
    <w:rsid w:val="002C028E"/>
    <w:rsid w:val="002D309A"/>
    <w:rsid w:val="002D6679"/>
    <w:rsid w:val="002E438F"/>
    <w:rsid w:val="00303726"/>
    <w:rsid w:val="003062E4"/>
    <w:rsid w:val="0031081C"/>
    <w:rsid w:val="00313A1D"/>
    <w:rsid w:val="0033434C"/>
    <w:rsid w:val="00335FF7"/>
    <w:rsid w:val="003434A0"/>
    <w:rsid w:val="00352C48"/>
    <w:rsid w:val="00354FDF"/>
    <w:rsid w:val="00361257"/>
    <w:rsid w:val="00365D83"/>
    <w:rsid w:val="003728A6"/>
    <w:rsid w:val="0038379F"/>
    <w:rsid w:val="0039346D"/>
    <w:rsid w:val="003A245E"/>
    <w:rsid w:val="003B2366"/>
    <w:rsid w:val="003B5302"/>
    <w:rsid w:val="003F5FD9"/>
    <w:rsid w:val="004102E3"/>
    <w:rsid w:val="004111BC"/>
    <w:rsid w:val="00421AAC"/>
    <w:rsid w:val="004224AF"/>
    <w:rsid w:val="004235E5"/>
    <w:rsid w:val="00423FF5"/>
    <w:rsid w:val="00425463"/>
    <w:rsid w:val="00454666"/>
    <w:rsid w:val="00460947"/>
    <w:rsid w:val="0046180E"/>
    <w:rsid w:val="004622FE"/>
    <w:rsid w:val="00462306"/>
    <w:rsid w:val="00476CD5"/>
    <w:rsid w:val="00477947"/>
    <w:rsid w:val="004826B2"/>
    <w:rsid w:val="00484E73"/>
    <w:rsid w:val="0049596B"/>
    <w:rsid w:val="004A178D"/>
    <w:rsid w:val="004A43A3"/>
    <w:rsid w:val="004B6E1A"/>
    <w:rsid w:val="004B73CC"/>
    <w:rsid w:val="004C7751"/>
    <w:rsid w:val="004D0E5E"/>
    <w:rsid w:val="004F5ABD"/>
    <w:rsid w:val="004F6707"/>
    <w:rsid w:val="00523BDF"/>
    <w:rsid w:val="00524293"/>
    <w:rsid w:val="005326F7"/>
    <w:rsid w:val="00534570"/>
    <w:rsid w:val="00535F94"/>
    <w:rsid w:val="005541A1"/>
    <w:rsid w:val="00555B07"/>
    <w:rsid w:val="00557376"/>
    <w:rsid w:val="00567327"/>
    <w:rsid w:val="00573B53"/>
    <w:rsid w:val="005856E8"/>
    <w:rsid w:val="005A12F1"/>
    <w:rsid w:val="005B365A"/>
    <w:rsid w:val="005B3AB2"/>
    <w:rsid w:val="005C5F22"/>
    <w:rsid w:val="005C663D"/>
    <w:rsid w:val="005D2AB7"/>
    <w:rsid w:val="005F3EC9"/>
    <w:rsid w:val="005F5818"/>
    <w:rsid w:val="006014FF"/>
    <w:rsid w:val="006138D3"/>
    <w:rsid w:val="00614372"/>
    <w:rsid w:val="006153C1"/>
    <w:rsid w:val="00626D3F"/>
    <w:rsid w:val="006310FD"/>
    <w:rsid w:val="0063636A"/>
    <w:rsid w:val="00637C8D"/>
    <w:rsid w:val="00641EC8"/>
    <w:rsid w:val="006514B0"/>
    <w:rsid w:val="0067630B"/>
    <w:rsid w:val="0068363D"/>
    <w:rsid w:val="00690C34"/>
    <w:rsid w:val="006926D2"/>
    <w:rsid w:val="0069271D"/>
    <w:rsid w:val="0069481B"/>
    <w:rsid w:val="006A0F56"/>
    <w:rsid w:val="006B6611"/>
    <w:rsid w:val="006C3E2F"/>
    <w:rsid w:val="006C4457"/>
    <w:rsid w:val="006E1799"/>
    <w:rsid w:val="006E1BCF"/>
    <w:rsid w:val="006E2D6D"/>
    <w:rsid w:val="0070084E"/>
    <w:rsid w:val="00711749"/>
    <w:rsid w:val="00712AA0"/>
    <w:rsid w:val="0073166D"/>
    <w:rsid w:val="00741529"/>
    <w:rsid w:val="00741A00"/>
    <w:rsid w:val="007474BF"/>
    <w:rsid w:val="00747823"/>
    <w:rsid w:val="00756B1B"/>
    <w:rsid w:val="00767442"/>
    <w:rsid w:val="0078479D"/>
    <w:rsid w:val="00784843"/>
    <w:rsid w:val="007908A1"/>
    <w:rsid w:val="007A03C6"/>
    <w:rsid w:val="007A1806"/>
    <w:rsid w:val="007B4888"/>
    <w:rsid w:val="007C467F"/>
    <w:rsid w:val="007D4BE2"/>
    <w:rsid w:val="007E1E15"/>
    <w:rsid w:val="007E2FE3"/>
    <w:rsid w:val="007F5850"/>
    <w:rsid w:val="0080167B"/>
    <w:rsid w:val="008118E5"/>
    <w:rsid w:val="0081426D"/>
    <w:rsid w:val="00827246"/>
    <w:rsid w:val="0083310D"/>
    <w:rsid w:val="00835C57"/>
    <w:rsid w:val="00837CFD"/>
    <w:rsid w:val="00842F2F"/>
    <w:rsid w:val="008457CD"/>
    <w:rsid w:val="008466EC"/>
    <w:rsid w:val="00846BC0"/>
    <w:rsid w:val="00851187"/>
    <w:rsid w:val="00855694"/>
    <w:rsid w:val="00864E00"/>
    <w:rsid w:val="008868F0"/>
    <w:rsid w:val="00896E66"/>
    <w:rsid w:val="008A7904"/>
    <w:rsid w:val="008B43D6"/>
    <w:rsid w:val="008B64EE"/>
    <w:rsid w:val="008B6DE8"/>
    <w:rsid w:val="008B7310"/>
    <w:rsid w:val="008C4197"/>
    <w:rsid w:val="008C4FBF"/>
    <w:rsid w:val="008D06B4"/>
    <w:rsid w:val="008E1509"/>
    <w:rsid w:val="008E4F58"/>
    <w:rsid w:val="008E731B"/>
    <w:rsid w:val="00906675"/>
    <w:rsid w:val="009231DA"/>
    <w:rsid w:val="00927EEB"/>
    <w:rsid w:val="00930293"/>
    <w:rsid w:val="00937279"/>
    <w:rsid w:val="00960612"/>
    <w:rsid w:val="00966027"/>
    <w:rsid w:val="00967FA9"/>
    <w:rsid w:val="00971908"/>
    <w:rsid w:val="00974F27"/>
    <w:rsid w:val="0098174A"/>
    <w:rsid w:val="00990037"/>
    <w:rsid w:val="0099403B"/>
    <w:rsid w:val="009A3A81"/>
    <w:rsid w:val="009A5550"/>
    <w:rsid w:val="009B6EB8"/>
    <w:rsid w:val="009C25B1"/>
    <w:rsid w:val="009D4D9A"/>
    <w:rsid w:val="009D7F86"/>
    <w:rsid w:val="009E3747"/>
    <w:rsid w:val="009E3EA5"/>
    <w:rsid w:val="009E5682"/>
    <w:rsid w:val="009E584F"/>
    <w:rsid w:val="009F17A3"/>
    <w:rsid w:val="009F7047"/>
    <w:rsid w:val="00A02116"/>
    <w:rsid w:val="00A043DC"/>
    <w:rsid w:val="00A06715"/>
    <w:rsid w:val="00A12152"/>
    <w:rsid w:val="00A1758B"/>
    <w:rsid w:val="00A20780"/>
    <w:rsid w:val="00A21544"/>
    <w:rsid w:val="00A2471C"/>
    <w:rsid w:val="00A25240"/>
    <w:rsid w:val="00A30555"/>
    <w:rsid w:val="00A324DB"/>
    <w:rsid w:val="00A324F2"/>
    <w:rsid w:val="00A40B3F"/>
    <w:rsid w:val="00A41241"/>
    <w:rsid w:val="00A41CAD"/>
    <w:rsid w:val="00A46D8D"/>
    <w:rsid w:val="00A5109D"/>
    <w:rsid w:val="00A63499"/>
    <w:rsid w:val="00A8057F"/>
    <w:rsid w:val="00A8176F"/>
    <w:rsid w:val="00A82794"/>
    <w:rsid w:val="00A8612B"/>
    <w:rsid w:val="00A941EA"/>
    <w:rsid w:val="00A9762E"/>
    <w:rsid w:val="00AA03C6"/>
    <w:rsid w:val="00AB40C3"/>
    <w:rsid w:val="00AB7774"/>
    <w:rsid w:val="00AC06B5"/>
    <w:rsid w:val="00AE4367"/>
    <w:rsid w:val="00B008EB"/>
    <w:rsid w:val="00B111EA"/>
    <w:rsid w:val="00B13C38"/>
    <w:rsid w:val="00B16D42"/>
    <w:rsid w:val="00B231B9"/>
    <w:rsid w:val="00B3487D"/>
    <w:rsid w:val="00B42B19"/>
    <w:rsid w:val="00B43146"/>
    <w:rsid w:val="00B43921"/>
    <w:rsid w:val="00B45463"/>
    <w:rsid w:val="00B46A4D"/>
    <w:rsid w:val="00B62305"/>
    <w:rsid w:val="00B7142D"/>
    <w:rsid w:val="00B76093"/>
    <w:rsid w:val="00B81FA7"/>
    <w:rsid w:val="00B93A22"/>
    <w:rsid w:val="00BA1C4E"/>
    <w:rsid w:val="00BA52CB"/>
    <w:rsid w:val="00BA5459"/>
    <w:rsid w:val="00BB1CB0"/>
    <w:rsid w:val="00BB24A9"/>
    <w:rsid w:val="00BB2F60"/>
    <w:rsid w:val="00BB3714"/>
    <w:rsid w:val="00BC2EDB"/>
    <w:rsid w:val="00BC506B"/>
    <w:rsid w:val="00BD6DED"/>
    <w:rsid w:val="00BD7C43"/>
    <w:rsid w:val="00BE0366"/>
    <w:rsid w:val="00BF25C2"/>
    <w:rsid w:val="00C01E69"/>
    <w:rsid w:val="00C10C25"/>
    <w:rsid w:val="00C11CCE"/>
    <w:rsid w:val="00C131F8"/>
    <w:rsid w:val="00C14ABB"/>
    <w:rsid w:val="00C15DC3"/>
    <w:rsid w:val="00C23734"/>
    <w:rsid w:val="00C26AE8"/>
    <w:rsid w:val="00C27816"/>
    <w:rsid w:val="00C33612"/>
    <w:rsid w:val="00C343BF"/>
    <w:rsid w:val="00C36084"/>
    <w:rsid w:val="00C741E8"/>
    <w:rsid w:val="00C7446D"/>
    <w:rsid w:val="00C7631C"/>
    <w:rsid w:val="00C801C8"/>
    <w:rsid w:val="00C81AE4"/>
    <w:rsid w:val="00C85C2A"/>
    <w:rsid w:val="00C97B87"/>
    <w:rsid w:val="00CA360B"/>
    <w:rsid w:val="00CA5DAD"/>
    <w:rsid w:val="00CC5674"/>
    <w:rsid w:val="00CD1DB9"/>
    <w:rsid w:val="00CD5615"/>
    <w:rsid w:val="00CF4EF8"/>
    <w:rsid w:val="00D0559F"/>
    <w:rsid w:val="00D05C4A"/>
    <w:rsid w:val="00D116A4"/>
    <w:rsid w:val="00D1590B"/>
    <w:rsid w:val="00D16928"/>
    <w:rsid w:val="00D2488E"/>
    <w:rsid w:val="00D35462"/>
    <w:rsid w:val="00D511F6"/>
    <w:rsid w:val="00D52703"/>
    <w:rsid w:val="00D530F9"/>
    <w:rsid w:val="00D61814"/>
    <w:rsid w:val="00D63089"/>
    <w:rsid w:val="00D70238"/>
    <w:rsid w:val="00D73095"/>
    <w:rsid w:val="00D76A46"/>
    <w:rsid w:val="00D81D08"/>
    <w:rsid w:val="00D84EB8"/>
    <w:rsid w:val="00D85EB6"/>
    <w:rsid w:val="00D922F0"/>
    <w:rsid w:val="00D95070"/>
    <w:rsid w:val="00DA2CE0"/>
    <w:rsid w:val="00DB0B4D"/>
    <w:rsid w:val="00DB1CBB"/>
    <w:rsid w:val="00DB230F"/>
    <w:rsid w:val="00DB4D8F"/>
    <w:rsid w:val="00DB5A9C"/>
    <w:rsid w:val="00DB67DA"/>
    <w:rsid w:val="00DB6EB3"/>
    <w:rsid w:val="00DC3CB3"/>
    <w:rsid w:val="00DC4A98"/>
    <w:rsid w:val="00DC56C5"/>
    <w:rsid w:val="00DE68AA"/>
    <w:rsid w:val="00DE7BEB"/>
    <w:rsid w:val="00DF7A56"/>
    <w:rsid w:val="00E00A1C"/>
    <w:rsid w:val="00E00DEC"/>
    <w:rsid w:val="00E06F4C"/>
    <w:rsid w:val="00E25C33"/>
    <w:rsid w:val="00E273E7"/>
    <w:rsid w:val="00E310C8"/>
    <w:rsid w:val="00E42AA6"/>
    <w:rsid w:val="00E461B9"/>
    <w:rsid w:val="00E60660"/>
    <w:rsid w:val="00E61E07"/>
    <w:rsid w:val="00E7578F"/>
    <w:rsid w:val="00E951B0"/>
    <w:rsid w:val="00EB2E25"/>
    <w:rsid w:val="00EB5A15"/>
    <w:rsid w:val="00EC564F"/>
    <w:rsid w:val="00EF743E"/>
    <w:rsid w:val="00EF783B"/>
    <w:rsid w:val="00F001A2"/>
    <w:rsid w:val="00F04DE9"/>
    <w:rsid w:val="00F05EA9"/>
    <w:rsid w:val="00F07650"/>
    <w:rsid w:val="00F10DB1"/>
    <w:rsid w:val="00F27050"/>
    <w:rsid w:val="00F31A4F"/>
    <w:rsid w:val="00F34F4A"/>
    <w:rsid w:val="00F35CB8"/>
    <w:rsid w:val="00F407FC"/>
    <w:rsid w:val="00F43C0E"/>
    <w:rsid w:val="00F46B02"/>
    <w:rsid w:val="00F53360"/>
    <w:rsid w:val="00F57BC3"/>
    <w:rsid w:val="00F57FB4"/>
    <w:rsid w:val="00F675FC"/>
    <w:rsid w:val="00F67652"/>
    <w:rsid w:val="00F72126"/>
    <w:rsid w:val="00F8524D"/>
    <w:rsid w:val="00F87023"/>
    <w:rsid w:val="00F915B8"/>
    <w:rsid w:val="00F944D9"/>
    <w:rsid w:val="00F97A1E"/>
    <w:rsid w:val="00FA7651"/>
    <w:rsid w:val="00FA7883"/>
    <w:rsid w:val="00FB229F"/>
    <w:rsid w:val="00FB3B2D"/>
    <w:rsid w:val="00FC02AE"/>
    <w:rsid w:val="00FC50DF"/>
    <w:rsid w:val="00FC5BB5"/>
    <w:rsid w:val="00FC681C"/>
    <w:rsid w:val="00FE3D5B"/>
    <w:rsid w:val="00FE7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AC5A4-0023-4639-A891-E4821953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584F"/>
  </w:style>
  <w:style w:type="paragraph" w:styleId="1">
    <w:name w:val="heading 1"/>
    <w:basedOn w:val="a0"/>
    <w:next w:val="a0"/>
    <w:link w:val="10"/>
    <w:qFormat/>
    <w:rsid w:val="00AE4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0"/>
    <w:next w:val="a0"/>
    <w:link w:val="20"/>
    <w:uiPriority w:val="9"/>
    <w:qFormat/>
    <w:rsid w:val="007F5850"/>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4">
    <w:name w:val="heading 4"/>
    <w:basedOn w:val="a0"/>
    <w:next w:val="a0"/>
    <w:link w:val="40"/>
    <w:uiPriority w:val="9"/>
    <w:unhideWhenUsed/>
    <w:qFormat/>
    <w:rsid w:val="00B4546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
    <w:semiHidden/>
    <w:unhideWhenUsed/>
    <w:qFormat/>
    <w:rsid w:val="00B76093"/>
    <w:pPr>
      <w:spacing w:before="240" w:after="60" w:line="240" w:lineRule="auto"/>
      <w:outlineLvl w:val="4"/>
    </w:pPr>
    <w:rPr>
      <w:rFonts w:ascii="Calibri" w:eastAsia="Times New Roman" w:hAnsi="Calibri" w:cs="Times New Roman"/>
      <w:b/>
      <w:bCs/>
      <w:i/>
      <w:iCs/>
      <w:sz w:val="26"/>
      <w:szCs w:val="26"/>
      <w:lang w:eastAsia="ja-JP"/>
    </w:rPr>
  </w:style>
  <w:style w:type="paragraph" w:styleId="6">
    <w:name w:val="heading 6"/>
    <w:basedOn w:val="a0"/>
    <w:next w:val="a0"/>
    <w:link w:val="60"/>
    <w:uiPriority w:val="9"/>
    <w:semiHidden/>
    <w:unhideWhenUsed/>
    <w:qFormat/>
    <w:rsid w:val="00B454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rsid w:val="007F5850"/>
    <w:rPr>
      <w:rFonts w:ascii="Times New Roman" w:eastAsia="Times New Roman" w:hAnsi="Times New Roman" w:cs="Times New Roman"/>
      <w:b/>
      <w:sz w:val="28"/>
      <w:szCs w:val="26"/>
    </w:rPr>
  </w:style>
  <w:style w:type="paragraph" w:styleId="a4">
    <w:name w:val="footnote text"/>
    <w:basedOn w:val="a0"/>
    <w:link w:val="a5"/>
    <w:uiPriority w:val="99"/>
    <w:semiHidden/>
    <w:unhideWhenUsed/>
    <w:rsid w:val="00FC02AE"/>
    <w:pPr>
      <w:spacing w:after="0" w:line="240" w:lineRule="auto"/>
    </w:pPr>
    <w:rPr>
      <w:sz w:val="20"/>
      <w:szCs w:val="20"/>
    </w:rPr>
  </w:style>
  <w:style w:type="character" w:customStyle="1" w:styleId="a5">
    <w:name w:val="Текст сноски Знак"/>
    <w:basedOn w:val="a1"/>
    <w:link w:val="a4"/>
    <w:uiPriority w:val="99"/>
    <w:semiHidden/>
    <w:rsid w:val="00FC02AE"/>
    <w:rPr>
      <w:sz w:val="20"/>
      <w:szCs w:val="20"/>
    </w:rPr>
  </w:style>
  <w:style w:type="character" w:styleId="a6">
    <w:name w:val="footnote reference"/>
    <w:rsid w:val="00FC02AE"/>
    <w:rPr>
      <w:rFonts w:cs="Times New Roman"/>
      <w:vertAlign w:val="superscript"/>
    </w:rPr>
  </w:style>
  <w:style w:type="paragraph" w:customStyle="1" w:styleId="a">
    <w:name w:val="Перечисление"/>
    <w:uiPriority w:val="99"/>
    <w:qFormat/>
    <w:rsid w:val="00FC02AE"/>
    <w:pPr>
      <w:numPr>
        <w:numId w:val="1"/>
      </w:numPr>
      <w:spacing w:after="60"/>
      <w:jc w:val="both"/>
    </w:pPr>
    <w:rPr>
      <w:rFonts w:ascii="Times New Roman" w:eastAsia="Calibri" w:hAnsi="Times New Roman" w:cs="Times New Roman"/>
      <w:sz w:val="20"/>
      <w:szCs w:val="20"/>
    </w:rPr>
  </w:style>
  <w:style w:type="table" w:styleId="-3">
    <w:name w:val="Light Grid Accent 3"/>
    <w:basedOn w:val="a2"/>
    <w:uiPriority w:val="62"/>
    <w:rsid w:val="00FC02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0">
    <w:name w:val="Заголовок 1 Знак"/>
    <w:basedOn w:val="a1"/>
    <w:link w:val="1"/>
    <w:rsid w:val="00AE4367"/>
    <w:rPr>
      <w:rFonts w:asciiTheme="majorHAnsi" w:eastAsiaTheme="majorEastAsia" w:hAnsiTheme="majorHAnsi" w:cstheme="majorBidi"/>
      <w:b/>
      <w:bCs/>
      <w:color w:val="365F91" w:themeColor="accent1" w:themeShade="BF"/>
      <w:sz w:val="28"/>
      <w:szCs w:val="28"/>
    </w:rPr>
  </w:style>
  <w:style w:type="paragraph" w:styleId="a7">
    <w:name w:val="Balloon Text"/>
    <w:basedOn w:val="a0"/>
    <w:link w:val="a8"/>
    <w:uiPriority w:val="99"/>
    <w:semiHidden/>
    <w:unhideWhenUsed/>
    <w:rsid w:val="00523BD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523BDF"/>
    <w:rPr>
      <w:rFonts w:ascii="Tahoma" w:hAnsi="Tahoma" w:cs="Tahoma"/>
      <w:sz w:val="16"/>
      <w:szCs w:val="16"/>
    </w:rPr>
  </w:style>
  <w:style w:type="character" w:customStyle="1" w:styleId="50">
    <w:name w:val="Заголовок 5 Знак"/>
    <w:basedOn w:val="a1"/>
    <w:link w:val="5"/>
    <w:uiPriority w:val="9"/>
    <w:semiHidden/>
    <w:rsid w:val="00B76093"/>
    <w:rPr>
      <w:rFonts w:ascii="Calibri" w:eastAsia="Times New Roman" w:hAnsi="Calibri" w:cs="Times New Roman"/>
      <w:b/>
      <w:bCs/>
      <w:i/>
      <w:iCs/>
      <w:sz w:val="26"/>
      <w:szCs w:val="26"/>
      <w:lang w:eastAsia="ja-JP"/>
    </w:rPr>
  </w:style>
  <w:style w:type="numbering" w:customStyle="1" w:styleId="11">
    <w:name w:val="Нет списка1"/>
    <w:next w:val="a3"/>
    <w:uiPriority w:val="99"/>
    <w:semiHidden/>
    <w:unhideWhenUsed/>
    <w:rsid w:val="00B76093"/>
  </w:style>
  <w:style w:type="table" w:styleId="a9">
    <w:name w:val="Table Grid"/>
    <w:basedOn w:val="a2"/>
    <w:uiPriority w:val="59"/>
    <w:rsid w:val="00B76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0"/>
    <w:rsid w:val="00B76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
    <w:name w:val="NR"/>
    <w:basedOn w:val="a0"/>
    <w:rsid w:val="00B76093"/>
    <w:pPr>
      <w:spacing w:after="0" w:line="240" w:lineRule="auto"/>
    </w:pPr>
    <w:rPr>
      <w:rFonts w:ascii="Times New Roman" w:eastAsia="Times New Roman" w:hAnsi="Times New Roman" w:cs="Times New Roman"/>
      <w:sz w:val="24"/>
      <w:szCs w:val="20"/>
      <w:lang w:eastAsia="ru-RU"/>
    </w:rPr>
  </w:style>
  <w:style w:type="paragraph" w:styleId="21">
    <w:name w:val="Body Text Indent 2"/>
    <w:basedOn w:val="a0"/>
    <w:link w:val="22"/>
    <w:rsid w:val="00B7609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B76093"/>
    <w:rPr>
      <w:rFonts w:ascii="Times New Roman" w:eastAsia="Times New Roman" w:hAnsi="Times New Roman" w:cs="Times New Roman"/>
      <w:sz w:val="24"/>
      <w:szCs w:val="24"/>
    </w:rPr>
  </w:style>
  <w:style w:type="paragraph" w:styleId="23">
    <w:name w:val="Body Text 2"/>
    <w:basedOn w:val="a0"/>
    <w:link w:val="24"/>
    <w:rsid w:val="00B7609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B76093"/>
    <w:rPr>
      <w:rFonts w:ascii="Times New Roman" w:eastAsia="Times New Roman" w:hAnsi="Times New Roman" w:cs="Times New Roman"/>
      <w:sz w:val="24"/>
      <w:szCs w:val="24"/>
    </w:rPr>
  </w:style>
  <w:style w:type="character" w:styleId="ab">
    <w:name w:val="FollowedHyperlink"/>
    <w:basedOn w:val="a1"/>
    <w:semiHidden/>
    <w:rsid w:val="00B76093"/>
    <w:rPr>
      <w:color w:val="800080"/>
      <w:u w:val="single"/>
    </w:rPr>
  </w:style>
  <w:style w:type="character" w:styleId="ac">
    <w:name w:val="Hyperlink"/>
    <w:basedOn w:val="a1"/>
    <w:semiHidden/>
    <w:rsid w:val="00B76093"/>
    <w:rPr>
      <w:color w:val="0000FF"/>
      <w:u w:val="single"/>
    </w:rPr>
  </w:style>
  <w:style w:type="paragraph" w:customStyle="1" w:styleId="ad">
    <w:name w:val="a"/>
    <w:basedOn w:val="a0"/>
    <w:rsid w:val="00B76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laceholder Text"/>
    <w:basedOn w:val="a1"/>
    <w:uiPriority w:val="99"/>
    <w:semiHidden/>
    <w:rsid w:val="00B76093"/>
    <w:rPr>
      <w:color w:val="808080"/>
    </w:rPr>
  </w:style>
  <w:style w:type="paragraph" w:styleId="af">
    <w:name w:val="List Paragraph"/>
    <w:basedOn w:val="a0"/>
    <w:uiPriority w:val="34"/>
    <w:qFormat/>
    <w:rsid w:val="00B76093"/>
    <w:pPr>
      <w:spacing w:after="0" w:line="240" w:lineRule="auto"/>
      <w:ind w:left="720"/>
      <w:contextualSpacing/>
    </w:pPr>
    <w:rPr>
      <w:rFonts w:ascii="Times New Roman" w:eastAsia="Times New Roman" w:hAnsi="Times New Roman" w:cs="Times New Roman"/>
      <w:sz w:val="24"/>
      <w:szCs w:val="24"/>
    </w:rPr>
  </w:style>
  <w:style w:type="numbering" w:customStyle="1" w:styleId="25">
    <w:name w:val="Нет списка2"/>
    <w:next w:val="a3"/>
    <w:uiPriority w:val="99"/>
    <w:semiHidden/>
    <w:unhideWhenUsed/>
    <w:rsid w:val="00C11CCE"/>
  </w:style>
  <w:style w:type="paragraph" w:customStyle="1" w:styleId="msonormal0">
    <w:name w:val="msonormal"/>
    <w:basedOn w:val="a0"/>
    <w:rsid w:val="00C11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0"/>
    <w:link w:val="30"/>
    <w:uiPriority w:val="99"/>
    <w:semiHidden/>
    <w:unhideWhenUsed/>
    <w:rsid w:val="00C11CCE"/>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uiPriority w:val="99"/>
    <w:semiHidden/>
    <w:rsid w:val="00C11CCE"/>
    <w:rPr>
      <w:rFonts w:ascii="Times New Roman" w:eastAsia="Times New Roman" w:hAnsi="Times New Roman" w:cs="Times New Roman"/>
      <w:sz w:val="16"/>
      <w:szCs w:val="16"/>
    </w:rPr>
  </w:style>
  <w:style w:type="table" w:customStyle="1" w:styleId="12">
    <w:name w:val="Сетка таблицы1"/>
    <w:basedOn w:val="a2"/>
    <w:next w:val="a9"/>
    <w:uiPriority w:val="39"/>
    <w:rsid w:val="00C11CCE"/>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28">
    <w:name w:val="c28"/>
    <w:basedOn w:val="a1"/>
    <w:rsid w:val="002E438F"/>
  </w:style>
  <w:style w:type="paragraph" w:customStyle="1" w:styleId="ParagraphStyle">
    <w:name w:val="Paragraph Style"/>
    <w:rsid w:val="00F10DB1"/>
    <w:pPr>
      <w:autoSpaceDE w:val="0"/>
      <w:autoSpaceDN w:val="0"/>
      <w:adjustRightInd w:val="0"/>
      <w:spacing w:after="0" w:line="240" w:lineRule="auto"/>
    </w:pPr>
    <w:rPr>
      <w:rFonts w:ascii="Arial" w:eastAsia="Calibri" w:hAnsi="Arial" w:cs="Arial"/>
      <w:sz w:val="24"/>
      <w:szCs w:val="24"/>
    </w:rPr>
  </w:style>
  <w:style w:type="paragraph" w:styleId="af0">
    <w:name w:val="Body Text Indent"/>
    <w:basedOn w:val="a0"/>
    <w:link w:val="af1"/>
    <w:uiPriority w:val="99"/>
    <w:unhideWhenUsed/>
    <w:rsid w:val="005C5F2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uiPriority w:val="99"/>
    <w:rsid w:val="005C5F22"/>
    <w:rPr>
      <w:rFonts w:ascii="Times New Roman" w:eastAsia="Times New Roman" w:hAnsi="Times New Roman" w:cs="Times New Roman"/>
      <w:sz w:val="24"/>
      <w:szCs w:val="24"/>
      <w:lang w:eastAsia="ru-RU"/>
    </w:rPr>
  </w:style>
  <w:style w:type="character" w:customStyle="1" w:styleId="c3">
    <w:name w:val="c3"/>
    <w:rsid w:val="00BF25C2"/>
  </w:style>
  <w:style w:type="paragraph" w:customStyle="1" w:styleId="Af2">
    <w:name w:val="Текстовый блок A"/>
    <w:uiPriority w:val="99"/>
    <w:rsid w:val="002C028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lang w:eastAsia="ru-RU"/>
    </w:rPr>
  </w:style>
  <w:style w:type="character" w:customStyle="1" w:styleId="60">
    <w:name w:val="Заголовок 6 Знак"/>
    <w:basedOn w:val="a1"/>
    <w:link w:val="6"/>
    <w:uiPriority w:val="9"/>
    <w:semiHidden/>
    <w:rsid w:val="00B45463"/>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B45463"/>
    <w:rPr>
      <w:rFonts w:ascii="Calibri" w:eastAsia="Times New Roman" w:hAnsi="Calibri" w:cs="Times New Roman"/>
      <w:b/>
      <w:bCs/>
      <w:sz w:val="28"/>
      <w:szCs w:val="28"/>
    </w:rPr>
  </w:style>
  <w:style w:type="paragraph" w:styleId="af3">
    <w:name w:val="Block Text"/>
    <w:basedOn w:val="a0"/>
    <w:rsid w:val="00B45463"/>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af4">
    <w:name w:val="Body Text"/>
    <w:basedOn w:val="a0"/>
    <w:link w:val="af5"/>
    <w:uiPriority w:val="99"/>
    <w:semiHidden/>
    <w:unhideWhenUsed/>
    <w:rsid w:val="00B45463"/>
    <w:pPr>
      <w:spacing w:after="120"/>
    </w:pPr>
    <w:rPr>
      <w:rFonts w:ascii="Calibri" w:eastAsia="Calibri" w:hAnsi="Calibri" w:cs="Times New Roman"/>
    </w:rPr>
  </w:style>
  <w:style w:type="character" w:customStyle="1" w:styleId="af5">
    <w:name w:val="Основной текст Знак"/>
    <w:basedOn w:val="a1"/>
    <w:link w:val="af4"/>
    <w:uiPriority w:val="99"/>
    <w:semiHidden/>
    <w:rsid w:val="00B45463"/>
    <w:rPr>
      <w:rFonts w:ascii="Calibri" w:eastAsia="Calibri" w:hAnsi="Calibri" w:cs="Times New Roman"/>
    </w:rPr>
  </w:style>
  <w:style w:type="paragraph" w:customStyle="1" w:styleId="af6">
    <w:name w:val="Стиль после центра"/>
    <w:basedOn w:val="a0"/>
    <w:next w:val="a0"/>
    <w:rsid w:val="00B45463"/>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7">
    <w:name w:val="задвтекс"/>
    <w:basedOn w:val="a0"/>
    <w:rsid w:val="00B45463"/>
    <w:pPr>
      <w:spacing w:after="0" w:line="240" w:lineRule="auto"/>
      <w:ind w:left="567"/>
    </w:pPr>
    <w:rPr>
      <w:rFonts w:ascii="Times New Roman" w:eastAsia="Times New Roman" w:hAnsi="Times New Roman" w:cs="Times New Roman"/>
      <w:sz w:val="24"/>
      <w:szCs w:val="20"/>
      <w:lang w:eastAsia="ru-RU"/>
    </w:rPr>
  </w:style>
  <w:style w:type="paragraph" w:customStyle="1" w:styleId="Default">
    <w:name w:val="Default"/>
    <w:rsid w:val="00B431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9906">
      <w:bodyDiv w:val="1"/>
      <w:marLeft w:val="0"/>
      <w:marRight w:val="0"/>
      <w:marTop w:val="0"/>
      <w:marBottom w:val="0"/>
      <w:divBdr>
        <w:top w:val="none" w:sz="0" w:space="0" w:color="auto"/>
        <w:left w:val="none" w:sz="0" w:space="0" w:color="auto"/>
        <w:bottom w:val="none" w:sz="0" w:space="0" w:color="auto"/>
        <w:right w:val="none" w:sz="0" w:space="0" w:color="auto"/>
      </w:divBdr>
    </w:div>
    <w:div w:id="235630111">
      <w:bodyDiv w:val="1"/>
      <w:marLeft w:val="0"/>
      <w:marRight w:val="0"/>
      <w:marTop w:val="0"/>
      <w:marBottom w:val="0"/>
      <w:divBdr>
        <w:top w:val="none" w:sz="0" w:space="0" w:color="auto"/>
        <w:left w:val="none" w:sz="0" w:space="0" w:color="auto"/>
        <w:bottom w:val="none" w:sz="0" w:space="0" w:color="auto"/>
        <w:right w:val="none" w:sz="0" w:space="0" w:color="auto"/>
      </w:divBdr>
    </w:div>
    <w:div w:id="268047520">
      <w:bodyDiv w:val="1"/>
      <w:marLeft w:val="0"/>
      <w:marRight w:val="0"/>
      <w:marTop w:val="0"/>
      <w:marBottom w:val="0"/>
      <w:divBdr>
        <w:top w:val="none" w:sz="0" w:space="0" w:color="auto"/>
        <w:left w:val="none" w:sz="0" w:space="0" w:color="auto"/>
        <w:bottom w:val="none" w:sz="0" w:space="0" w:color="auto"/>
        <w:right w:val="none" w:sz="0" w:space="0" w:color="auto"/>
      </w:divBdr>
    </w:div>
    <w:div w:id="432559377">
      <w:bodyDiv w:val="1"/>
      <w:marLeft w:val="0"/>
      <w:marRight w:val="0"/>
      <w:marTop w:val="0"/>
      <w:marBottom w:val="0"/>
      <w:divBdr>
        <w:top w:val="none" w:sz="0" w:space="0" w:color="auto"/>
        <w:left w:val="none" w:sz="0" w:space="0" w:color="auto"/>
        <w:bottom w:val="none" w:sz="0" w:space="0" w:color="auto"/>
        <w:right w:val="none" w:sz="0" w:space="0" w:color="auto"/>
      </w:divBdr>
    </w:div>
    <w:div w:id="582034603">
      <w:bodyDiv w:val="1"/>
      <w:marLeft w:val="0"/>
      <w:marRight w:val="0"/>
      <w:marTop w:val="0"/>
      <w:marBottom w:val="0"/>
      <w:divBdr>
        <w:top w:val="none" w:sz="0" w:space="0" w:color="auto"/>
        <w:left w:val="none" w:sz="0" w:space="0" w:color="auto"/>
        <w:bottom w:val="none" w:sz="0" w:space="0" w:color="auto"/>
        <w:right w:val="none" w:sz="0" w:space="0" w:color="auto"/>
      </w:divBdr>
    </w:div>
    <w:div w:id="733310980">
      <w:bodyDiv w:val="1"/>
      <w:marLeft w:val="0"/>
      <w:marRight w:val="0"/>
      <w:marTop w:val="0"/>
      <w:marBottom w:val="0"/>
      <w:divBdr>
        <w:top w:val="none" w:sz="0" w:space="0" w:color="auto"/>
        <w:left w:val="none" w:sz="0" w:space="0" w:color="auto"/>
        <w:bottom w:val="none" w:sz="0" w:space="0" w:color="auto"/>
        <w:right w:val="none" w:sz="0" w:space="0" w:color="auto"/>
      </w:divBdr>
    </w:div>
    <w:div w:id="938490326">
      <w:bodyDiv w:val="1"/>
      <w:marLeft w:val="0"/>
      <w:marRight w:val="0"/>
      <w:marTop w:val="0"/>
      <w:marBottom w:val="0"/>
      <w:divBdr>
        <w:top w:val="none" w:sz="0" w:space="0" w:color="auto"/>
        <w:left w:val="none" w:sz="0" w:space="0" w:color="auto"/>
        <w:bottom w:val="none" w:sz="0" w:space="0" w:color="auto"/>
        <w:right w:val="none" w:sz="0" w:space="0" w:color="auto"/>
      </w:divBdr>
    </w:div>
    <w:div w:id="1318417627">
      <w:bodyDiv w:val="1"/>
      <w:marLeft w:val="0"/>
      <w:marRight w:val="0"/>
      <w:marTop w:val="0"/>
      <w:marBottom w:val="0"/>
      <w:divBdr>
        <w:top w:val="none" w:sz="0" w:space="0" w:color="auto"/>
        <w:left w:val="none" w:sz="0" w:space="0" w:color="auto"/>
        <w:bottom w:val="none" w:sz="0" w:space="0" w:color="auto"/>
        <w:right w:val="none" w:sz="0" w:space="0" w:color="auto"/>
      </w:divBdr>
    </w:div>
    <w:div w:id="1466584521">
      <w:bodyDiv w:val="1"/>
      <w:marLeft w:val="0"/>
      <w:marRight w:val="0"/>
      <w:marTop w:val="0"/>
      <w:marBottom w:val="0"/>
      <w:divBdr>
        <w:top w:val="none" w:sz="0" w:space="0" w:color="auto"/>
        <w:left w:val="none" w:sz="0" w:space="0" w:color="auto"/>
        <w:bottom w:val="none" w:sz="0" w:space="0" w:color="auto"/>
        <w:right w:val="none" w:sz="0" w:space="0" w:color="auto"/>
      </w:divBdr>
    </w:div>
    <w:div w:id="1698460565">
      <w:bodyDiv w:val="1"/>
      <w:marLeft w:val="0"/>
      <w:marRight w:val="0"/>
      <w:marTop w:val="0"/>
      <w:marBottom w:val="0"/>
      <w:divBdr>
        <w:top w:val="none" w:sz="0" w:space="0" w:color="auto"/>
        <w:left w:val="none" w:sz="0" w:space="0" w:color="auto"/>
        <w:bottom w:val="none" w:sz="0" w:space="0" w:color="auto"/>
        <w:right w:val="none" w:sz="0" w:space="0" w:color="auto"/>
      </w:divBdr>
    </w:div>
    <w:div w:id="19064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88F0-D811-425C-AE50-0E739914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36</Pages>
  <Words>12475</Words>
  <Characters>71109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sch_879</Company>
  <LinksUpToDate>false</LinksUpToDate>
  <CharactersWithSpaces>83418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work_girl</dc:creator>
  <cp:lastModifiedBy>Зам.дир</cp:lastModifiedBy>
  <cp:revision>57</cp:revision>
  <dcterms:created xsi:type="dcterms:W3CDTF">2019-02-09T16:21:00Z</dcterms:created>
  <dcterms:modified xsi:type="dcterms:W3CDTF">2019-12-07T11:04:00Z</dcterms:modified>
</cp:coreProperties>
</file>