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0D" w:rsidRPr="00111F0D" w:rsidRDefault="00111F0D" w:rsidP="00111F0D">
      <w:pPr>
        <w:spacing w:after="0" w:line="240" w:lineRule="auto"/>
        <w:ind w:firstLine="709"/>
        <w:jc w:val="center"/>
        <w:outlineLvl w:val="1"/>
        <w:rPr>
          <w:rFonts w:ascii="Times New Roman" w:eastAsia="@Arial Unicode MS" w:hAnsi="Times New Roman" w:cs="Times New Roman"/>
          <w:b/>
          <w:bCs/>
          <w:sz w:val="28"/>
          <w:szCs w:val="28"/>
        </w:rPr>
      </w:pPr>
      <w:r w:rsidRPr="00111F0D">
        <w:rPr>
          <w:rFonts w:ascii="Times New Roman" w:eastAsia="Calibri" w:hAnsi="Times New Roman" w:cs="Times New Roman"/>
          <w:b/>
          <w:bCs/>
          <w:iCs/>
          <w:sz w:val="28"/>
          <w:szCs w:val="28"/>
        </w:rPr>
        <w:t xml:space="preserve">Приложение к основной </w:t>
      </w:r>
      <w:r w:rsidRPr="00111F0D">
        <w:rPr>
          <w:rFonts w:ascii="Times New Roman" w:eastAsia="@Arial Unicode MS" w:hAnsi="Times New Roman" w:cs="Times New Roman"/>
          <w:b/>
          <w:bCs/>
          <w:sz w:val="28"/>
          <w:szCs w:val="28"/>
        </w:rPr>
        <w:t xml:space="preserve">образовательной программе </w:t>
      </w:r>
    </w:p>
    <w:p w:rsidR="00111F0D" w:rsidRPr="00111F0D" w:rsidRDefault="00111F0D" w:rsidP="00111F0D">
      <w:pPr>
        <w:spacing w:after="0" w:line="240" w:lineRule="auto"/>
        <w:ind w:firstLine="709"/>
        <w:jc w:val="center"/>
        <w:outlineLvl w:val="1"/>
        <w:rPr>
          <w:rFonts w:ascii="Times New Roman" w:eastAsia="@Arial Unicode MS" w:hAnsi="Times New Roman" w:cs="Times New Roman"/>
          <w:b/>
          <w:bCs/>
          <w:sz w:val="28"/>
          <w:szCs w:val="28"/>
        </w:rPr>
      </w:pPr>
      <w:r w:rsidRPr="00111F0D">
        <w:rPr>
          <w:rFonts w:ascii="Times New Roman" w:eastAsia="@Arial Unicode MS" w:hAnsi="Times New Roman" w:cs="Times New Roman"/>
          <w:b/>
          <w:bCs/>
          <w:sz w:val="28"/>
          <w:szCs w:val="28"/>
        </w:rPr>
        <w:t>основного общего образования МАОУ СШ № 59 «Перспектива».</w:t>
      </w:r>
    </w:p>
    <w:p w:rsidR="00111F0D" w:rsidRDefault="00111F0D" w:rsidP="00111F0D">
      <w:pPr>
        <w:spacing w:after="0"/>
        <w:rPr>
          <w:rFonts w:ascii="Times New Roman" w:hAnsi="Times New Roman" w:cs="Times New Roman"/>
          <w:b/>
          <w:sz w:val="28"/>
          <w:szCs w:val="28"/>
        </w:rPr>
      </w:pPr>
    </w:p>
    <w:p w:rsidR="00451285" w:rsidRDefault="00451285" w:rsidP="00914D80">
      <w:pPr>
        <w:spacing w:after="0"/>
        <w:jc w:val="center"/>
        <w:rPr>
          <w:rFonts w:ascii="Times New Roman" w:hAnsi="Times New Roman" w:cs="Times New Roman"/>
          <w:b/>
          <w:sz w:val="28"/>
          <w:szCs w:val="28"/>
        </w:rPr>
      </w:pPr>
      <w:r w:rsidRPr="00451285">
        <w:rPr>
          <w:rFonts w:ascii="Times New Roman" w:hAnsi="Times New Roman" w:cs="Times New Roman"/>
          <w:b/>
          <w:sz w:val="28"/>
          <w:szCs w:val="28"/>
        </w:rPr>
        <w:t>Рабочая программа по биологии (5-9 классы)</w:t>
      </w:r>
      <w:r w:rsidR="00111F0D">
        <w:rPr>
          <w:rFonts w:ascii="Times New Roman" w:hAnsi="Times New Roman" w:cs="Times New Roman"/>
          <w:b/>
          <w:sz w:val="28"/>
          <w:szCs w:val="28"/>
        </w:rPr>
        <w:t>.</w:t>
      </w:r>
    </w:p>
    <w:p w:rsidR="00111F0D" w:rsidRPr="00451285" w:rsidRDefault="00111F0D" w:rsidP="00914D80">
      <w:pPr>
        <w:spacing w:after="0"/>
        <w:jc w:val="center"/>
        <w:rPr>
          <w:rFonts w:ascii="Times New Roman" w:hAnsi="Times New Roman" w:cs="Times New Roman"/>
          <w:b/>
          <w:sz w:val="28"/>
          <w:szCs w:val="28"/>
        </w:rPr>
      </w:pPr>
    </w:p>
    <w:p w:rsidR="00445532" w:rsidRDefault="00A96CD5" w:rsidP="00914D8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ЛИЧНОСТНЫЕ, МЕТАПРЕДМЕТНЫЕ И ПРЕДМЕТНЫЕ </w:t>
      </w:r>
      <w:r w:rsidR="0058728D">
        <w:rPr>
          <w:rFonts w:ascii="Times New Roman" w:hAnsi="Times New Roman" w:cs="Times New Roman"/>
          <w:b/>
          <w:sz w:val="24"/>
          <w:szCs w:val="24"/>
        </w:rPr>
        <w:t>РЕЗУЛЬТАТЫ ОСВОЕНИЯ КОНКРЕТНОГО УЧЕБНОГО ПРЕДМЕТА</w:t>
      </w:r>
    </w:p>
    <w:p w:rsidR="00914D80" w:rsidRPr="00914D80" w:rsidRDefault="00914D80" w:rsidP="00914D80">
      <w:pPr>
        <w:spacing w:after="0"/>
        <w:jc w:val="center"/>
        <w:rPr>
          <w:rFonts w:ascii="Times New Roman" w:hAnsi="Times New Roman" w:cs="Times New Roman"/>
          <w:b/>
          <w:sz w:val="24"/>
          <w:szCs w:val="24"/>
        </w:rPr>
      </w:pPr>
    </w:p>
    <w:p w:rsidR="009701C9" w:rsidRDefault="00AC22EE" w:rsidP="0099541D">
      <w:pPr>
        <w:autoSpaceDE w:val="0"/>
        <w:autoSpaceDN w:val="0"/>
        <w:adjustRightInd w:val="0"/>
        <w:spacing w:after="0"/>
        <w:jc w:val="both"/>
        <w:rPr>
          <w:rFonts w:ascii="Times New Roman" w:eastAsia="HiddenHorzOCR" w:hAnsi="Times New Roman" w:cs="Times New Roman"/>
          <w:b/>
          <w:sz w:val="24"/>
          <w:szCs w:val="24"/>
        </w:rPr>
      </w:pPr>
      <w:r w:rsidRPr="00AC22EE">
        <w:rPr>
          <w:rFonts w:ascii="Times New Roman" w:eastAsia="HiddenHorzOCR" w:hAnsi="Times New Roman" w:cs="Times New Roman"/>
          <w:b/>
          <w:sz w:val="24"/>
          <w:szCs w:val="24"/>
        </w:rPr>
        <w:t xml:space="preserve">ЛИЧНОСТНЫЕ РЕЗУЛЬТАТЫ </w:t>
      </w:r>
    </w:p>
    <w:p w:rsidR="00EC3A3D" w:rsidRDefault="00EC3A3D" w:rsidP="004C3A1C">
      <w:pPr>
        <w:autoSpaceDE w:val="0"/>
        <w:autoSpaceDN w:val="0"/>
        <w:adjustRightInd w:val="0"/>
        <w:spacing w:after="0"/>
        <w:ind w:firstLine="360"/>
        <w:jc w:val="center"/>
        <w:rPr>
          <w:rFonts w:ascii="Times New Roman" w:eastAsia="HiddenHorzOCR" w:hAnsi="Times New Roman" w:cs="Times New Roman"/>
          <w:b/>
          <w:sz w:val="24"/>
          <w:szCs w:val="24"/>
        </w:rPr>
      </w:pPr>
      <w:r>
        <w:rPr>
          <w:rFonts w:ascii="Times New Roman" w:eastAsia="HiddenHorzOCR" w:hAnsi="Times New Roman" w:cs="Times New Roman"/>
          <w:b/>
          <w:sz w:val="24"/>
          <w:szCs w:val="24"/>
        </w:rPr>
        <w:t>5,6 КЛАСС</w:t>
      </w:r>
    </w:p>
    <w:p w:rsidR="009701C9" w:rsidRDefault="00B37016" w:rsidP="009F07CA">
      <w:pPr>
        <w:pStyle w:val="a4"/>
        <w:numPr>
          <w:ilvl w:val="0"/>
          <w:numId w:val="6"/>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w:t>
      </w:r>
      <w:r w:rsidR="009701C9">
        <w:rPr>
          <w:rFonts w:ascii="Times New Roman" w:eastAsia="HiddenHorzOCR" w:hAnsi="Times New Roman" w:cs="Times New Roman"/>
          <w:sz w:val="24"/>
          <w:szCs w:val="24"/>
        </w:rPr>
        <w:t>сознание единства и целостности окружающего мира, возможности его познания</w:t>
      </w:r>
      <w:r>
        <w:rPr>
          <w:rFonts w:ascii="Times New Roman" w:eastAsia="HiddenHorzOCR" w:hAnsi="Times New Roman" w:cs="Times New Roman"/>
          <w:sz w:val="24"/>
          <w:szCs w:val="24"/>
        </w:rPr>
        <w:t xml:space="preserve"> и объяснения на основе достижений науки;</w:t>
      </w:r>
    </w:p>
    <w:p w:rsidR="00B37016" w:rsidRDefault="00B37016" w:rsidP="009F07CA">
      <w:pPr>
        <w:pStyle w:val="a4"/>
        <w:numPr>
          <w:ilvl w:val="0"/>
          <w:numId w:val="6"/>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развитие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воспитания живых объектов;</w:t>
      </w:r>
    </w:p>
    <w:p w:rsidR="00B37016" w:rsidRDefault="00B37016" w:rsidP="009F07CA">
      <w:pPr>
        <w:pStyle w:val="a4"/>
        <w:numPr>
          <w:ilvl w:val="0"/>
          <w:numId w:val="6"/>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формирование потребности и готовности к самообразованию, в том числе и в рамках самостоятельной деятельности вне школы;</w:t>
      </w:r>
    </w:p>
    <w:p w:rsidR="00B37016" w:rsidRDefault="00B37016" w:rsidP="009F07CA">
      <w:pPr>
        <w:pStyle w:val="a4"/>
        <w:numPr>
          <w:ilvl w:val="0"/>
          <w:numId w:val="6"/>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знание основных принципов и правил отношения к живой природе, основ здорового образа жизни и здоровьесберегающих технологий; умение выбирать целевые и смысловые установки в своих действиях и поступках по отношению к живой природе, здоровью своему и окружающих;</w:t>
      </w:r>
    </w:p>
    <w:p w:rsidR="00B37016" w:rsidRDefault="00B37016" w:rsidP="009F07CA">
      <w:pPr>
        <w:pStyle w:val="a4"/>
        <w:numPr>
          <w:ilvl w:val="0"/>
          <w:numId w:val="6"/>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оценивать жизненные ситуации с точки зрения безопасного образа жизни и сохранения здоровья;</w:t>
      </w:r>
    </w:p>
    <w:p w:rsidR="00B37016" w:rsidRDefault="00B37016" w:rsidP="009F07CA">
      <w:pPr>
        <w:pStyle w:val="a4"/>
        <w:numPr>
          <w:ilvl w:val="0"/>
          <w:numId w:val="6"/>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B37016" w:rsidRDefault="00B37016" w:rsidP="009F07CA">
      <w:pPr>
        <w:pStyle w:val="a4"/>
        <w:numPr>
          <w:ilvl w:val="0"/>
          <w:numId w:val="6"/>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умение применять полученные знания в практической деятельности.</w:t>
      </w:r>
    </w:p>
    <w:p w:rsidR="00753E91" w:rsidRDefault="00753E91" w:rsidP="00753E91">
      <w:pPr>
        <w:pStyle w:val="a4"/>
        <w:autoSpaceDE w:val="0"/>
        <w:autoSpaceDN w:val="0"/>
        <w:adjustRightInd w:val="0"/>
        <w:spacing w:after="0"/>
        <w:jc w:val="center"/>
        <w:rPr>
          <w:rFonts w:ascii="Times New Roman" w:eastAsia="HiddenHorzOCR" w:hAnsi="Times New Roman" w:cs="Times New Roman"/>
          <w:b/>
          <w:sz w:val="24"/>
          <w:szCs w:val="24"/>
        </w:rPr>
      </w:pPr>
      <w:r>
        <w:rPr>
          <w:rFonts w:ascii="Times New Roman" w:eastAsia="HiddenHorzOCR" w:hAnsi="Times New Roman" w:cs="Times New Roman"/>
          <w:b/>
          <w:sz w:val="24"/>
          <w:szCs w:val="24"/>
        </w:rPr>
        <w:t>7 КЛАСС</w:t>
      </w:r>
    </w:p>
    <w:p w:rsidR="00753E91" w:rsidRPr="00753E91" w:rsidRDefault="00753E91" w:rsidP="009F07CA">
      <w:pPr>
        <w:pStyle w:val="a4"/>
        <w:numPr>
          <w:ilvl w:val="0"/>
          <w:numId w:val="21"/>
        </w:numPr>
        <w:autoSpaceDE w:val="0"/>
        <w:autoSpaceDN w:val="0"/>
        <w:adjustRightInd w:val="0"/>
        <w:spacing w:after="0"/>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учиться использовать свои взгляды на мир для объяснения различных ситуаций, решения возникающих проблем и извлечения жизненных уроков;</w:t>
      </w:r>
    </w:p>
    <w:p w:rsidR="00753E91" w:rsidRPr="005320FC" w:rsidRDefault="005320FC" w:rsidP="009F07CA">
      <w:pPr>
        <w:pStyle w:val="a4"/>
        <w:numPr>
          <w:ilvl w:val="0"/>
          <w:numId w:val="21"/>
        </w:numPr>
        <w:autoSpaceDE w:val="0"/>
        <w:autoSpaceDN w:val="0"/>
        <w:adjustRightInd w:val="0"/>
        <w:spacing w:after="0"/>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осознавать свои интересы, находить и изучать в учебниках по разным предметам материал, имеющий отношение к своим интересам;</w:t>
      </w:r>
    </w:p>
    <w:p w:rsidR="005320FC" w:rsidRPr="005320FC" w:rsidRDefault="005320FC" w:rsidP="009F07CA">
      <w:pPr>
        <w:pStyle w:val="a4"/>
        <w:numPr>
          <w:ilvl w:val="0"/>
          <w:numId w:val="21"/>
        </w:numPr>
        <w:autoSpaceDE w:val="0"/>
        <w:autoSpaceDN w:val="0"/>
        <w:adjustRightInd w:val="0"/>
        <w:spacing w:after="0"/>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приобретать опыт участия в делах, приносящих пользу людям;</w:t>
      </w:r>
    </w:p>
    <w:p w:rsidR="005320FC" w:rsidRPr="005320FC" w:rsidRDefault="005320FC" w:rsidP="009F07CA">
      <w:pPr>
        <w:pStyle w:val="a4"/>
        <w:numPr>
          <w:ilvl w:val="0"/>
          <w:numId w:val="21"/>
        </w:numPr>
        <w:autoSpaceDE w:val="0"/>
        <w:autoSpaceDN w:val="0"/>
        <w:adjustRightInd w:val="0"/>
        <w:spacing w:after="0"/>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rsidR="005320FC" w:rsidRPr="005E02C1" w:rsidRDefault="005E02C1" w:rsidP="009F07CA">
      <w:pPr>
        <w:pStyle w:val="a4"/>
        <w:numPr>
          <w:ilvl w:val="0"/>
          <w:numId w:val="21"/>
        </w:numPr>
        <w:autoSpaceDE w:val="0"/>
        <w:autoSpaceDN w:val="0"/>
        <w:adjustRightInd w:val="0"/>
        <w:spacing w:after="0"/>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5E02C1" w:rsidRPr="005E02C1" w:rsidRDefault="005E02C1" w:rsidP="009F07CA">
      <w:pPr>
        <w:pStyle w:val="a4"/>
        <w:numPr>
          <w:ilvl w:val="0"/>
          <w:numId w:val="21"/>
        </w:numPr>
        <w:autoSpaceDE w:val="0"/>
        <w:autoSpaceDN w:val="0"/>
        <w:adjustRightInd w:val="0"/>
        <w:spacing w:after="0"/>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использовать экологическое мышление для выбора стратегии собственного поведения в качестве одной из ценностных установок;</w:t>
      </w:r>
    </w:p>
    <w:p w:rsidR="005E02C1" w:rsidRPr="000F0F5E" w:rsidRDefault="005E02C1" w:rsidP="009F07CA">
      <w:pPr>
        <w:pStyle w:val="a4"/>
        <w:numPr>
          <w:ilvl w:val="0"/>
          <w:numId w:val="21"/>
        </w:numPr>
        <w:autoSpaceDE w:val="0"/>
        <w:autoSpaceDN w:val="0"/>
        <w:adjustRightInd w:val="0"/>
        <w:spacing w:after="0"/>
        <w:jc w:val="both"/>
        <w:rPr>
          <w:rFonts w:ascii="Times New Roman" w:eastAsia="HiddenHorzOCR" w:hAnsi="Times New Roman" w:cs="Times New Roman"/>
          <w:b/>
          <w:sz w:val="24"/>
          <w:szCs w:val="24"/>
        </w:rPr>
      </w:pPr>
      <w:r>
        <w:rPr>
          <w:rFonts w:ascii="Times New Roman" w:eastAsia="HiddenHorzOCR" w:hAnsi="Times New Roman" w:cs="Times New Roman"/>
          <w:sz w:val="24"/>
          <w:szCs w:val="24"/>
        </w:rPr>
        <w:t>средством развития личностных результатов служит учебный материал, и прежде всего продуктивные задания учебника, нацеленные на умение оценивать.</w:t>
      </w:r>
    </w:p>
    <w:p w:rsidR="00FE68CA" w:rsidRDefault="00FE68CA" w:rsidP="000F0F5E">
      <w:pPr>
        <w:autoSpaceDE w:val="0"/>
        <w:autoSpaceDN w:val="0"/>
        <w:adjustRightInd w:val="0"/>
        <w:spacing w:after="0"/>
        <w:ind w:left="360"/>
        <w:jc w:val="center"/>
        <w:rPr>
          <w:rFonts w:ascii="Times New Roman" w:eastAsia="HiddenHorzOCR" w:hAnsi="Times New Roman" w:cs="Times New Roman"/>
          <w:b/>
          <w:sz w:val="24"/>
          <w:szCs w:val="24"/>
        </w:rPr>
      </w:pPr>
    </w:p>
    <w:p w:rsidR="000F0F5E" w:rsidRDefault="000F0F5E" w:rsidP="000F0F5E">
      <w:pPr>
        <w:autoSpaceDE w:val="0"/>
        <w:autoSpaceDN w:val="0"/>
        <w:adjustRightInd w:val="0"/>
        <w:spacing w:after="0"/>
        <w:ind w:left="360"/>
        <w:jc w:val="center"/>
        <w:rPr>
          <w:rFonts w:ascii="Times New Roman" w:eastAsia="HiddenHorzOCR" w:hAnsi="Times New Roman" w:cs="Times New Roman"/>
          <w:b/>
          <w:sz w:val="24"/>
          <w:szCs w:val="24"/>
        </w:rPr>
      </w:pPr>
      <w:bookmarkStart w:id="0" w:name="_GoBack"/>
      <w:bookmarkEnd w:id="0"/>
      <w:r>
        <w:rPr>
          <w:rFonts w:ascii="Times New Roman" w:eastAsia="HiddenHorzOCR" w:hAnsi="Times New Roman" w:cs="Times New Roman"/>
          <w:b/>
          <w:sz w:val="24"/>
          <w:szCs w:val="24"/>
        </w:rPr>
        <w:lastRenderedPageBreak/>
        <w:t>8 КЛАСС</w:t>
      </w:r>
    </w:p>
    <w:p w:rsidR="000F0F5E" w:rsidRDefault="000F0F5E"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знание основных принципов и правил отношения к живой природе, основ здорового образа жизни и здоровьесберегающих технологий;</w:t>
      </w:r>
    </w:p>
    <w:p w:rsidR="000F0F5E" w:rsidRDefault="000F0F5E"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реализация установок здорового образа жизни; понимание ценности здорового и безопасного образа жизни;</w:t>
      </w:r>
    </w:p>
    <w:p w:rsidR="000F0F5E" w:rsidRDefault="000F0F5E"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развитие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восприятия живых объектов;</w:t>
      </w:r>
    </w:p>
    <w:p w:rsidR="000F0F5E" w:rsidRDefault="000F0F5E"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воспитание чувства гордости за российскую биологическую науку;</w:t>
      </w:r>
    </w:p>
    <w:p w:rsidR="000F0F5E" w:rsidRDefault="000F0F5E"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понимание основных факторов, определяющих взаимоотношения человека и природы; готовность к самостоятельным поступ</w:t>
      </w:r>
      <w:r w:rsidR="0030079F">
        <w:rPr>
          <w:rFonts w:ascii="Times New Roman" w:eastAsia="HiddenHorzOCR" w:hAnsi="Times New Roman" w:cs="Times New Roman"/>
          <w:sz w:val="24"/>
          <w:szCs w:val="24"/>
        </w:rPr>
        <w:t>кам и действиям на благо природе</w:t>
      </w:r>
      <w:r>
        <w:rPr>
          <w:rFonts w:ascii="Times New Roman" w:eastAsia="HiddenHorzOCR" w:hAnsi="Times New Roman" w:cs="Times New Roman"/>
          <w:sz w:val="24"/>
          <w:szCs w:val="24"/>
        </w:rPr>
        <w:t>;</w:t>
      </w:r>
    </w:p>
    <w:p w:rsidR="000F0F5E" w:rsidRDefault="0030079F"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осознание значения семьи в жизни человека и общества, готовность и способность принимать ценности семейной жизни; уважительное и заботливое отношение к членам своей семьи;</w:t>
      </w:r>
    </w:p>
    <w:p w:rsidR="0030079F" w:rsidRDefault="0030079F"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понимание значения обучения для повседневной жизни и осознанного выбора профессии;</w:t>
      </w:r>
    </w:p>
    <w:p w:rsidR="0030079F" w:rsidRDefault="0030079F"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признание права каждого на собственное мнение; эмоционально – положительное отношение к сверстникам;</w:t>
      </w:r>
    </w:p>
    <w:p w:rsidR="0030079F" w:rsidRDefault="0030079F" w:rsidP="009F07CA">
      <w:pPr>
        <w:pStyle w:val="a4"/>
        <w:numPr>
          <w:ilvl w:val="0"/>
          <w:numId w:val="25"/>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критическое отношение к своим поступкам, осознание ответственности за их последствия.</w:t>
      </w:r>
    </w:p>
    <w:p w:rsidR="00262B50" w:rsidRDefault="00262B50" w:rsidP="00262B50">
      <w:pPr>
        <w:pStyle w:val="a4"/>
        <w:autoSpaceDE w:val="0"/>
        <w:autoSpaceDN w:val="0"/>
        <w:adjustRightInd w:val="0"/>
        <w:spacing w:after="0"/>
        <w:jc w:val="center"/>
        <w:rPr>
          <w:rFonts w:ascii="Times New Roman" w:eastAsia="HiddenHorzOCR" w:hAnsi="Times New Roman" w:cs="Times New Roman"/>
          <w:b/>
          <w:sz w:val="24"/>
          <w:szCs w:val="24"/>
        </w:rPr>
      </w:pPr>
      <w:r>
        <w:rPr>
          <w:rFonts w:ascii="Times New Roman" w:eastAsia="HiddenHorzOCR" w:hAnsi="Times New Roman" w:cs="Times New Roman"/>
          <w:b/>
          <w:sz w:val="24"/>
          <w:szCs w:val="24"/>
        </w:rPr>
        <w:t>9 КЛАСС</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осознание единства и целостности окружающего мира, возможности его познания и объяснения на основе достижений науки;</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знание основных принципов и правил отношений к живой природе, основ здорового образа жизни и здоровьесберегающих технологий;</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развитие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восприятия живых объектов;</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осознание потребности и готовности к самообразованию, в том числе и в рамках самостоятельной деятельности вне школы; умение определять жизненные ценности, объяснять причины успехов и неудач в учебной деятельности, применять полученные знания в практической деятельности;</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оценивать жизненные ситуации с точки зрения безопасного образа жизни и сохранения здоровья;</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воспитание чувства гордости за российскую биологическую науку;</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понимание основных факторов, определяющих взаимоотношения человека и природы; готовность к самостоятельным поступкам и действиям на благо природы; формирование экологического мышления;</w:t>
      </w:r>
    </w:p>
    <w:p w:rsidR="00262B50" w:rsidRDefault="00262B50"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признание ценности жизни во всех ее проявлениях</w:t>
      </w:r>
      <w:r w:rsidR="0014622E">
        <w:rPr>
          <w:rFonts w:ascii="Times New Roman" w:eastAsia="HiddenHorzOCR" w:hAnsi="Times New Roman" w:cs="Times New Roman"/>
          <w:sz w:val="24"/>
          <w:szCs w:val="24"/>
        </w:rPr>
        <w:t xml:space="preserve"> и необходимости ответственного, бережного отношения к окружающей среде; соблюдение правил поведения в природе;</w:t>
      </w:r>
    </w:p>
    <w:p w:rsidR="0014622E" w:rsidRDefault="0014622E"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понимание значения обучения для повседневной жизни и осознанного выбора профессии;</w:t>
      </w:r>
    </w:p>
    <w:p w:rsidR="0014622E" w:rsidRDefault="0014622E"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признание права каждого на собственное мнение; эмоционально – положения отношения к сверстникам;</w:t>
      </w:r>
    </w:p>
    <w:p w:rsidR="0014622E" w:rsidRDefault="0014622E"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уважительное отношение к окружающим, соблюдение культуры поведения, проявление терпимости при взаимодействии со взрослыми и сверстниками;</w:t>
      </w:r>
    </w:p>
    <w:p w:rsidR="0014622E" w:rsidRPr="00262B50" w:rsidRDefault="0014622E" w:rsidP="009F07CA">
      <w:pPr>
        <w:pStyle w:val="a4"/>
        <w:numPr>
          <w:ilvl w:val="0"/>
          <w:numId w:val="29"/>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критическое отношение к своим поступкам, осознание ответственности за их последствия; умение преодолевать трудности в процессе достижения намеченных целей.</w:t>
      </w:r>
    </w:p>
    <w:p w:rsidR="00AC22EE" w:rsidRPr="00AC22EE" w:rsidRDefault="00AC22EE" w:rsidP="00AC22EE">
      <w:pPr>
        <w:autoSpaceDE w:val="0"/>
        <w:autoSpaceDN w:val="0"/>
        <w:adjustRightInd w:val="0"/>
        <w:spacing w:after="0"/>
        <w:rPr>
          <w:rFonts w:ascii="Times New Roman" w:eastAsia="HiddenHorzOCR" w:hAnsi="Times New Roman" w:cs="Times New Roman"/>
          <w:b/>
          <w:sz w:val="24"/>
          <w:szCs w:val="24"/>
        </w:rPr>
      </w:pPr>
      <w:r w:rsidRPr="00AC22EE">
        <w:rPr>
          <w:rFonts w:ascii="Times New Roman" w:eastAsia="HiddenHorzOCR" w:hAnsi="Times New Roman" w:cs="Times New Roman"/>
          <w:b/>
          <w:sz w:val="24"/>
          <w:szCs w:val="24"/>
        </w:rPr>
        <w:t>МЕТАПРЕДМЕТНЫЕ РЕЗУЛЬТАТЫ</w:t>
      </w:r>
    </w:p>
    <w:p w:rsidR="00AC22EE" w:rsidRDefault="00AC22EE" w:rsidP="00AC22EE">
      <w:pPr>
        <w:pStyle w:val="a4"/>
        <w:autoSpaceDE w:val="0"/>
        <w:autoSpaceDN w:val="0"/>
        <w:adjustRightInd w:val="0"/>
        <w:spacing w:after="0" w:line="276" w:lineRule="auto"/>
        <w:ind w:left="765"/>
        <w:jc w:val="both"/>
        <w:rPr>
          <w:rFonts w:ascii="Times New Roman" w:hAnsi="Times New Roman" w:cs="Times New Roman"/>
          <w:sz w:val="24"/>
          <w:szCs w:val="24"/>
        </w:rPr>
      </w:pPr>
      <w:proofErr w:type="spellStart"/>
      <w:r w:rsidRPr="00AC22EE">
        <w:rPr>
          <w:rFonts w:ascii="Times New Roman" w:hAnsi="Times New Roman" w:cs="Times New Roman"/>
          <w:sz w:val="24"/>
          <w:szCs w:val="24"/>
        </w:rPr>
        <w:lastRenderedPageBreak/>
        <w:t>Метапредметными</w:t>
      </w:r>
      <w:proofErr w:type="spellEnd"/>
      <w:r w:rsidRPr="00AC22EE">
        <w:rPr>
          <w:rFonts w:ascii="Times New Roman" w:hAnsi="Times New Roman" w:cs="Times New Roman"/>
          <w:sz w:val="24"/>
          <w:szCs w:val="24"/>
        </w:rPr>
        <w:t xml:space="preserve"> результатами является формирование универсальных учебных действий (УУД). </w:t>
      </w:r>
    </w:p>
    <w:p w:rsidR="00AC22EE" w:rsidRDefault="00AC22EE" w:rsidP="00AC22EE">
      <w:pPr>
        <w:pStyle w:val="a4"/>
        <w:autoSpaceDE w:val="0"/>
        <w:autoSpaceDN w:val="0"/>
        <w:adjustRightInd w:val="0"/>
        <w:spacing w:after="0" w:line="276" w:lineRule="auto"/>
        <w:ind w:left="765"/>
        <w:jc w:val="both"/>
        <w:rPr>
          <w:rFonts w:ascii="Times New Roman" w:hAnsi="Times New Roman" w:cs="Times New Roman"/>
          <w:b/>
          <w:sz w:val="24"/>
          <w:szCs w:val="24"/>
        </w:rPr>
      </w:pPr>
      <w:r w:rsidRPr="00AC22EE">
        <w:rPr>
          <w:rFonts w:ascii="Times New Roman" w:hAnsi="Times New Roman" w:cs="Times New Roman"/>
          <w:b/>
          <w:sz w:val="24"/>
          <w:szCs w:val="24"/>
        </w:rPr>
        <w:t>Регулятивные УУД:</w:t>
      </w:r>
    </w:p>
    <w:p w:rsidR="008723DC" w:rsidRPr="008723DC" w:rsidRDefault="008723DC" w:rsidP="008723DC">
      <w:pPr>
        <w:pStyle w:val="a4"/>
        <w:autoSpaceDE w:val="0"/>
        <w:autoSpaceDN w:val="0"/>
        <w:adjustRightInd w:val="0"/>
        <w:spacing w:after="0" w:line="276" w:lineRule="auto"/>
        <w:ind w:left="765"/>
        <w:jc w:val="center"/>
        <w:rPr>
          <w:rFonts w:ascii="Times New Roman" w:hAnsi="Times New Roman" w:cs="Times New Roman"/>
          <w:b/>
          <w:sz w:val="24"/>
          <w:szCs w:val="24"/>
        </w:rPr>
      </w:pPr>
      <w:r>
        <w:rPr>
          <w:rFonts w:ascii="Times New Roman" w:hAnsi="Times New Roman" w:cs="Times New Roman"/>
          <w:b/>
          <w:sz w:val="24"/>
          <w:szCs w:val="24"/>
        </w:rPr>
        <w:t>5,6 КЛАСС</w:t>
      </w:r>
    </w:p>
    <w:p w:rsidR="00B37016" w:rsidRDefault="00B37016" w:rsidP="009F07CA">
      <w:pPr>
        <w:pStyle w:val="a4"/>
        <w:numPr>
          <w:ilvl w:val="0"/>
          <w:numId w:val="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организовывать свою учебную деятельность:</w:t>
      </w:r>
      <w:r w:rsidR="002E61C3">
        <w:rPr>
          <w:rFonts w:ascii="Times New Roman" w:hAnsi="Times New Roman" w:cs="Times New Roman"/>
          <w:sz w:val="24"/>
          <w:szCs w:val="24"/>
        </w:rPr>
        <w:t xml:space="preserve"> определять цель работы, ставить задачи, планировать (рассчитывать последовательность действий и прогнозировать результаты работы);</w:t>
      </w:r>
    </w:p>
    <w:p w:rsidR="002E61C3" w:rsidRDefault="002E61C3" w:rsidP="009F07CA">
      <w:pPr>
        <w:pStyle w:val="a4"/>
        <w:numPr>
          <w:ilvl w:val="0"/>
          <w:numId w:val="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самостоятельно выдвигать варианты решения поставленных задач, предвидеть конечные результаты работы, выбирать средства достижения цели;</w:t>
      </w:r>
    </w:p>
    <w:p w:rsidR="002E61C3" w:rsidRDefault="002E61C3" w:rsidP="009F07CA">
      <w:pPr>
        <w:pStyle w:val="a4"/>
        <w:numPr>
          <w:ilvl w:val="0"/>
          <w:numId w:val="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работать по плану, сверять свои действия с целью и, при необходимости, исправлять ошибки самостоятельно;</w:t>
      </w:r>
    </w:p>
    <w:p w:rsidR="002E61C3" w:rsidRDefault="002E61C3" w:rsidP="009F07CA">
      <w:pPr>
        <w:pStyle w:val="a4"/>
        <w:numPr>
          <w:ilvl w:val="0"/>
          <w:numId w:val="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w:t>
      </w:r>
    </w:p>
    <w:p w:rsidR="00C02392" w:rsidRDefault="00C02392" w:rsidP="00C02392">
      <w:pPr>
        <w:pStyle w:val="a4"/>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7 КЛАСС</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самостоятельно обнаруживать и формулировать проблему в классной и индивидуальной учебной деятельности;</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составлять (индивидуально или в группе) план решения проблемы (выполнение проекта);</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работать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ходе представления проекта давать оценку его результатам;</w:t>
      </w:r>
    </w:p>
    <w:p w:rsidR="00C02392" w:rsidRDefault="00C02392" w:rsidP="009F07CA">
      <w:pPr>
        <w:pStyle w:val="a4"/>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самостоятельно осознавать причины своего успеха или неуспеха и находить способы выхода из неуспеха.</w:t>
      </w:r>
    </w:p>
    <w:p w:rsidR="00733EF2" w:rsidRDefault="00733EF2" w:rsidP="00733EF2">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8</w:t>
      </w:r>
      <w:r w:rsidR="008723DC">
        <w:rPr>
          <w:rFonts w:ascii="Times New Roman" w:hAnsi="Times New Roman" w:cs="Times New Roman"/>
          <w:b/>
          <w:sz w:val="24"/>
          <w:szCs w:val="24"/>
        </w:rPr>
        <w:t>,9</w:t>
      </w:r>
      <w:r>
        <w:rPr>
          <w:rFonts w:ascii="Times New Roman" w:hAnsi="Times New Roman" w:cs="Times New Roman"/>
          <w:b/>
          <w:sz w:val="24"/>
          <w:szCs w:val="24"/>
        </w:rPr>
        <w:t xml:space="preserve"> КЛАСС</w:t>
      </w:r>
    </w:p>
    <w:p w:rsidR="00733EF2" w:rsidRDefault="00733EF2" w:rsidP="009F07CA">
      <w:pPr>
        <w:pStyle w:val="a4"/>
        <w:numPr>
          <w:ilvl w:val="0"/>
          <w:numId w:val="2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организовывать свою учебную и познавательную деятельность  - определять цели работы, ставить задачи, планировать (рассчитывать последовательность действий и прогнозировать результаты работы);</w:t>
      </w:r>
    </w:p>
    <w:p w:rsidR="00733EF2" w:rsidRDefault="00733EF2" w:rsidP="009F07CA">
      <w:pPr>
        <w:pStyle w:val="a4"/>
        <w:numPr>
          <w:ilvl w:val="0"/>
          <w:numId w:val="2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самостоятельно выдвигать варианты решения поставленных задач и выбирать средства достижения цели;</w:t>
      </w:r>
    </w:p>
    <w:p w:rsidR="00733EF2" w:rsidRDefault="00733EF2" w:rsidP="009F07CA">
      <w:pPr>
        <w:pStyle w:val="a4"/>
        <w:numPr>
          <w:ilvl w:val="0"/>
          <w:numId w:val="2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работать по плану, сверять свои действия с целью и, при необходимости, исправлять ошибки самостоятельно;</w:t>
      </w:r>
    </w:p>
    <w:p w:rsidR="00733EF2" w:rsidRDefault="00733EF2" w:rsidP="009F07CA">
      <w:pPr>
        <w:pStyle w:val="a4"/>
        <w:numPr>
          <w:ilvl w:val="0"/>
          <w:numId w:val="2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выбирать целевые и смысловые установки в своих действиях и поступках по отношению к живой природе, здоровью своему и окружающих;</w:t>
      </w:r>
    </w:p>
    <w:p w:rsidR="00733EF2" w:rsidRDefault="00733EF2" w:rsidP="009F07CA">
      <w:pPr>
        <w:pStyle w:val="a4"/>
        <w:numPr>
          <w:ilvl w:val="0"/>
          <w:numId w:val="2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проводить работу над ошибками для внесения корректив в усваиваемые знания;</w:t>
      </w:r>
    </w:p>
    <w:p w:rsidR="00733EF2" w:rsidRPr="00733EF2" w:rsidRDefault="00733EF2" w:rsidP="009F07CA">
      <w:pPr>
        <w:pStyle w:val="a4"/>
        <w:numPr>
          <w:ilvl w:val="0"/>
          <w:numId w:val="2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w:t>
      </w:r>
    </w:p>
    <w:p w:rsidR="00AC22EE" w:rsidRDefault="00AC22EE" w:rsidP="00AC22EE">
      <w:pPr>
        <w:pStyle w:val="a4"/>
        <w:autoSpaceDE w:val="0"/>
        <w:autoSpaceDN w:val="0"/>
        <w:adjustRightInd w:val="0"/>
        <w:spacing w:after="0" w:line="276" w:lineRule="auto"/>
        <w:ind w:left="765"/>
        <w:jc w:val="both"/>
        <w:rPr>
          <w:rFonts w:ascii="Times New Roman" w:hAnsi="Times New Roman" w:cs="Times New Roman"/>
          <w:b/>
          <w:sz w:val="24"/>
          <w:szCs w:val="24"/>
        </w:rPr>
      </w:pPr>
      <w:r w:rsidRPr="00AC22EE">
        <w:rPr>
          <w:rFonts w:ascii="Times New Roman" w:hAnsi="Times New Roman" w:cs="Times New Roman"/>
          <w:b/>
          <w:sz w:val="24"/>
          <w:szCs w:val="24"/>
        </w:rPr>
        <w:t>Познавательные УУД:</w:t>
      </w:r>
    </w:p>
    <w:p w:rsidR="008723DC" w:rsidRPr="008723DC" w:rsidRDefault="008723DC" w:rsidP="008723DC">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5,6 КЛАСС</w:t>
      </w:r>
    </w:p>
    <w:p w:rsidR="002E61C3" w:rsidRDefault="002E61C3" w:rsidP="009F07CA">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определять возможные источники необходимых сведений, производить поиск информации, анализировать и оценивать ее достоверность;</w:t>
      </w:r>
    </w:p>
    <w:p w:rsidR="002E61C3" w:rsidRDefault="002E61C3" w:rsidP="009F07CA">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работать с разными источниками информации, анализировать и оценивать информацию, преобразовывать ее из одной формы в другую;</w:t>
      </w:r>
    </w:p>
    <w:p w:rsidR="002E61C3" w:rsidRDefault="002E61C3" w:rsidP="009F07CA">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составлять тезисы, планы (простые, сложные и т.п.), структурировать учебный план, давать определения понятий;</w:t>
      </w:r>
    </w:p>
    <w:p w:rsidR="002E61C3" w:rsidRDefault="002E61C3" w:rsidP="009F07CA">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проводить наблюдения, ставить элементарные эксперименты и объяснять полученные результаты;</w:t>
      </w:r>
    </w:p>
    <w:p w:rsidR="002E61C3" w:rsidRDefault="002E61C3" w:rsidP="009F07CA">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сравнивать и классифицировать, самостоятельно выбирая критерии для указанных логических операций;</w:t>
      </w:r>
    </w:p>
    <w:p w:rsidR="002E61C3" w:rsidRDefault="00561B0A" w:rsidP="009F07CA">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строить логические рассуждения, включающие установление </w:t>
      </w:r>
      <w:proofErr w:type="spellStart"/>
      <w:r>
        <w:rPr>
          <w:rFonts w:ascii="Times New Roman" w:hAnsi="Times New Roman" w:cs="Times New Roman"/>
          <w:sz w:val="24"/>
          <w:szCs w:val="24"/>
        </w:rPr>
        <w:t>причинно</w:t>
      </w:r>
      <w:proofErr w:type="spellEnd"/>
      <w:r>
        <w:rPr>
          <w:rFonts w:ascii="Times New Roman" w:hAnsi="Times New Roman" w:cs="Times New Roman"/>
          <w:sz w:val="24"/>
          <w:szCs w:val="24"/>
        </w:rPr>
        <w:t xml:space="preserve"> – следственных связей;</w:t>
      </w:r>
    </w:p>
    <w:p w:rsidR="00561B0A" w:rsidRDefault="00561B0A" w:rsidP="009F07CA">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создавать схематические модели с выделением существенных характеристик объектов.</w:t>
      </w:r>
    </w:p>
    <w:p w:rsidR="00EF78E4" w:rsidRDefault="00EF78E4" w:rsidP="004C3A1C">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7 КЛАСС</w:t>
      </w:r>
    </w:p>
    <w:p w:rsidR="00EF78E4" w:rsidRDefault="008106B8" w:rsidP="009F07CA">
      <w:pPr>
        <w:pStyle w:val="a4"/>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анализировать, сравнивать, классифицировать и обобщать понятия: давать определения понятиям на основе изученного на различных предметах учебного материала; осуществлять логическую операцию установления </w:t>
      </w:r>
      <w:proofErr w:type="spellStart"/>
      <w:r>
        <w:rPr>
          <w:rFonts w:ascii="Times New Roman" w:hAnsi="Times New Roman" w:cs="Times New Roman"/>
          <w:sz w:val="24"/>
          <w:szCs w:val="24"/>
        </w:rPr>
        <w:t>родо</w:t>
      </w:r>
      <w:proofErr w:type="spellEnd"/>
      <w:r>
        <w:rPr>
          <w:rFonts w:ascii="Times New Roman" w:hAnsi="Times New Roman" w:cs="Times New Roman"/>
          <w:sz w:val="24"/>
          <w:szCs w:val="24"/>
        </w:rPr>
        <w:t xml:space="preserve"> – видовых отношений;</w:t>
      </w:r>
    </w:p>
    <w:p w:rsidR="008106B8" w:rsidRDefault="008106B8" w:rsidP="009F07CA">
      <w:pPr>
        <w:pStyle w:val="a4"/>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строить логическое рассуждение, включающее установление </w:t>
      </w:r>
      <w:proofErr w:type="spellStart"/>
      <w:r>
        <w:rPr>
          <w:rFonts w:ascii="Times New Roman" w:hAnsi="Times New Roman" w:cs="Times New Roman"/>
          <w:sz w:val="24"/>
          <w:szCs w:val="24"/>
        </w:rPr>
        <w:t>причинно</w:t>
      </w:r>
      <w:proofErr w:type="spellEnd"/>
      <w:r>
        <w:rPr>
          <w:rFonts w:ascii="Times New Roman" w:hAnsi="Times New Roman" w:cs="Times New Roman"/>
          <w:sz w:val="24"/>
          <w:szCs w:val="24"/>
        </w:rPr>
        <w:t xml:space="preserve"> – следственных связей;</w:t>
      </w:r>
    </w:p>
    <w:p w:rsidR="008106B8" w:rsidRDefault="008106B8" w:rsidP="009F07CA">
      <w:pPr>
        <w:pStyle w:val="a4"/>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представлять информацию в виде конспектов, таблиц, схем, графиков;</w:t>
      </w:r>
    </w:p>
    <w:p w:rsidR="008106B8" w:rsidRDefault="0011446A" w:rsidP="009F07CA">
      <w:pPr>
        <w:pStyle w:val="a4"/>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11446A" w:rsidRDefault="0011446A" w:rsidP="009F07CA">
      <w:pPr>
        <w:pStyle w:val="a4"/>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w:t>
      </w:r>
    </w:p>
    <w:p w:rsidR="0011446A" w:rsidRDefault="0011446A" w:rsidP="009F07CA">
      <w:pPr>
        <w:pStyle w:val="a4"/>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w:t>
      </w:r>
      <w:proofErr w:type="spellStart"/>
      <w:r>
        <w:rPr>
          <w:rFonts w:ascii="Times New Roman" w:hAnsi="Times New Roman" w:cs="Times New Roman"/>
          <w:sz w:val="24"/>
          <w:szCs w:val="24"/>
        </w:rPr>
        <w:t>программно</w:t>
      </w:r>
      <w:proofErr w:type="spellEnd"/>
      <w:r>
        <w:rPr>
          <w:rFonts w:ascii="Times New Roman" w:hAnsi="Times New Roman" w:cs="Times New Roman"/>
          <w:sz w:val="24"/>
          <w:szCs w:val="24"/>
        </w:rPr>
        <w:t xml:space="preserve"> – аппаратные средства и сервисы.</w:t>
      </w:r>
    </w:p>
    <w:p w:rsidR="007168D2" w:rsidRDefault="007168D2" w:rsidP="007168D2">
      <w:pPr>
        <w:autoSpaceDE w:val="0"/>
        <w:autoSpaceDN w:val="0"/>
        <w:adjustRightInd w:val="0"/>
        <w:spacing w:after="0"/>
        <w:ind w:left="1068" w:firstLine="348"/>
        <w:jc w:val="center"/>
        <w:rPr>
          <w:rFonts w:ascii="Times New Roman" w:hAnsi="Times New Roman" w:cs="Times New Roman"/>
          <w:b/>
          <w:sz w:val="24"/>
          <w:szCs w:val="24"/>
        </w:rPr>
      </w:pPr>
      <w:r>
        <w:rPr>
          <w:rFonts w:ascii="Times New Roman" w:hAnsi="Times New Roman" w:cs="Times New Roman"/>
          <w:b/>
          <w:sz w:val="24"/>
          <w:szCs w:val="24"/>
        </w:rPr>
        <w:t>8 КЛАСС</w:t>
      </w:r>
    </w:p>
    <w:p w:rsidR="007168D2" w:rsidRDefault="007168D2" w:rsidP="009F07CA">
      <w:pPr>
        <w:pStyle w:val="a4"/>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владеть основами исследовательской и проектной деятельности – видеть проблему, ставить вопросы, выдвигать гипотезы, давать определения понятий,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7168D2" w:rsidRDefault="00036DBB" w:rsidP="009F07CA">
      <w:pPr>
        <w:pStyle w:val="a4"/>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работать с разными источниками информации, анализировать и оценивать информацию, преобразовывать ее из одной формы в другую;</w:t>
      </w:r>
    </w:p>
    <w:p w:rsidR="00036DBB" w:rsidRDefault="00036DBB" w:rsidP="009F07CA">
      <w:pPr>
        <w:pStyle w:val="a4"/>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находить информацию в различных источниках (тексте учебника, научно – популярной литературе, словарях и справочниках), оценивать ее достоверность;</w:t>
      </w:r>
    </w:p>
    <w:p w:rsidR="00036DBB" w:rsidRDefault="00036DBB" w:rsidP="009F07CA">
      <w:pPr>
        <w:pStyle w:val="a4"/>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составлять сообщения на основе обобщения материала учебника и дополнительной литературы; </w:t>
      </w:r>
    </w:p>
    <w:p w:rsidR="00036DBB" w:rsidRDefault="00036DBB" w:rsidP="009F07CA">
      <w:pPr>
        <w:pStyle w:val="a4"/>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строить логические рассуждения и умозаключения, устанавливать </w:t>
      </w:r>
      <w:proofErr w:type="spellStart"/>
      <w:r>
        <w:rPr>
          <w:rFonts w:ascii="Times New Roman" w:hAnsi="Times New Roman" w:cs="Times New Roman"/>
          <w:sz w:val="24"/>
          <w:szCs w:val="24"/>
        </w:rPr>
        <w:t>причинно</w:t>
      </w:r>
      <w:proofErr w:type="spellEnd"/>
      <w:r>
        <w:rPr>
          <w:rFonts w:ascii="Times New Roman" w:hAnsi="Times New Roman" w:cs="Times New Roman"/>
          <w:sz w:val="24"/>
          <w:szCs w:val="24"/>
        </w:rPr>
        <w:t xml:space="preserve"> – следственные связи.</w:t>
      </w:r>
    </w:p>
    <w:p w:rsidR="008723DC" w:rsidRDefault="008723DC" w:rsidP="008723DC">
      <w:pPr>
        <w:pStyle w:val="a4"/>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9 КЛАСС</w:t>
      </w:r>
    </w:p>
    <w:p w:rsidR="008723DC" w:rsidRDefault="008723DC" w:rsidP="009F07CA">
      <w:pPr>
        <w:pStyle w:val="a4"/>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работать с разными источниками информации, анализировать и оценивать информацию, преобразовывать ее из одной формы в другую;</w:t>
      </w:r>
    </w:p>
    <w:p w:rsidR="008723DC" w:rsidRDefault="008723DC" w:rsidP="009F07CA">
      <w:pPr>
        <w:pStyle w:val="a4"/>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составлять тезисы, различные виды планов (простых, сложных и т.п.), структурировать учебный материал, давать определения понятий;</w:t>
      </w:r>
    </w:p>
    <w:p w:rsidR="008723DC" w:rsidRDefault="0009646F" w:rsidP="009F07CA">
      <w:pPr>
        <w:pStyle w:val="a4"/>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проводить наблюдения, ставить элементарные эксперименты и объяснять полученные результаты;</w:t>
      </w:r>
    </w:p>
    <w:p w:rsidR="0009646F" w:rsidRDefault="0009646F" w:rsidP="009F07CA">
      <w:pPr>
        <w:pStyle w:val="a4"/>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сравнивать и классифицировать, самостоятельно выбирать критерии для указанных логических операций;</w:t>
      </w:r>
    </w:p>
    <w:p w:rsidR="0009646F" w:rsidRDefault="0009646F" w:rsidP="009F07CA">
      <w:pPr>
        <w:pStyle w:val="a4"/>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строить логические рассуждения, включающие установление </w:t>
      </w:r>
      <w:proofErr w:type="spellStart"/>
      <w:r>
        <w:rPr>
          <w:rFonts w:ascii="Times New Roman" w:hAnsi="Times New Roman" w:cs="Times New Roman"/>
          <w:sz w:val="24"/>
          <w:szCs w:val="24"/>
        </w:rPr>
        <w:t>причинно</w:t>
      </w:r>
      <w:proofErr w:type="spellEnd"/>
      <w:r>
        <w:rPr>
          <w:rFonts w:ascii="Times New Roman" w:hAnsi="Times New Roman" w:cs="Times New Roman"/>
          <w:sz w:val="24"/>
          <w:szCs w:val="24"/>
        </w:rPr>
        <w:t xml:space="preserve"> – следственных связей;</w:t>
      </w:r>
    </w:p>
    <w:p w:rsidR="0009646F" w:rsidRDefault="0009646F" w:rsidP="009F07CA">
      <w:pPr>
        <w:pStyle w:val="a4"/>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создавать схематические модели с выделением существенных характеристик объектов;</w:t>
      </w:r>
    </w:p>
    <w:p w:rsidR="0009646F" w:rsidRPr="008723DC" w:rsidRDefault="0009646F" w:rsidP="009F07CA">
      <w:pPr>
        <w:pStyle w:val="a4"/>
        <w:numPr>
          <w:ilvl w:val="0"/>
          <w:numId w:val="3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определять возможные источники необходимых сведений, производить поиск информации, анализировать и оценивать ее достоверность.</w:t>
      </w:r>
    </w:p>
    <w:p w:rsidR="005C17F2" w:rsidRDefault="005C17F2" w:rsidP="005C17F2">
      <w:pPr>
        <w:pStyle w:val="a4"/>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Коммуникативные УУД:</w:t>
      </w:r>
    </w:p>
    <w:p w:rsidR="008723DC" w:rsidRPr="00EC3A3D" w:rsidRDefault="008723DC" w:rsidP="008723DC">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5,6 КЛАСС</w:t>
      </w:r>
    </w:p>
    <w:p w:rsidR="008723DC" w:rsidRDefault="008723DC" w:rsidP="008723DC">
      <w:pPr>
        <w:pStyle w:val="a4"/>
        <w:autoSpaceDE w:val="0"/>
        <w:autoSpaceDN w:val="0"/>
        <w:adjustRightInd w:val="0"/>
        <w:spacing w:after="0"/>
        <w:jc w:val="center"/>
        <w:rPr>
          <w:rFonts w:ascii="Times New Roman" w:hAnsi="Times New Roman" w:cs="Times New Roman"/>
          <w:b/>
          <w:sz w:val="24"/>
          <w:szCs w:val="24"/>
        </w:rPr>
      </w:pPr>
    </w:p>
    <w:p w:rsidR="005C17F2" w:rsidRDefault="005C17F2" w:rsidP="009F07CA">
      <w:pPr>
        <w:pStyle w:val="a4"/>
        <w:numPr>
          <w:ilvl w:val="0"/>
          <w:numId w:val="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слушать и вступать в диалог, участвовать в коллективном обсуждении проблем;</w:t>
      </w:r>
    </w:p>
    <w:p w:rsidR="005C17F2" w:rsidRDefault="005C17F2" w:rsidP="009F07CA">
      <w:pPr>
        <w:pStyle w:val="a4"/>
        <w:numPr>
          <w:ilvl w:val="0"/>
          <w:numId w:val="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строить продуктивное взаимодействие со сверстниками и взрослыми;</w:t>
      </w:r>
    </w:p>
    <w:p w:rsidR="005C17F2" w:rsidRDefault="005C17F2" w:rsidP="009F07CA">
      <w:pPr>
        <w:pStyle w:val="a4"/>
        <w:numPr>
          <w:ilvl w:val="0"/>
          <w:numId w:val="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адекватно использовать речевые средства для аргументации своей позиции, сравнивать разные точки зрения, аргументировать свою точку зрения, отстаивать свою позицию.</w:t>
      </w:r>
    </w:p>
    <w:p w:rsidR="00D64A0E" w:rsidRDefault="00D64A0E" w:rsidP="004C3A1C">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7 КЛАСС</w:t>
      </w:r>
    </w:p>
    <w:p w:rsidR="00D64A0E" w:rsidRDefault="00D64A0E" w:rsidP="009F07CA">
      <w:pPr>
        <w:pStyle w:val="a4"/>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отстаивать свою точку зрения, приводить аргументы, подтверждая  их фактами;</w:t>
      </w:r>
    </w:p>
    <w:p w:rsidR="00D64A0E" w:rsidRDefault="00D64A0E" w:rsidP="009F07CA">
      <w:pPr>
        <w:pStyle w:val="a4"/>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и корректировать его;</w:t>
      </w:r>
    </w:p>
    <w:p w:rsidR="00D64A0E" w:rsidRDefault="00D64A0E" w:rsidP="009F07CA">
      <w:pPr>
        <w:pStyle w:val="a4"/>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уметь взглянуть на ситуацию с иной позиции и договариваться с людьми иных позиций.</w:t>
      </w:r>
    </w:p>
    <w:p w:rsidR="00036DBB" w:rsidRDefault="00036DBB" w:rsidP="00036DBB">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8</w:t>
      </w:r>
      <w:r w:rsidR="0061047E">
        <w:rPr>
          <w:rFonts w:ascii="Times New Roman" w:hAnsi="Times New Roman" w:cs="Times New Roman"/>
          <w:b/>
          <w:sz w:val="24"/>
          <w:szCs w:val="24"/>
        </w:rPr>
        <w:t>,9</w:t>
      </w:r>
      <w:r>
        <w:rPr>
          <w:rFonts w:ascii="Times New Roman" w:hAnsi="Times New Roman" w:cs="Times New Roman"/>
          <w:b/>
          <w:sz w:val="24"/>
          <w:szCs w:val="24"/>
        </w:rPr>
        <w:t xml:space="preserve"> КЛАСС</w:t>
      </w:r>
    </w:p>
    <w:p w:rsidR="00036DBB" w:rsidRDefault="00036DBB" w:rsidP="009F07CA">
      <w:pPr>
        <w:pStyle w:val="a4"/>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036DBB" w:rsidRDefault="00036DBB" w:rsidP="009F07CA">
      <w:pPr>
        <w:pStyle w:val="a4"/>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слушать и слышать другое мнение, вести дискуссию, оперировать фактами как для доказательства, так для опровержения существующего мнения;</w:t>
      </w:r>
    </w:p>
    <w:p w:rsidR="00036DBB" w:rsidRDefault="0061047E" w:rsidP="009F07CA">
      <w:pPr>
        <w:pStyle w:val="a4"/>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интегрировать и </w:t>
      </w:r>
      <w:r w:rsidR="00036DBB">
        <w:rPr>
          <w:rFonts w:ascii="Times New Roman" w:hAnsi="Times New Roman" w:cs="Times New Roman"/>
          <w:sz w:val="24"/>
          <w:szCs w:val="24"/>
        </w:rPr>
        <w:t>строить продуктивное взаимодействие со сверстниками и взрослыми;</w:t>
      </w:r>
    </w:p>
    <w:p w:rsidR="00036DBB" w:rsidRPr="00036DBB" w:rsidRDefault="00036DBB" w:rsidP="009F07CA">
      <w:pPr>
        <w:pStyle w:val="a4"/>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участвовать в коллективном обсуждении проблем.</w:t>
      </w:r>
    </w:p>
    <w:p w:rsidR="00AC22EE" w:rsidRPr="00AC22EE" w:rsidRDefault="00AC22EE" w:rsidP="00AC22EE">
      <w:pPr>
        <w:pStyle w:val="a4"/>
        <w:autoSpaceDE w:val="0"/>
        <w:autoSpaceDN w:val="0"/>
        <w:adjustRightInd w:val="0"/>
        <w:spacing w:after="0" w:line="276" w:lineRule="auto"/>
        <w:ind w:left="765"/>
        <w:jc w:val="center"/>
        <w:rPr>
          <w:rFonts w:ascii="Times New Roman" w:eastAsia="HiddenHorzOCR" w:hAnsi="Times New Roman" w:cs="Times New Roman"/>
          <w:b/>
          <w:sz w:val="24"/>
          <w:szCs w:val="24"/>
        </w:rPr>
      </w:pPr>
    </w:p>
    <w:p w:rsidR="00AC22EE" w:rsidRDefault="00AC22EE" w:rsidP="00AC22EE">
      <w:pPr>
        <w:autoSpaceDE w:val="0"/>
        <w:autoSpaceDN w:val="0"/>
        <w:adjustRightInd w:val="0"/>
        <w:spacing w:after="0"/>
        <w:rPr>
          <w:rFonts w:ascii="Times New Roman" w:eastAsia="HiddenHorzOCR" w:hAnsi="Times New Roman" w:cs="Times New Roman"/>
          <w:b/>
          <w:sz w:val="24"/>
          <w:szCs w:val="24"/>
        </w:rPr>
      </w:pPr>
      <w:r w:rsidRPr="00AC22EE">
        <w:rPr>
          <w:rFonts w:ascii="Times New Roman" w:eastAsia="HiddenHorzOCR" w:hAnsi="Times New Roman" w:cs="Times New Roman"/>
          <w:b/>
          <w:sz w:val="24"/>
          <w:szCs w:val="24"/>
        </w:rPr>
        <w:t>ПРЕДМЕТНЫЕ РЕЗУЛЬТАТЫ</w:t>
      </w:r>
    </w:p>
    <w:p w:rsidR="00C625FE" w:rsidRPr="00AC22EE" w:rsidRDefault="00C625FE" w:rsidP="004C3A1C">
      <w:pPr>
        <w:autoSpaceDE w:val="0"/>
        <w:autoSpaceDN w:val="0"/>
        <w:adjustRightInd w:val="0"/>
        <w:spacing w:after="0"/>
        <w:ind w:left="708" w:firstLine="708"/>
        <w:jc w:val="center"/>
        <w:rPr>
          <w:rFonts w:ascii="Times New Roman" w:eastAsia="HiddenHorzOCR" w:hAnsi="Times New Roman" w:cs="Times New Roman"/>
          <w:b/>
          <w:sz w:val="24"/>
          <w:szCs w:val="24"/>
        </w:rPr>
      </w:pPr>
      <w:r>
        <w:rPr>
          <w:rFonts w:ascii="Times New Roman" w:eastAsia="HiddenHorzOCR" w:hAnsi="Times New Roman" w:cs="Times New Roman"/>
          <w:b/>
          <w:sz w:val="24"/>
          <w:szCs w:val="24"/>
        </w:rPr>
        <w:t>5 КЛАСС</w:t>
      </w:r>
    </w:p>
    <w:p w:rsidR="006513CE" w:rsidRDefault="006513CE"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для развития современных естественно – научных представлений о картине мира постичь основы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w:t>
      </w:r>
    </w:p>
    <w:p w:rsidR="006513CE" w:rsidRDefault="006513CE"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понимать смысл биологических терминов;</w:t>
      </w:r>
    </w:p>
    <w:p w:rsidR="006513CE" w:rsidRDefault="006513CE"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 xml:space="preserve">характеризовать биологию как науку, применять методы биологической </w:t>
      </w:r>
      <w:r w:rsidR="007A0714">
        <w:rPr>
          <w:rFonts w:ascii="Times New Roman" w:eastAsia="HiddenHorzOCR" w:hAnsi="Times New Roman" w:cs="Times New Roman"/>
          <w:sz w:val="24"/>
          <w:szCs w:val="24"/>
        </w:rPr>
        <w:t>науки (наблюдение, эксперимент, измерение) и оценивать их роль в познании живой природы;</w:t>
      </w:r>
    </w:p>
    <w:p w:rsidR="007A0714" w:rsidRDefault="007A0714"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работать с увеличительными приборами, изготавливать микропрепараты, осуществлять элементарные биологические исследования, определять виды тканей на микропрепаратах, рисунках и схемах;</w:t>
      </w:r>
    </w:p>
    <w:p w:rsidR="007A0714" w:rsidRDefault="007A0714"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перечислять свойства и признаки живого;</w:t>
      </w:r>
    </w:p>
    <w:p w:rsidR="007A0714" w:rsidRDefault="007A0714"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понимать особенности строения клеток и организмов растений, животных, грибов и бактерий; вирусов как неклеточной формы жизни;</w:t>
      </w:r>
    </w:p>
    <w:p w:rsidR="007A0714" w:rsidRDefault="007A0714"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характеризовать особенности строения и жизнедеятельности изученных групп живых организмов;</w:t>
      </w:r>
    </w:p>
    <w:p w:rsidR="007A0714" w:rsidRDefault="007A0714"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описывать основные процессы жизнедеятельности клетки; знать строение и функции тканей растений и животных;</w:t>
      </w:r>
    </w:p>
    <w:p w:rsidR="007A0714" w:rsidRDefault="005C4F9F"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lastRenderedPageBreak/>
        <w:t>иметь представление о систематике и классификации живых организмов;</w:t>
      </w:r>
    </w:p>
    <w:p w:rsidR="005C4F9F" w:rsidRDefault="005C4F9F"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различать на рисунках, таблицах и натуральных объектах основные группы живых организмов (бактерии, растения, животные, грибы), а также основные группы растений (водоросли, мхи, хвощи, плауны, папоротники, голосеменные, покрытосеменные);</w:t>
      </w:r>
    </w:p>
    <w:p w:rsidR="005C4F9F" w:rsidRDefault="005C4F9F"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сравнивать биологические объекты и процессы, делать выводы и умозаключения на основе сравнения;</w:t>
      </w:r>
    </w:p>
    <w:p w:rsidR="005C4F9F" w:rsidRDefault="005C4F9F"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определять роль в природе различных групп организмов;</w:t>
      </w:r>
    </w:p>
    <w:p w:rsidR="005C4F9F" w:rsidRDefault="005C4F9F"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объяснять роль живых организмов в круговороте веществ в природе;</w:t>
      </w:r>
    </w:p>
    <w:p w:rsidR="005C4F9F" w:rsidRDefault="00606365"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составлять элементарные пищевые цепи;</w:t>
      </w:r>
    </w:p>
    <w:p w:rsidR="00606365" w:rsidRDefault="00606365"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приводить примеры приспособлений организмов к среде обитания и объяснять их значение;</w:t>
      </w:r>
    </w:p>
    <w:p w:rsidR="00606365" w:rsidRDefault="00606365"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объяснять значение живых организмов в жизни и хозяйственной деятельности человека;</w:t>
      </w:r>
    </w:p>
    <w:p w:rsidR="00606365" w:rsidRDefault="00606365"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различать съедобные и ядовитые грибы, опасные для человека растения и животные;</w:t>
      </w:r>
    </w:p>
    <w:p w:rsidR="00606365" w:rsidRDefault="00606365"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описывать порядок оказания первой доврачебной помощи пострадавшим;</w:t>
      </w:r>
    </w:p>
    <w:p w:rsidR="00606365" w:rsidRDefault="00606365"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формировать правила техники безопасности в кабинете биологии при выполнении лабораторных работ</w:t>
      </w:r>
      <w:r w:rsidR="004F3BCB">
        <w:rPr>
          <w:rFonts w:ascii="Times New Roman" w:eastAsia="HiddenHorzOCR" w:hAnsi="Times New Roman" w:cs="Times New Roman"/>
          <w:sz w:val="24"/>
          <w:szCs w:val="24"/>
        </w:rPr>
        <w:t>;</w:t>
      </w:r>
    </w:p>
    <w:p w:rsidR="004F3BCB" w:rsidRDefault="004F3BCB"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знать основные правила поведения в природе и основы здорового образа жизни, применять их на практике;</w:t>
      </w:r>
    </w:p>
    <w:p w:rsidR="004F3BCB" w:rsidRDefault="004F3BCB"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оценивать поведение человека с точки зрения здорового образа жизни, знать ядовитые растения, грибы и опасных животных своей местности;</w:t>
      </w:r>
    </w:p>
    <w:p w:rsidR="004F3BCB" w:rsidRDefault="004F3BCB"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уметь анализировать и оценивать последствия воздействия человека на природу;</w:t>
      </w:r>
    </w:p>
    <w:p w:rsidR="004F3BCB" w:rsidRDefault="004F3BCB"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соблюдать правила работы в кабинете биологии, правила работы с биологическими приборами и инструментами;</w:t>
      </w:r>
    </w:p>
    <w:p w:rsidR="004F3BCB" w:rsidRDefault="004F3BCB"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демонстрировать навыки оказания первой помощи при отравлении ядовитыми растениями, грибами, укусе ядовитыми животными;</w:t>
      </w:r>
    </w:p>
    <w:p w:rsidR="004F3BCB" w:rsidRPr="006513CE" w:rsidRDefault="004F3BCB" w:rsidP="009F07CA">
      <w:pPr>
        <w:pStyle w:val="a4"/>
        <w:numPr>
          <w:ilvl w:val="0"/>
          <w:numId w:val="10"/>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оценивать с эстетической точки зрения красоту и разнообразие мира природы.</w:t>
      </w:r>
    </w:p>
    <w:p w:rsidR="00C625FE" w:rsidRDefault="00C625FE" w:rsidP="004C3A1C">
      <w:pPr>
        <w:autoSpaceDE w:val="0"/>
        <w:autoSpaceDN w:val="0"/>
        <w:adjustRightInd w:val="0"/>
        <w:spacing w:after="0"/>
        <w:ind w:firstLine="708"/>
        <w:jc w:val="center"/>
        <w:rPr>
          <w:rFonts w:ascii="Times New Roman" w:hAnsi="Times New Roman" w:cs="Times New Roman"/>
          <w:b/>
          <w:sz w:val="24"/>
          <w:szCs w:val="24"/>
        </w:rPr>
      </w:pPr>
      <w:r>
        <w:rPr>
          <w:rFonts w:ascii="Times New Roman" w:hAnsi="Times New Roman" w:cs="Times New Roman"/>
          <w:b/>
          <w:sz w:val="24"/>
          <w:szCs w:val="24"/>
        </w:rPr>
        <w:t>6 КЛАСС</w:t>
      </w:r>
    </w:p>
    <w:p w:rsidR="008C0228" w:rsidRPr="008C0228" w:rsidRDefault="008C0228"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sidRPr="008C0228">
        <w:rPr>
          <w:rFonts w:ascii="Times New Roman" w:hAnsi="Times New Roman" w:cs="Times New Roman"/>
          <w:sz w:val="24"/>
          <w:szCs w:val="24"/>
        </w:rPr>
        <w:t xml:space="preserve">понимать </w:t>
      </w:r>
      <w:r>
        <w:rPr>
          <w:rFonts w:ascii="Times New Roman" w:hAnsi="Times New Roman" w:cs="Times New Roman"/>
          <w:sz w:val="24"/>
          <w:szCs w:val="24"/>
        </w:rPr>
        <w:t>особенности строения растительного организма (живой и растительной клеток) и основные процессы жизнедеятельности  растительной клетки; знать строение и функции тканей растений; иметь представления о многообразии растительного мира;</w:t>
      </w:r>
    </w:p>
    <w:p w:rsidR="002B136D" w:rsidRPr="002B136D" w:rsidRDefault="002B136D"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сравнивать и определять семенные и споровые растения; объяснять роль главных органов растения в его жизнедеятельности;</w:t>
      </w:r>
    </w:p>
    <w:p w:rsidR="008B77F6" w:rsidRPr="008B77F6" w:rsidRDefault="008B77F6"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распознавать органы растений, устанавливать взаимосвязь между особенностями их строения и функциями, которые они выполняют в организме растения;</w:t>
      </w:r>
    </w:p>
    <w:p w:rsidR="000C008F" w:rsidRPr="000C008F" w:rsidRDefault="000C008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сравнивать семена двудольных и однодольных растений;</w:t>
      </w:r>
    </w:p>
    <w:p w:rsidR="000C008F" w:rsidRPr="000C008F" w:rsidRDefault="000C008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характеризовать процессы минерального и воздушного питания растений, дыхание и обмен веществ у растений, рост и развитие растительного организма;</w:t>
      </w:r>
    </w:p>
    <w:p w:rsidR="00FD6767" w:rsidRPr="00FD6767" w:rsidRDefault="009B2B2B"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выбирать удобрения при уходе за растениям</w:t>
      </w:r>
      <w:r w:rsidR="00FD6767">
        <w:rPr>
          <w:rFonts w:ascii="Times New Roman" w:hAnsi="Times New Roman" w:cs="Times New Roman"/>
          <w:sz w:val="24"/>
          <w:szCs w:val="24"/>
        </w:rPr>
        <w:t>и, вегетативно размножать комнатные растения;</w:t>
      </w:r>
    </w:p>
    <w:p w:rsidR="00FD6767" w:rsidRPr="00FD6767" w:rsidRDefault="00FD6767"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понимать значение систематики как науки;</w:t>
      </w:r>
    </w:p>
    <w:p w:rsidR="00FD6767" w:rsidRPr="00FD6767" w:rsidRDefault="00FD6767"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знать строение и значения листьев, корней, побега, цвета, плодов и семян в жизнедеятельности растений;</w:t>
      </w:r>
    </w:p>
    <w:p w:rsidR="00FD6767" w:rsidRPr="00FD6767" w:rsidRDefault="00FD6767"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sidRPr="00FD6767">
        <w:rPr>
          <w:rFonts w:ascii="Times New Roman" w:hAnsi="Times New Roman" w:cs="Times New Roman"/>
          <w:sz w:val="24"/>
          <w:szCs w:val="24"/>
        </w:rPr>
        <w:t>различать на рисунках, таблицах и натуральных</w:t>
      </w:r>
      <w:r>
        <w:rPr>
          <w:rFonts w:ascii="Times New Roman" w:hAnsi="Times New Roman" w:cs="Times New Roman"/>
          <w:b/>
          <w:sz w:val="24"/>
          <w:szCs w:val="24"/>
        </w:rPr>
        <w:t xml:space="preserve"> </w:t>
      </w:r>
      <w:r>
        <w:rPr>
          <w:rFonts w:ascii="Times New Roman" w:hAnsi="Times New Roman" w:cs="Times New Roman"/>
          <w:sz w:val="24"/>
          <w:szCs w:val="24"/>
        </w:rPr>
        <w:t>объектах основные систематические группы растений отдела Покрытосеменные; отличать покрытосеменные растения от голосеменных, сравнивать особенности их строения; называть признаки цветковых растений, относящихся к классам Двудольные и Однодольные; составлять морфологическое описание растений;</w:t>
      </w:r>
    </w:p>
    <w:p w:rsidR="00FD6767" w:rsidRPr="00FD6767" w:rsidRDefault="00FD6767"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lastRenderedPageBreak/>
        <w:t>выделять прогрессивные черты цветковых растений, позволяющим им занять господствующее положение в растительном мире;</w:t>
      </w:r>
    </w:p>
    <w:p w:rsidR="00FD6767" w:rsidRPr="00FD6767" w:rsidRDefault="00FD6767"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находить сходство в строение растений разных систематических групп и на основе этого доказывать их родство;</w:t>
      </w:r>
    </w:p>
    <w:p w:rsidR="00FD6767" w:rsidRPr="00FD6767" w:rsidRDefault="00FD6767"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объяснять взаимосвязь особенностей строения растений с условиями среды его обитания; приводить примеры приспособлений растений к среде обитания;</w:t>
      </w:r>
    </w:p>
    <w:p w:rsidR="00FD6767" w:rsidRPr="00FD6767" w:rsidRDefault="00FD6767"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обосновывать значение природоохранной деятельности человека в сохранении и умножении растительного мира;</w:t>
      </w:r>
    </w:p>
    <w:p w:rsidR="00B55FBF" w:rsidRPr="00B55FBF" w:rsidRDefault="00B55FB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понимать взаимосвязь между растениями в природных сообществах, роль растительных организмов в круговороте веществ в биосфере;</w:t>
      </w:r>
    </w:p>
    <w:p w:rsidR="00B55FBF" w:rsidRPr="00B55FBF" w:rsidRDefault="00B55FB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осваивать приемы оказания первой помощи, рациональной организации труда и отдыха, выращивания и размножения культурных растений (методы вегетативного размножения культурных растений, методы по оказанию первой помощи при отравлении ядовитыми растениями);</w:t>
      </w:r>
    </w:p>
    <w:p w:rsidR="00B55FBF" w:rsidRPr="00B55FBF" w:rsidRDefault="00B55FB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проводить биологические опыты и эксперименты, объяснять полученные результаты; пользоваться увеличительными приборами и иметь элементарные навыки приготовления и изучения препаратов;</w:t>
      </w:r>
    </w:p>
    <w:p w:rsidR="00B55FBF" w:rsidRPr="00B55FBF" w:rsidRDefault="00B55FB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знать основные правила поведения в природе и основы здорового образа жизни, применять их на практике;</w:t>
      </w:r>
    </w:p>
    <w:p w:rsidR="00B55FBF" w:rsidRPr="00B55FBF" w:rsidRDefault="00B55FB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оценивать поведение человека с точки зрения здорового образа жизни, знать ядовитые растения своей местности;</w:t>
      </w:r>
    </w:p>
    <w:p w:rsidR="00B55FBF" w:rsidRPr="00B55FBF" w:rsidRDefault="00B55FB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уметь анализировать и оценивать последствия воздействия человека на природу;</w:t>
      </w:r>
    </w:p>
    <w:p w:rsidR="003F215D" w:rsidRPr="003F215D" w:rsidRDefault="00B55FBF"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уметь создавать условия, необходимые для роста и развития растений; определять всхожесть семян и правильно высеивать семена </w:t>
      </w:r>
      <w:r w:rsidR="003F215D">
        <w:rPr>
          <w:rFonts w:ascii="Times New Roman" w:hAnsi="Times New Roman" w:cs="Times New Roman"/>
          <w:sz w:val="24"/>
          <w:szCs w:val="24"/>
        </w:rPr>
        <w:t>различных растений; проводить искусственное опыление; размножать растения;</w:t>
      </w:r>
    </w:p>
    <w:p w:rsidR="003F215D" w:rsidRPr="003F215D" w:rsidRDefault="003F215D" w:rsidP="009F07CA">
      <w:pPr>
        <w:pStyle w:val="a4"/>
        <w:numPr>
          <w:ilvl w:val="0"/>
          <w:numId w:val="13"/>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демонстрировать навыки оказания первой помощи при отравлении ядовитыми растениями.</w:t>
      </w:r>
    </w:p>
    <w:p w:rsidR="00D127D6" w:rsidRDefault="00D127D6" w:rsidP="004C3A1C">
      <w:pPr>
        <w:pStyle w:val="a4"/>
        <w:autoSpaceDE w:val="0"/>
        <w:autoSpaceDN w:val="0"/>
        <w:adjustRightInd w:val="0"/>
        <w:spacing w:after="0"/>
        <w:ind w:left="1428"/>
        <w:jc w:val="center"/>
        <w:rPr>
          <w:rFonts w:ascii="Times New Roman" w:hAnsi="Times New Roman" w:cs="Times New Roman"/>
          <w:b/>
          <w:sz w:val="24"/>
          <w:szCs w:val="24"/>
        </w:rPr>
      </w:pPr>
      <w:r>
        <w:rPr>
          <w:rFonts w:ascii="Times New Roman" w:hAnsi="Times New Roman" w:cs="Times New Roman"/>
          <w:b/>
          <w:sz w:val="24"/>
          <w:szCs w:val="24"/>
        </w:rPr>
        <w:t>7</w:t>
      </w:r>
      <w:r w:rsidR="00516FA9">
        <w:rPr>
          <w:rFonts w:ascii="Times New Roman" w:hAnsi="Times New Roman" w:cs="Times New Roman"/>
          <w:b/>
          <w:sz w:val="24"/>
          <w:szCs w:val="24"/>
        </w:rPr>
        <w:t xml:space="preserve"> </w:t>
      </w:r>
      <w:r>
        <w:rPr>
          <w:rFonts w:ascii="Times New Roman" w:hAnsi="Times New Roman" w:cs="Times New Roman"/>
          <w:b/>
          <w:sz w:val="24"/>
          <w:szCs w:val="24"/>
        </w:rPr>
        <w:t>КЛАСС</w:t>
      </w:r>
    </w:p>
    <w:p w:rsidR="009F0514" w:rsidRDefault="009F0514"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для развития современных естественно – научных представлений о картине мира постичь основы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w:t>
      </w:r>
    </w:p>
    <w:p w:rsidR="009F0514" w:rsidRDefault="009F0514"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понимать смысл биологических терминов;</w:t>
      </w:r>
    </w:p>
    <w:p w:rsidR="009F0514" w:rsidRDefault="009F0514"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биологию и зоологию как науки, применять методы биологической науки (наблюдение, эксперимент, измерение) и оценивать их роль</w:t>
      </w:r>
      <w:r w:rsidR="00B67E9A">
        <w:rPr>
          <w:rFonts w:ascii="Times New Roman" w:hAnsi="Times New Roman" w:cs="Times New Roman"/>
          <w:sz w:val="24"/>
          <w:szCs w:val="24"/>
        </w:rPr>
        <w:t xml:space="preserve"> в познании живой природы;</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работать с увеличительными приборами, изготавливать микропрепараты, осуществлять элементарные биологические исследования, определять виды животных тканей на микропрепаратах, рисунках и схемах;</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перечислять признаки и свойства живого;</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особенности строения и жизнедеятельности представителей царства Животные;</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понимать особенности строения клеток и органов животных, описывать основные процессы жизнедеятельности клетки животных;</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знать строение и функции тканей животных;</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иметь представление о систематике и классификации живых организмов царства Животные;</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различать на рисунках, таблицах и натуральных объектах основные экологические и систематические группы животных;</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сравнивать биологические объекты и процессы, делать выводы и умозаключения на основе сравнения;</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определять роль в природе различных групп организмов;</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объяснять роль живых организмов в круговороте веществ в природе;</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составлять элементарные пищевые цепи;</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приводить примеры приспособлений организмов к среде обитания и объяснять их значение;</w:t>
      </w:r>
    </w:p>
    <w:p w:rsidR="00B67E9A" w:rsidRDefault="00B67E9A"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объяснять значение живых организмов в жизни и </w:t>
      </w:r>
      <w:r w:rsidR="00744106">
        <w:rPr>
          <w:rFonts w:ascii="Times New Roman" w:hAnsi="Times New Roman" w:cs="Times New Roman"/>
          <w:sz w:val="24"/>
          <w:szCs w:val="24"/>
        </w:rPr>
        <w:t>хозяйственной деятельности человека;</w:t>
      </w:r>
    </w:p>
    <w:p w:rsidR="00744106" w:rsidRDefault="000D7E3E"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знать животных, опасных для человека, и меры профилактики заболеваний, передаваемых живыми организмами;</w:t>
      </w:r>
    </w:p>
    <w:p w:rsidR="000D7E3E" w:rsidRDefault="000D7E3E"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описы</w:t>
      </w:r>
      <w:r w:rsidR="00833404">
        <w:rPr>
          <w:rFonts w:ascii="Times New Roman" w:hAnsi="Times New Roman" w:cs="Times New Roman"/>
          <w:sz w:val="24"/>
          <w:szCs w:val="24"/>
        </w:rPr>
        <w:t>вать порядок оказания первой дов</w:t>
      </w:r>
      <w:r>
        <w:rPr>
          <w:rFonts w:ascii="Times New Roman" w:hAnsi="Times New Roman" w:cs="Times New Roman"/>
          <w:sz w:val="24"/>
          <w:szCs w:val="24"/>
        </w:rPr>
        <w:t>рачебной помощи пострадавшим;</w:t>
      </w:r>
    </w:p>
    <w:p w:rsidR="000D7E3E" w:rsidRDefault="000D7E3E"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формулировать правила техники безопасности в кабинет биологии при выполнении лабораторных работ;</w:t>
      </w:r>
    </w:p>
    <w:p w:rsidR="000D7E3E" w:rsidRDefault="00C2518F"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знать основные правила поведения в природе и основы здорового образа жизни, применять их на практике;</w:t>
      </w:r>
    </w:p>
    <w:p w:rsidR="00C2518F" w:rsidRDefault="00C2518F"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оценивать поведение человека с точки зрения здорового образа жизни, знать опасных животных своей местности;</w:t>
      </w:r>
    </w:p>
    <w:p w:rsidR="00C2518F" w:rsidRDefault="00C2518F"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уметь анализировать и оценивать последствия воздействия человека на природу;</w:t>
      </w:r>
    </w:p>
    <w:p w:rsidR="00C2518F" w:rsidRDefault="00C2518F"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демонстрировать навыки оказания первой помощи при укусах животными;</w:t>
      </w:r>
    </w:p>
    <w:p w:rsidR="00C2518F" w:rsidRPr="009F0514" w:rsidRDefault="00C2518F" w:rsidP="009F0514">
      <w:pPr>
        <w:pStyle w:val="a4"/>
        <w:numPr>
          <w:ilvl w:val="0"/>
          <w:numId w:val="4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оценивать с эстетической точки зрения красоту и разнообразие мира природы.</w:t>
      </w:r>
    </w:p>
    <w:p w:rsidR="002A61E7" w:rsidRDefault="002A61E7" w:rsidP="004C3A1C">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8 КЛАСС</w:t>
      </w:r>
    </w:p>
    <w:p w:rsidR="002A61E7" w:rsidRDefault="002A61E7"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выделять существенные признаки биологических объектов (отличительные признаки живых организмов и организма человека)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rsidR="002A61E7" w:rsidRDefault="002A61E7"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проводить доказательства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соблюдение мер профилактики заболеваний, вызываемых растениями, животными, бактериями, грибами и вирусами, травматизма, стрессов, ВИЧ – инфекции, вредных привычек, нарушения осанки, зрения, слуха, инфекционных и простудных заболеваний;</w:t>
      </w:r>
    </w:p>
    <w:p w:rsidR="002A61E7" w:rsidRDefault="002A61E7"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объяснять роль биологии в практической деятельности людей; места и роли человека в природе; роли различных организмов в жизни человека</w:t>
      </w:r>
      <w:r w:rsidR="00204D83">
        <w:rPr>
          <w:rFonts w:ascii="Times New Roman" w:hAnsi="Times New Roman" w:cs="Times New Roman"/>
          <w:sz w:val="24"/>
          <w:szCs w:val="24"/>
        </w:rPr>
        <w:t>;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204D83" w:rsidRDefault="008D192C"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устанавливать </w:t>
      </w:r>
      <w:proofErr w:type="spellStart"/>
      <w:r>
        <w:rPr>
          <w:rFonts w:ascii="Times New Roman" w:hAnsi="Times New Roman" w:cs="Times New Roman"/>
          <w:sz w:val="24"/>
          <w:szCs w:val="24"/>
        </w:rPr>
        <w:t>причинно</w:t>
      </w:r>
      <w:proofErr w:type="spellEnd"/>
      <w:r>
        <w:rPr>
          <w:rFonts w:ascii="Times New Roman" w:hAnsi="Times New Roman" w:cs="Times New Roman"/>
          <w:sz w:val="24"/>
          <w:szCs w:val="24"/>
        </w:rPr>
        <w:t xml:space="preserve"> – следственные связи между гибкостью человека и строением его позвоночника, между строением анализатора и выполняемой им функцией;</w:t>
      </w:r>
    </w:p>
    <w:p w:rsidR="008D192C" w:rsidRDefault="008D192C"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сравнивать клетки, ткани организма человека и делать выводы на основе сравнения; выявлять взаимосвязи между особенностями строения клеток и выполняемыми ими функциями;</w:t>
      </w:r>
    </w:p>
    <w:p w:rsidR="008D192C" w:rsidRDefault="008D192C"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проводить биологические исследования и делать выводы на основе полученных результатов;</w:t>
      </w:r>
    </w:p>
    <w:p w:rsidR="008D192C" w:rsidRDefault="008D192C"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находить в учебной и научно – популярной литературе информацию о заболеваниях сердечно – сосудистой системы, об инфекционных заболеваниях, оформлять ее в виде сообщений, рефератов, докладов;</w:t>
      </w:r>
    </w:p>
    <w:p w:rsidR="008D192C" w:rsidRDefault="008D192C"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классифицировать типы и виды памяти, железы в организме человека;</w:t>
      </w:r>
    </w:p>
    <w:p w:rsidR="008D192C" w:rsidRDefault="008D192C"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устанавливать взаимосвязи при обсуждении взаимодействия нервной и гуморальной регуляции;</w:t>
      </w:r>
    </w:p>
    <w:p w:rsidR="008D192C" w:rsidRDefault="0052487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определять и различать части и органоиды клетки и системы органов организма человека на рисунках и схемах;</w:t>
      </w:r>
    </w:p>
    <w:p w:rsidR="0052487A" w:rsidRDefault="0052487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сравнивать биологические объекты и процессы и делать выводы и умозаключения на основе сравнения;</w:t>
      </w:r>
    </w:p>
    <w:p w:rsidR="0052487A" w:rsidRDefault="0052487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выявлять изменчивость организмов; приспособления организмов к среде обитания; типы взаимодействия разных видов в экосистеме; взаимосвязи между особенностями строения клеток, тканей, органов, систем органов и их функциями; </w:t>
      </w:r>
    </w:p>
    <w:p w:rsidR="0052487A" w:rsidRDefault="0052487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владеть методами биологической науки – наблюдение и описание биологических объектов и процессов; постановка биологических экспериментов и объяснение их результатов;</w:t>
      </w:r>
    </w:p>
    <w:p w:rsidR="0052487A" w:rsidRDefault="00F21CB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знать основные правила поведения в природе и основы здорового образа жизни, применять их на практике;</w:t>
      </w:r>
    </w:p>
    <w:p w:rsidR="00F21CBA" w:rsidRDefault="00F21CB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приводить доказательства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F21CBA" w:rsidRDefault="00F21CB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анализировать и оценивать последствия деятельности человека в природе, влияние факторов риска на здоровье человека;</w:t>
      </w:r>
    </w:p>
    <w:p w:rsidR="00F21CBA" w:rsidRDefault="00F21CB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демонстрировать приемы оказания первой помощи при простудных заболеваниях, ожогах, обморожениях, травмах, спасении утопающего;</w:t>
      </w:r>
    </w:p>
    <w:p w:rsidR="00F21CBA" w:rsidRDefault="009C400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проводить наблюдения за состоянием собственного организма;</w:t>
      </w:r>
    </w:p>
    <w:p w:rsidR="009C400A" w:rsidRDefault="009C400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владеть приемами рациональной организации труда и отдыха;</w:t>
      </w:r>
    </w:p>
    <w:p w:rsidR="009C400A" w:rsidRDefault="009C400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знать и соблюдать правила работы в кабинете биологии;</w:t>
      </w:r>
    </w:p>
    <w:p w:rsidR="009C400A" w:rsidRDefault="009C400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соблюдать правила работы с биологическими приборами и инструментами (препаровальные иглы, скальпели, лупы, микроскопы);</w:t>
      </w:r>
    </w:p>
    <w:p w:rsidR="009C400A" w:rsidRPr="002A61E7" w:rsidRDefault="009C400A" w:rsidP="009F07CA">
      <w:pPr>
        <w:pStyle w:val="a4"/>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оценивать с эстетической точки зрения объекты живой природы.</w:t>
      </w:r>
    </w:p>
    <w:p w:rsidR="00096506" w:rsidRDefault="00096506" w:rsidP="004C3A1C">
      <w:pPr>
        <w:pStyle w:val="a4"/>
        <w:autoSpaceDE w:val="0"/>
        <w:autoSpaceDN w:val="0"/>
        <w:adjustRightInd w:val="0"/>
        <w:spacing w:after="0"/>
        <w:ind w:firstLine="696"/>
        <w:jc w:val="center"/>
        <w:rPr>
          <w:rFonts w:ascii="Times New Roman" w:hAnsi="Times New Roman" w:cs="Times New Roman"/>
          <w:b/>
          <w:sz w:val="24"/>
          <w:szCs w:val="24"/>
        </w:rPr>
      </w:pPr>
      <w:r>
        <w:rPr>
          <w:rFonts w:ascii="Times New Roman" w:hAnsi="Times New Roman" w:cs="Times New Roman"/>
          <w:b/>
          <w:sz w:val="24"/>
          <w:szCs w:val="24"/>
        </w:rPr>
        <w:t>9 КЛАСС</w:t>
      </w:r>
    </w:p>
    <w:p w:rsidR="00096506" w:rsidRDefault="00096506"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sidRPr="00096506">
        <w:rPr>
          <w:rFonts w:ascii="Times New Roman" w:hAnsi="Times New Roman" w:cs="Times New Roman"/>
          <w:sz w:val="24"/>
          <w:szCs w:val="24"/>
        </w:rPr>
        <w:t xml:space="preserve">владеть </w:t>
      </w:r>
      <w:r>
        <w:rPr>
          <w:rFonts w:ascii="Times New Roman" w:hAnsi="Times New Roman" w:cs="Times New Roman"/>
          <w:sz w:val="24"/>
          <w:szCs w:val="24"/>
        </w:rPr>
        <w:t>основами научных знаний о живой природе и закономерностях ее развития, выделять существенные признаки биологических объектов и процессов, основные свойства живых систем, царств живой природы, систематики и представлений разных таксонов;</w:t>
      </w:r>
    </w:p>
    <w:p w:rsidR="00096506" w:rsidRDefault="00096506"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объяснять роль биологии в практической деятельности людей; места и роли человека в природе;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видообразования и приспособленности;</w:t>
      </w:r>
    </w:p>
    <w:p w:rsidR="00096506" w:rsidRDefault="00946160"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биологию как науку, уровни организации живой материи, методы биологической науки (наблюдение, эксперимент, измерение), научные дисциплины, занимающиеся изучением жизнедеятельности организмов, и оценивать их роль в познании живой природы;</w:t>
      </w:r>
    </w:p>
    <w:p w:rsidR="00946160" w:rsidRDefault="00EE764D"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понимать особенности химического состава живых организмов, роль химических элементов в образовании органических молекул, принципы структурной организации и функции </w:t>
      </w:r>
      <w:r w:rsidR="008C6C0F">
        <w:rPr>
          <w:rFonts w:ascii="Times New Roman" w:hAnsi="Times New Roman" w:cs="Times New Roman"/>
          <w:sz w:val="24"/>
          <w:szCs w:val="24"/>
        </w:rPr>
        <w:t>углеводов, жиров и белков, нуклеиновых кислот;</w:t>
      </w:r>
    </w:p>
    <w:p w:rsidR="008C6C0F" w:rsidRDefault="008C6C0F"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вклад макроэлементов и микроэлементов в образовании неорганических и органических молекул живого вещества, химические свойства и биологическую роль воды, катионов и анионов в обеспечении процессов жизнедеятельности;</w:t>
      </w:r>
    </w:p>
    <w:p w:rsidR="008C6C0F" w:rsidRDefault="008C6C0F"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сравнивать клетки одноклеточных и многоклеточных организмов, знать строение прокариотической и эукариотической клеток, характеризовать основные положения клеточной теории строения организмов;</w:t>
      </w:r>
    </w:p>
    <w:p w:rsidR="008C6C0F" w:rsidRDefault="00F911FF"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доказывать принадлежность организмов к разным систематическим группам;</w:t>
      </w:r>
    </w:p>
    <w:p w:rsidR="00F911FF" w:rsidRDefault="00F911FF"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описывать обмен веществ и превращение энергии в клетке; приводить подробную схему процесса биосинтеза белков; характеризовать организацию метаболизма </w:t>
      </w:r>
      <w:proofErr w:type="gramStart"/>
      <w:r>
        <w:rPr>
          <w:rFonts w:ascii="Times New Roman" w:hAnsi="Times New Roman" w:cs="Times New Roman"/>
          <w:sz w:val="24"/>
          <w:szCs w:val="24"/>
        </w:rPr>
        <w:t>у прокариот</w:t>
      </w:r>
      <w:proofErr w:type="gramEnd"/>
      <w:r>
        <w:rPr>
          <w:rFonts w:ascii="Times New Roman" w:hAnsi="Times New Roman" w:cs="Times New Roman"/>
          <w:sz w:val="24"/>
          <w:szCs w:val="24"/>
        </w:rPr>
        <w:t>; генетический аппарат бактерий, спорообразование, размножение;</w:t>
      </w:r>
    </w:p>
    <w:p w:rsidR="00F911FF" w:rsidRDefault="00F911FF"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функции органоидов цитоплазмы; определять значение включений в жизнедеятельность клетки;</w:t>
      </w:r>
    </w:p>
    <w:p w:rsidR="00F911FF" w:rsidRDefault="00F911FF"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сравнивать различные представления естествоиспытателей о сущности живой природы; характеризовать основные положения эволюционной теории Ж.Б. Ламарка и учения Ч. Дарвина о естественном отборе, взгляды К. Линнея на систему живого мира; оценивать значение теории Ж.Б. Ламарка и учения Ч. Дарвина для развития биологии;</w:t>
      </w:r>
    </w:p>
    <w:p w:rsidR="00F911FF" w:rsidRDefault="00CF7945"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определять понятия «вид» и «популяция», значение межвидовой борьбы с абиотическими факторами среды; характеризовать причины борьбы за существование;</w:t>
      </w:r>
    </w:p>
    <w:p w:rsidR="00CF7945" w:rsidRDefault="00CF7945"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оценивать свойства домашних животных и культурных растений по сравнению с их дикими предками;</w:t>
      </w:r>
    </w:p>
    <w:p w:rsidR="00CF7945" w:rsidRDefault="00CF7945"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понимать сущность процессов полового размножения, оплодотворения, индивидуального развития, гаметогенеза, мейоза и их биологическое значение;</w:t>
      </w:r>
    </w:p>
    <w:p w:rsidR="00CF7945" w:rsidRDefault="005C52F7"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биологическое значение бесполого размножения, этапы эмбрионального развития, этапы онтогенеза при прямом постэмбриональном развитии, формы постэмбрионального периода развития, особенности прямого развития; объяснять процесс мейоза, приводящий к образованию гаплоидных гамет; описывать процессы, протекающие при дроблении, гаструляции и органогенезе;</w:t>
      </w:r>
    </w:p>
    <w:p w:rsidR="005C52F7" w:rsidRDefault="00BB7DE4"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различать события, сопровождающие развитие организма при полном и неполном метаморфозе, объяснять биологический смысл развития с метаморфозом;</w:t>
      </w:r>
    </w:p>
    <w:p w:rsidR="00BB7DE4" w:rsidRDefault="00BB7DE4"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использовать генетическую символику; выписывать генотипы организмов и их гаметы; строить схемы скрещивания при независимом и сцепленном наследовании, наследовании, сцепленном с полом; составлять простейшие родословные и решать генетические задачи; характеризовать генотип как систему взаимодействующих генов организма;</w:t>
      </w:r>
    </w:p>
    <w:p w:rsidR="00BB7DE4" w:rsidRDefault="00F659A0"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распознавать мутационную и комбинативную изменчивость;</w:t>
      </w:r>
    </w:p>
    <w:p w:rsidR="00F659A0" w:rsidRDefault="003E518B"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понимать смысл и значение явлений гетерозиса и полиплоидии, характеризовать методы селекции (гибридизацию и отбор);</w:t>
      </w:r>
    </w:p>
    <w:p w:rsidR="003E518B" w:rsidRDefault="003E518B"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особенности приспособительного поведения, значения заботы о потомстве для выживания, сущность генетических процессов в популяциях, формы видообразования;</w:t>
      </w:r>
    </w:p>
    <w:p w:rsidR="003E518B" w:rsidRDefault="003E518B"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описывать основные направления эволюции (биологический прогресс и биологический регресс), основные закономерности и результаты эволюции;</w:t>
      </w:r>
    </w:p>
    <w:p w:rsidR="003E518B" w:rsidRDefault="003E518B"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приводить примеры приспособительного строения тела, покровительственной окраски покровов и поведения; объяснять, почему приспособления носят относительный характер;</w:t>
      </w:r>
    </w:p>
    <w:p w:rsidR="003E518B" w:rsidRDefault="003E518B"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объяснять причины разделения видов, занимающих обширный ареал обитания, на популяции; характеризовать процесс экологического и географического видообразования; оценивать скорость видообразования в различных систематических категориях животных, растений и микроорганизмов;</w:t>
      </w:r>
    </w:p>
    <w:p w:rsidR="003E518B" w:rsidRDefault="00DC6F9D"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пути достижения биологического прогресса – ароморфоз, идиоадаптацию и общую дегенерацию; приводить примеры гомологичных и аналогичных органов;</w:t>
      </w:r>
    </w:p>
    <w:p w:rsidR="00DC6F9D" w:rsidRDefault="00F37275"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описывать движение силы антропогенеза, положение человека</w:t>
      </w:r>
      <w:r w:rsidR="007040F5">
        <w:rPr>
          <w:rFonts w:ascii="Times New Roman" w:hAnsi="Times New Roman" w:cs="Times New Roman"/>
          <w:sz w:val="24"/>
          <w:szCs w:val="24"/>
        </w:rPr>
        <w:t xml:space="preserve"> в системе живого мира, свойства человека как биологического вида, этапы становления человека как биологического вида;</w:t>
      </w:r>
    </w:p>
    <w:p w:rsidR="007040F5" w:rsidRDefault="0083246F"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роль прямохождения, развития головного мозга и труда в становлении человека; выявлять признаки сходства и различия в строении, образе жизни и поведении животных и человека;</w:t>
      </w:r>
    </w:p>
    <w:p w:rsidR="0083246F" w:rsidRDefault="00072ADA"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осознавать антинаучную сущность расизма;</w:t>
      </w:r>
    </w:p>
    <w:p w:rsidR="00072ADA" w:rsidRDefault="00072ADA"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описывать развитие жизни на Земле</w:t>
      </w:r>
      <w:r w:rsidR="009B20D8">
        <w:rPr>
          <w:rFonts w:ascii="Times New Roman" w:hAnsi="Times New Roman" w:cs="Times New Roman"/>
          <w:sz w:val="24"/>
          <w:szCs w:val="24"/>
        </w:rPr>
        <w:t xml:space="preserve"> в разные периоды; сравнивать и сопоставлять современных и ископаемых животных изученных таксономических групп между собой;</w:t>
      </w:r>
    </w:p>
    <w:p w:rsidR="009B20D8" w:rsidRDefault="009B20D8"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компоненты живого вещества и его функции, структуру и компоненты биосферы; осознавать последствия воздействия человека на биосферу; знать основные способы и методы охраны природы; характеризовать роль заповедников в сохранении видового разнообразия;</w:t>
      </w:r>
    </w:p>
    <w:p w:rsidR="009B20D8" w:rsidRDefault="009B20D8"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классифицировать экологические факторы; различать продуценты, консументы и редуценты; характеризовать биомассу Земли, биологическую продуктивность; описывать биологический круговорот веществ в природе;</w:t>
      </w:r>
    </w:p>
    <w:p w:rsidR="009B20D8" w:rsidRDefault="009B20D8"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характеризовать действия абиотических, биотических и антропогенных факторов на биоценоз; описывать экологические системы; приводить примеры саморегуляции, смены биоценозов и восстановления биоценозов; характеризовать формы взаимоотношений между организмами;</w:t>
      </w:r>
    </w:p>
    <w:p w:rsidR="009B20D8" w:rsidRPr="00096506" w:rsidRDefault="009B20D8" w:rsidP="009F07CA">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применять на практике сведения об экологических закономерностях.</w:t>
      </w:r>
    </w:p>
    <w:p w:rsidR="00854AD2" w:rsidRPr="00C625FE" w:rsidRDefault="0058728D" w:rsidP="00096506">
      <w:pPr>
        <w:pStyle w:val="a4"/>
        <w:autoSpaceDE w:val="0"/>
        <w:autoSpaceDN w:val="0"/>
        <w:adjustRightInd w:val="0"/>
        <w:spacing w:after="0"/>
        <w:jc w:val="center"/>
        <w:rPr>
          <w:rFonts w:ascii="Times New Roman" w:hAnsi="Times New Roman" w:cs="Times New Roman"/>
          <w:b/>
          <w:sz w:val="24"/>
          <w:szCs w:val="24"/>
        </w:rPr>
      </w:pPr>
      <w:r w:rsidRPr="00C625FE">
        <w:rPr>
          <w:rFonts w:ascii="Times New Roman" w:hAnsi="Times New Roman" w:cs="Times New Roman"/>
          <w:b/>
          <w:sz w:val="24"/>
          <w:szCs w:val="24"/>
        </w:rPr>
        <w:br/>
        <w:t>СОДЕРЖАНИЕ УЧЕБНОГО ПРЕДМЕТА</w:t>
      </w:r>
    </w:p>
    <w:p w:rsidR="0036273D" w:rsidRDefault="0036273D" w:rsidP="0036273D">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5 КЛАСС  - 35 часов</w:t>
      </w:r>
    </w:p>
    <w:p w:rsidR="0036273D" w:rsidRDefault="00187D9C" w:rsidP="0036273D">
      <w:pPr>
        <w:spacing w:after="0"/>
        <w:jc w:val="center"/>
        <w:rPr>
          <w:rFonts w:ascii="Times New Roman" w:hAnsi="Times New Roman" w:cs="Times New Roman"/>
          <w:b/>
          <w:bCs/>
          <w:iCs/>
          <w:sz w:val="24"/>
          <w:szCs w:val="24"/>
        </w:rPr>
      </w:pPr>
      <w:r>
        <w:rPr>
          <w:rFonts w:ascii="Times New Roman" w:eastAsia="Times New Roman" w:hAnsi="Times New Roman" w:cs="Times New Roman"/>
          <w:b/>
          <w:sz w:val="24"/>
          <w:szCs w:val="24"/>
        </w:rPr>
        <w:t>Тема 1. Биология – наука о живом мире (9</w:t>
      </w:r>
      <w:r w:rsidR="0036273D" w:rsidRPr="00F90518">
        <w:rPr>
          <w:rFonts w:ascii="Times New Roman" w:eastAsia="Times New Roman" w:hAnsi="Times New Roman" w:cs="Times New Roman"/>
          <w:b/>
          <w:sz w:val="24"/>
          <w:szCs w:val="24"/>
        </w:rPr>
        <w:t>ч)</w:t>
      </w:r>
    </w:p>
    <w:p w:rsidR="00187D9C" w:rsidRPr="007F5B5F" w:rsidRDefault="00187D9C" w:rsidP="0032742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Наука о живой природе - биология</w:t>
      </w:r>
      <w:r w:rsidR="003274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w:t>
      </w:r>
    </w:p>
    <w:p w:rsidR="007F5B5F" w:rsidRDefault="007F5B5F" w:rsidP="0036273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Свойства живого.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Отличие живых тел от тел неживой природы. Признаки живого: обмен веществ, питание, дыхание, рост, развитие, размножение, раздражимость. Организм – единица живой природы. Органы организма, их функции. Согласованность работы органов, обеспечивающая жизнедеятельность организма как единого целого.</w:t>
      </w:r>
    </w:p>
    <w:p w:rsidR="007F5B5F" w:rsidRDefault="00AD5609" w:rsidP="0036273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Методы изучения природы.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Использование биологических методов для изучения любого живого объекта. Общие методы изучения природы: наблюдение, описание, измерение, эксперимент. Использование сравнения и моделирования в лабораторных условиях.</w:t>
      </w:r>
    </w:p>
    <w:p w:rsidR="00AD5609" w:rsidRDefault="00AD5609" w:rsidP="0036273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Увеличительные</w:t>
      </w:r>
      <w:r>
        <w:rPr>
          <w:rFonts w:ascii="Times New Roman" w:eastAsia="Times New Roman" w:hAnsi="Times New Roman" w:cs="Times New Roman"/>
          <w:b/>
          <w:sz w:val="24"/>
          <w:szCs w:val="24"/>
        </w:rPr>
        <w:t xml:space="preserve"> </w:t>
      </w:r>
      <w:r w:rsidRPr="0032742D">
        <w:rPr>
          <w:rFonts w:ascii="Times New Roman" w:eastAsia="Times New Roman" w:hAnsi="Times New Roman" w:cs="Times New Roman"/>
          <w:b/>
          <w:i/>
          <w:sz w:val="24"/>
          <w:szCs w:val="24"/>
        </w:rPr>
        <w:t>приборы.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Необходимость использования увеличительных приборов при изучении объектов живой природы. Увеличительные приборы: лупа ручная и штативная, микроскоп, части микроскопа, микропрепарат. Правила работы с микроскопом.</w:t>
      </w:r>
    </w:p>
    <w:p w:rsidR="00AD5609" w:rsidRDefault="00AE1310" w:rsidP="0036273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Строение клетки, ткани.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Клеточное строение живых организмов. Клетка, части клетки и их назначение. Понятие о ткани, ткани животных и растений, их функции.</w:t>
      </w:r>
    </w:p>
    <w:p w:rsidR="00AE1310" w:rsidRDefault="00AE1310" w:rsidP="0036273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Химический состав клетки.</w:t>
      </w:r>
      <w:r>
        <w:rPr>
          <w:rFonts w:ascii="Times New Roman" w:eastAsia="Times New Roman" w:hAnsi="Times New Roman" w:cs="Times New Roman"/>
          <w:b/>
          <w:sz w:val="24"/>
          <w:szCs w:val="24"/>
        </w:rPr>
        <w:t xml:space="preserve"> </w:t>
      </w:r>
      <w:r w:rsidR="00AE4A6A">
        <w:rPr>
          <w:rFonts w:ascii="Times New Roman" w:eastAsia="Times New Roman" w:hAnsi="Times New Roman" w:cs="Times New Roman"/>
          <w:sz w:val="24"/>
          <w:szCs w:val="24"/>
        </w:rPr>
        <w:t>Химические вещества клетки. Неорганические вещества клетки, их значение для клетки и организма. Органические вещества клетки, их значение для клетки и организма.</w:t>
      </w:r>
    </w:p>
    <w:p w:rsidR="00DA150E" w:rsidRDefault="00DA150E" w:rsidP="0036273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Процессы жизнедеятельности клетки.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Основные процессы, присущие живой клетке, - дыхание, питание, обмен веществ, рост, развитие, размножение. Размножение клетки путем деления. Передача наследственного материала дочерним клеткам. Взаимосвязанная работа частей клетки, обусловливающая ее жизнедеятельность как целостной живой системы – биосистемы.</w:t>
      </w:r>
    </w:p>
    <w:p w:rsidR="00DA150E" w:rsidRDefault="0047462C" w:rsidP="0036273D">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Великие ученые – естествоиспытатели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Аристотель, Теофраст, К. Линней, Ч. Дарвин, В.И. Вернадский, Н.И. Вавилов.</w:t>
      </w:r>
    </w:p>
    <w:p w:rsidR="001107E4" w:rsidRDefault="001107E4" w:rsidP="0036273D">
      <w:pPr>
        <w:spacing w:after="0"/>
        <w:ind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Лабораторные работы.</w:t>
      </w:r>
    </w:p>
    <w:p w:rsidR="001107E4" w:rsidRDefault="001107E4" w:rsidP="009F07CA">
      <w:pPr>
        <w:pStyle w:val="a4"/>
        <w:numPr>
          <w:ilvl w:val="0"/>
          <w:numId w:val="1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Изучение устройства увеличительных приборов.</w:t>
      </w:r>
    </w:p>
    <w:p w:rsidR="001107E4" w:rsidRPr="001107E4" w:rsidRDefault="001107E4" w:rsidP="009F07CA">
      <w:pPr>
        <w:pStyle w:val="a4"/>
        <w:numPr>
          <w:ilvl w:val="0"/>
          <w:numId w:val="1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клетками растений.</w:t>
      </w:r>
    </w:p>
    <w:p w:rsidR="0036273D" w:rsidRDefault="00E812BA" w:rsidP="0036273D">
      <w:pPr>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 Многообразие живых организмов</w:t>
      </w:r>
      <w:r w:rsidR="0036273D">
        <w:rPr>
          <w:rFonts w:ascii="Times New Roman" w:eastAsia="Times New Roman" w:hAnsi="Times New Roman" w:cs="Times New Roman"/>
          <w:b/>
          <w:sz w:val="24"/>
          <w:szCs w:val="24"/>
        </w:rPr>
        <w:t xml:space="preserve"> (12 ч)</w:t>
      </w:r>
    </w:p>
    <w:p w:rsidR="00E812BA" w:rsidRDefault="00E812BA"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Царства живой природы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p>
    <w:p w:rsidR="00E812BA" w:rsidRDefault="006726E2"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Бактерии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Бактерии – примитивные одноклеточные организмы, строение бактерий, размножение бактерий делением надвое. Бактерии как самая древняя группа организмов, процессы жизнедеятельности бактерий. Понятие об автотрофах и гетеротрофах, прокариотах и эукариотах.</w:t>
      </w:r>
    </w:p>
    <w:p w:rsidR="006726E2" w:rsidRDefault="006726E2"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Значение бактерий в природе и для человека</w:t>
      </w:r>
      <w:r>
        <w:rPr>
          <w:rFonts w:ascii="Times New Roman" w:eastAsia="Times New Roman" w:hAnsi="Times New Roman" w:cs="Times New Roman"/>
          <w:b/>
          <w:sz w:val="24"/>
          <w:szCs w:val="24"/>
        </w:rPr>
        <w:t xml:space="preserve">. </w:t>
      </w:r>
      <w:r w:rsidR="00D703A7">
        <w:rPr>
          <w:rFonts w:ascii="Times New Roman" w:eastAsia="Times New Roman" w:hAnsi="Times New Roman" w:cs="Times New Roman"/>
          <w:sz w:val="24"/>
          <w:szCs w:val="24"/>
        </w:rPr>
        <w:t xml:space="preserve">Роль бактерий в природе. Симбиоз клубеньковых бактерий с растениями. Фотосинтезирующие бактерии. </w:t>
      </w:r>
      <w:proofErr w:type="spellStart"/>
      <w:r w:rsidR="00D703A7">
        <w:rPr>
          <w:rFonts w:ascii="Times New Roman" w:eastAsia="Times New Roman" w:hAnsi="Times New Roman" w:cs="Times New Roman"/>
          <w:sz w:val="24"/>
          <w:szCs w:val="24"/>
        </w:rPr>
        <w:t>Цианобактерии</w:t>
      </w:r>
      <w:proofErr w:type="spellEnd"/>
      <w:r w:rsidR="00D703A7">
        <w:rPr>
          <w:rFonts w:ascii="Times New Roman" w:eastAsia="Times New Roman" w:hAnsi="Times New Roman" w:cs="Times New Roman"/>
          <w:sz w:val="24"/>
          <w:szCs w:val="24"/>
        </w:rPr>
        <w:t xml:space="preserve"> как поставщики кислорода в атмосферу. Бактерии, обладающие разными типами обмена веществ. Процесс брожения. Роль бактерий в природе и жизни человека. Средства борьбы с болезнетворными бактериями.</w:t>
      </w:r>
    </w:p>
    <w:p w:rsidR="00D703A7" w:rsidRDefault="00D703A7"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Растения.</w:t>
      </w:r>
      <w:r>
        <w:rPr>
          <w:rFonts w:ascii="Times New Roman" w:eastAsia="Times New Roman" w:hAnsi="Times New Roman" w:cs="Times New Roman"/>
          <w:b/>
          <w:sz w:val="24"/>
          <w:szCs w:val="24"/>
        </w:rPr>
        <w:t xml:space="preserve"> </w:t>
      </w:r>
      <w:r w:rsidR="00767B10">
        <w:rPr>
          <w:rFonts w:ascii="Times New Roman" w:eastAsia="Times New Roman" w:hAnsi="Times New Roman" w:cs="Times New Roman"/>
          <w:sz w:val="24"/>
          <w:szCs w:val="24"/>
        </w:rPr>
        <w:t>Представление о флоре. Отличительное свойство растений. Хлорофилл. Значение фотосинтеза. Сравнение клеток растений и бактерий. Деление царства Растения на группы: водоросли, цветковые (покрытосеменные), голосеменные, мхи, плауны, хвощи, папоротники. Строение растений. Корень и побег. Слоевище водорослей. Основные различия покрытосеменных и голосеменных растений. Роль цветковых растений в жизни человека.</w:t>
      </w:r>
    </w:p>
    <w:p w:rsidR="0039753C" w:rsidRDefault="00F01B68"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Животные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Представления о фауне. Особенности животных. Одноклеточные и многоклеточные организмы. Роль животных в природе и жизни человека. Зависимость животных от окружающей среды.</w:t>
      </w:r>
    </w:p>
    <w:p w:rsidR="00F01B68" w:rsidRDefault="00F01B68"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Грибы.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Общая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сапротрофы, паразиты, симбионты и хищники. Размножение спорами. Симбиоз гриба и растения – грибокорень (микориза).</w:t>
      </w:r>
    </w:p>
    <w:p w:rsidR="00F01B68" w:rsidRDefault="00853697"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Многообразие и значение грибов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Строение шляпочных грибов. Плесневые грибы, их использование в здравоохранении (антибиотик пенициллин). Одноклеточные грибы – дрожжи, их использование в хлебопечении и пивоварении. Съедобные и ядовитые грибы. Паразитические грибы. Роль грибов в природе и жизни человека.</w:t>
      </w:r>
    </w:p>
    <w:p w:rsidR="00853697" w:rsidRDefault="00CE119D"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Лишайники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Общая характеристика лишайников. Внешнее и внутреннее строение</w:t>
      </w:r>
      <w:r w:rsidR="00DE571F">
        <w:rPr>
          <w:rFonts w:ascii="Times New Roman" w:eastAsia="Times New Roman" w:hAnsi="Times New Roman" w:cs="Times New Roman"/>
          <w:sz w:val="24"/>
          <w:szCs w:val="24"/>
        </w:rPr>
        <w:t>, питание, размножение. Значение лишайников в природе и в жизни человека. Лишайники – показатели чистоты воздуха.</w:t>
      </w:r>
    </w:p>
    <w:p w:rsidR="00DE571F" w:rsidRDefault="00BF7351" w:rsidP="00E812BA">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Значение живых организмов в природе и жизни человека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Животные и растения, вредные для человека. Живые организмы, полезные для человека. Взаимосвязь полезных и вредных видов в природе. Значение биологического разнообразия в природе и жизни человека.</w:t>
      </w:r>
    </w:p>
    <w:p w:rsidR="001107E4" w:rsidRDefault="001107E4" w:rsidP="00E812BA">
      <w:pPr>
        <w:spacing w:after="0"/>
        <w:ind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Лабораторные работы.</w:t>
      </w:r>
    </w:p>
    <w:p w:rsidR="001107E4" w:rsidRDefault="001107E4" w:rsidP="009F07CA">
      <w:pPr>
        <w:pStyle w:val="a4"/>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внешним строением растения.</w:t>
      </w:r>
    </w:p>
    <w:p w:rsidR="001107E4" w:rsidRPr="001107E4" w:rsidRDefault="001107E4" w:rsidP="009F07CA">
      <w:pPr>
        <w:pStyle w:val="a4"/>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передвижением животных.</w:t>
      </w:r>
    </w:p>
    <w:p w:rsidR="0036273D" w:rsidRDefault="00375094" w:rsidP="0036273D">
      <w:pPr>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 Жизнь организмов на планете Земля</w:t>
      </w:r>
      <w:r w:rsidR="0036273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8</w:t>
      </w:r>
      <w:r w:rsidR="0036273D">
        <w:rPr>
          <w:rFonts w:ascii="Times New Roman" w:eastAsia="Times New Roman" w:hAnsi="Times New Roman" w:cs="Times New Roman"/>
          <w:b/>
          <w:sz w:val="24"/>
          <w:szCs w:val="24"/>
        </w:rPr>
        <w:t xml:space="preserve"> ч)</w:t>
      </w:r>
    </w:p>
    <w:p w:rsidR="005C378D" w:rsidRDefault="00087FAB" w:rsidP="000F6402">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lastRenderedPageBreak/>
        <w:t>Среды жизни планеты Земля</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0239BA">
        <w:rPr>
          <w:rFonts w:ascii="Times New Roman" w:eastAsia="Times New Roman" w:hAnsi="Times New Roman" w:cs="Times New Roman"/>
          <w:sz w:val="24"/>
          <w:szCs w:val="24"/>
        </w:rPr>
        <w:t xml:space="preserve">Многообразие условий обитания на планете. </w:t>
      </w:r>
      <w:r w:rsidR="009646B6">
        <w:rPr>
          <w:rFonts w:ascii="Times New Roman" w:eastAsia="Times New Roman" w:hAnsi="Times New Roman" w:cs="Times New Roman"/>
          <w:sz w:val="24"/>
          <w:szCs w:val="24"/>
        </w:rPr>
        <w:t>Среды жизни организмов. Особенности водной, почвенной, наземной -  воздушной и организменной сред. Примеры организмов – обитателей этих сред жизни.</w:t>
      </w:r>
    </w:p>
    <w:p w:rsidR="009646B6" w:rsidRDefault="00FB35D6" w:rsidP="000F6402">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Экологические факторы среды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Условия, влияющие на жизнь организмов в природе, факторы неживой природы, факторы живой природы, антропогенные факторы. Примеры экологических факторов.</w:t>
      </w:r>
    </w:p>
    <w:p w:rsidR="00C22E07" w:rsidRDefault="00C22E07" w:rsidP="000F6402">
      <w:pPr>
        <w:spacing w:after="0"/>
        <w:ind w:firstLine="567"/>
        <w:jc w:val="both"/>
        <w:rPr>
          <w:rFonts w:ascii="Times New Roman" w:eastAsia="Times New Roman" w:hAnsi="Times New Roman" w:cs="Times New Roman"/>
          <w:sz w:val="24"/>
          <w:szCs w:val="24"/>
        </w:rPr>
      </w:pPr>
      <w:r w:rsidRPr="0032742D">
        <w:rPr>
          <w:rFonts w:ascii="Times New Roman" w:eastAsia="Times New Roman" w:hAnsi="Times New Roman" w:cs="Times New Roman"/>
          <w:b/>
          <w:i/>
          <w:sz w:val="24"/>
          <w:szCs w:val="24"/>
        </w:rPr>
        <w:t>Приспособленность организмов к жизни в природе</w:t>
      </w:r>
      <w:r>
        <w:rPr>
          <w:rFonts w:ascii="Times New Roman" w:eastAsia="Times New Roman" w:hAnsi="Times New Roman" w:cs="Times New Roman"/>
          <w:b/>
          <w:sz w:val="24"/>
          <w:szCs w:val="24"/>
        </w:rPr>
        <w:t xml:space="preserve">. </w:t>
      </w:r>
      <w:r w:rsidR="00D97FCA">
        <w:rPr>
          <w:rFonts w:ascii="Times New Roman" w:eastAsia="Times New Roman" w:hAnsi="Times New Roman" w:cs="Times New Roman"/>
          <w:sz w:val="24"/>
          <w:szCs w:val="24"/>
        </w:rPr>
        <w:t>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у цветков, наличие соцветий у растений.</w:t>
      </w:r>
    </w:p>
    <w:p w:rsidR="00D97FCA" w:rsidRDefault="00F10C21" w:rsidP="000F6402">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t>Природные сообщества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Потоки веществ между живой и неживой природой. Взаимодействие живых организмов между собой. Пищевая цепь. Растения – производители органических веществ. Животные – потребители органических веществ. Грибы, бактерии – разлагатели. Понятие о круговороте веществ в природе. Понятие о природном сообществе. Примеры природных сообществ.</w:t>
      </w:r>
    </w:p>
    <w:p w:rsidR="00EA7A2D" w:rsidRDefault="00EA7A2D" w:rsidP="000F6402">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t>Природные зоны России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Понятие природной зоны. Различные типы природных зон: влажный тропический лес, тайга, тундра, широколиственный лес, степь, природные зоны России, их обитатели. Редкие и исчезающие виды животных и растений, требующие охраны.</w:t>
      </w:r>
    </w:p>
    <w:p w:rsidR="00EA7A2D" w:rsidRDefault="00770629" w:rsidP="000F6402">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t>Жизнь на разных материках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Понятие о материке как части суши, окруженной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w:t>
      </w:r>
    </w:p>
    <w:p w:rsidR="00770629" w:rsidRPr="00C252A6" w:rsidRDefault="00C252A6" w:rsidP="000F6402">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t>Жизнь в морях и океанах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Условия жизни организмов в водной среде. Обитатели мелководий и средних глубин. Прикрепленные организмы. Жизнь организмов на больших глубинах. Приспособленность организмов к условиям обитания.</w:t>
      </w:r>
    </w:p>
    <w:p w:rsidR="0036273D" w:rsidRDefault="006555E2" w:rsidP="0036273D">
      <w:pPr>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4. Человек на планете Земля (6</w:t>
      </w:r>
      <w:r w:rsidR="0036273D">
        <w:rPr>
          <w:rFonts w:ascii="Times New Roman" w:eastAsia="Times New Roman" w:hAnsi="Times New Roman" w:cs="Times New Roman"/>
          <w:b/>
          <w:sz w:val="24"/>
          <w:szCs w:val="24"/>
        </w:rPr>
        <w:t xml:space="preserve"> ч)</w:t>
      </w:r>
    </w:p>
    <w:p w:rsidR="005C3918" w:rsidRDefault="005C3918" w:rsidP="005C3918">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t>Как появился человек на Земле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p w:rsidR="005C3918" w:rsidRDefault="00CB5E93" w:rsidP="005C3918">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t>Как человек изменял природу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Изменение человеком окружающей среды. Необходимость знания законов развития живой природы. Мероприятия по охране природы.</w:t>
      </w:r>
    </w:p>
    <w:p w:rsidR="00CB5E93" w:rsidRDefault="00A305D0" w:rsidP="005C3918">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t>Важность охраны живого мира планеты</w:t>
      </w:r>
      <w:r>
        <w:rPr>
          <w:rFonts w:ascii="Times New Roman" w:eastAsia="Times New Roman" w:hAnsi="Times New Roman" w:cs="Times New Roman"/>
          <w:b/>
          <w:sz w:val="24"/>
          <w:szCs w:val="24"/>
        </w:rPr>
        <w:t xml:space="preserve">. </w:t>
      </w:r>
      <w:r w:rsidR="008D634F">
        <w:rPr>
          <w:rFonts w:ascii="Times New Roman" w:eastAsia="Times New Roman" w:hAnsi="Times New Roman" w:cs="Times New Roman"/>
          <w:sz w:val="24"/>
          <w:szCs w:val="24"/>
        </w:rPr>
        <w:t>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p>
    <w:p w:rsidR="008D634F" w:rsidRPr="008B53DE" w:rsidRDefault="00376C91" w:rsidP="005C3918">
      <w:pPr>
        <w:spacing w:after="0"/>
        <w:ind w:firstLine="567"/>
        <w:jc w:val="both"/>
        <w:rPr>
          <w:rFonts w:ascii="Times New Roman" w:eastAsia="Times New Roman" w:hAnsi="Times New Roman" w:cs="Times New Roman"/>
          <w:sz w:val="24"/>
          <w:szCs w:val="24"/>
        </w:rPr>
      </w:pPr>
      <w:r w:rsidRPr="00613E4D">
        <w:rPr>
          <w:rFonts w:ascii="Times New Roman" w:eastAsia="Times New Roman" w:hAnsi="Times New Roman" w:cs="Times New Roman"/>
          <w:b/>
          <w:i/>
          <w:sz w:val="24"/>
          <w:szCs w:val="24"/>
        </w:rPr>
        <w:t>Сохранение богатства живого мира</w:t>
      </w:r>
      <w:r>
        <w:rPr>
          <w:rFonts w:ascii="Times New Roman" w:eastAsia="Times New Roman" w:hAnsi="Times New Roman" w:cs="Times New Roman"/>
          <w:b/>
          <w:sz w:val="24"/>
          <w:szCs w:val="24"/>
        </w:rPr>
        <w:t xml:space="preserve">. </w:t>
      </w:r>
      <w:r w:rsidR="008B53DE">
        <w:rPr>
          <w:rFonts w:ascii="Times New Roman" w:eastAsia="Times New Roman" w:hAnsi="Times New Roman" w:cs="Times New Roman"/>
          <w:sz w:val="24"/>
          <w:szCs w:val="24"/>
        </w:rPr>
        <w:t xml:space="preserve">Ценность разнообразия живого мира. Обязанности человека 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w:t>
      </w:r>
      <w:r w:rsidR="009E6529">
        <w:rPr>
          <w:rFonts w:ascii="Times New Roman" w:eastAsia="Times New Roman" w:hAnsi="Times New Roman" w:cs="Times New Roman"/>
          <w:sz w:val="24"/>
          <w:szCs w:val="24"/>
        </w:rPr>
        <w:t>редких видов на новых территориях.</w:t>
      </w:r>
    </w:p>
    <w:p w:rsidR="0036273D" w:rsidRDefault="0036273D" w:rsidP="0036273D">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6 КЛАСС – 35</w:t>
      </w:r>
      <w:r w:rsidR="00A419E0" w:rsidRPr="00EE4697">
        <w:rPr>
          <w:rFonts w:ascii="Times New Roman" w:hAnsi="Times New Roman" w:cs="Times New Roman"/>
          <w:b/>
          <w:bCs/>
          <w:iCs/>
          <w:sz w:val="24"/>
          <w:szCs w:val="24"/>
        </w:rPr>
        <w:t xml:space="preserve"> </w:t>
      </w:r>
      <w:r>
        <w:rPr>
          <w:rFonts w:ascii="Times New Roman" w:hAnsi="Times New Roman" w:cs="Times New Roman"/>
          <w:b/>
          <w:bCs/>
          <w:iCs/>
          <w:sz w:val="24"/>
          <w:szCs w:val="24"/>
        </w:rPr>
        <w:t>часов</w:t>
      </w:r>
    </w:p>
    <w:p w:rsidR="00290EB2" w:rsidRDefault="00FD29FD" w:rsidP="00FD29FD">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Тема 1. Наука о растениях – ботаника (4ч)</w:t>
      </w:r>
    </w:p>
    <w:p w:rsidR="00FD29FD" w:rsidRDefault="00AE391D" w:rsidP="00FD29FD">
      <w:pPr>
        <w:spacing w:after="0"/>
        <w:jc w:val="both"/>
        <w:rPr>
          <w:rFonts w:ascii="Times New Roman" w:hAnsi="Times New Roman" w:cs="Times New Roman"/>
          <w:bCs/>
          <w:iCs/>
          <w:sz w:val="24"/>
          <w:szCs w:val="24"/>
        </w:rPr>
      </w:pPr>
      <w:r>
        <w:rPr>
          <w:rFonts w:ascii="Times New Roman" w:hAnsi="Times New Roman" w:cs="Times New Roman"/>
          <w:b/>
          <w:bCs/>
          <w:iCs/>
          <w:sz w:val="24"/>
          <w:szCs w:val="24"/>
        </w:rPr>
        <w:tab/>
      </w:r>
      <w:r w:rsidRPr="00613E4D">
        <w:rPr>
          <w:rFonts w:ascii="Times New Roman" w:hAnsi="Times New Roman" w:cs="Times New Roman"/>
          <w:b/>
          <w:bCs/>
          <w:i/>
          <w:iCs/>
          <w:sz w:val="24"/>
          <w:szCs w:val="24"/>
        </w:rPr>
        <w:t>Внешнее строение, органы растения</w:t>
      </w:r>
      <w:r>
        <w:rPr>
          <w:rFonts w:ascii="Times New Roman" w:hAnsi="Times New Roman" w:cs="Times New Roman"/>
          <w:b/>
          <w:bCs/>
          <w:iCs/>
          <w:sz w:val="24"/>
          <w:szCs w:val="24"/>
        </w:rPr>
        <w:t xml:space="preserve">. </w:t>
      </w:r>
      <w:r w:rsidR="00FA019A">
        <w:rPr>
          <w:rFonts w:ascii="Times New Roman" w:hAnsi="Times New Roman" w:cs="Times New Roman"/>
          <w:bCs/>
          <w:iCs/>
          <w:sz w:val="24"/>
          <w:szCs w:val="24"/>
        </w:rPr>
        <w:t xml:space="preserve">Вегетативные </w:t>
      </w:r>
      <w:r w:rsidR="000257A0">
        <w:rPr>
          <w:rFonts w:ascii="Times New Roman" w:hAnsi="Times New Roman" w:cs="Times New Roman"/>
          <w:bCs/>
          <w:iCs/>
          <w:sz w:val="24"/>
          <w:szCs w:val="24"/>
        </w:rPr>
        <w:t>и генеративные органы. Места обитания растений. И</w:t>
      </w:r>
      <w:r w:rsidR="00FA019A">
        <w:rPr>
          <w:rFonts w:ascii="Times New Roman" w:hAnsi="Times New Roman" w:cs="Times New Roman"/>
          <w:bCs/>
          <w:iCs/>
          <w:sz w:val="24"/>
          <w:szCs w:val="24"/>
        </w:rPr>
        <w:t>стория ис</w:t>
      </w:r>
      <w:r w:rsidR="000257A0">
        <w:rPr>
          <w:rFonts w:ascii="Times New Roman" w:hAnsi="Times New Roman" w:cs="Times New Roman"/>
          <w:bCs/>
          <w:iCs/>
          <w:sz w:val="24"/>
          <w:szCs w:val="24"/>
        </w:rPr>
        <w:t>пользования и изучения растений. Семенные и споровые растения. П</w:t>
      </w:r>
      <w:r w:rsidR="00FA019A">
        <w:rPr>
          <w:rFonts w:ascii="Times New Roman" w:hAnsi="Times New Roman" w:cs="Times New Roman"/>
          <w:bCs/>
          <w:iCs/>
          <w:sz w:val="24"/>
          <w:szCs w:val="24"/>
        </w:rPr>
        <w:t>онятие о ботанике, как о науке, изучающей царство Растения.</w:t>
      </w:r>
    </w:p>
    <w:p w:rsidR="00FA019A" w:rsidRDefault="00FA019A" w:rsidP="00FD29FD">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ab/>
      </w:r>
      <w:r w:rsidR="00253FB0" w:rsidRPr="00613E4D">
        <w:rPr>
          <w:rFonts w:ascii="Times New Roman" w:hAnsi="Times New Roman" w:cs="Times New Roman"/>
          <w:b/>
          <w:bCs/>
          <w:i/>
          <w:iCs/>
          <w:sz w:val="24"/>
          <w:szCs w:val="24"/>
        </w:rPr>
        <w:t>Многообразие жизненных форм растений</w:t>
      </w:r>
      <w:r w:rsidR="00253FB0">
        <w:rPr>
          <w:rFonts w:ascii="Times New Roman" w:hAnsi="Times New Roman" w:cs="Times New Roman"/>
          <w:b/>
          <w:bCs/>
          <w:iCs/>
          <w:sz w:val="24"/>
          <w:szCs w:val="24"/>
        </w:rPr>
        <w:t xml:space="preserve">. </w:t>
      </w:r>
      <w:r w:rsidR="00253FB0">
        <w:rPr>
          <w:rFonts w:ascii="Times New Roman" w:hAnsi="Times New Roman" w:cs="Times New Roman"/>
          <w:bCs/>
          <w:iCs/>
          <w:sz w:val="24"/>
          <w:szCs w:val="24"/>
        </w:rPr>
        <w:t>Представление о жиз</w:t>
      </w:r>
      <w:r w:rsidR="00737CCC">
        <w:rPr>
          <w:rFonts w:ascii="Times New Roman" w:hAnsi="Times New Roman" w:cs="Times New Roman"/>
          <w:bCs/>
          <w:iCs/>
          <w:sz w:val="24"/>
          <w:szCs w:val="24"/>
        </w:rPr>
        <w:t>ненных формах растений, примеры. С</w:t>
      </w:r>
      <w:r w:rsidR="00253FB0">
        <w:rPr>
          <w:rFonts w:ascii="Times New Roman" w:hAnsi="Times New Roman" w:cs="Times New Roman"/>
          <w:bCs/>
          <w:iCs/>
          <w:sz w:val="24"/>
          <w:szCs w:val="24"/>
        </w:rPr>
        <w:t>вязь жизненных форм растений</w:t>
      </w:r>
      <w:r w:rsidR="00737CCC">
        <w:rPr>
          <w:rFonts w:ascii="Times New Roman" w:hAnsi="Times New Roman" w:cs="Times New Roman"/>
          <w:bCs/>
          <w:iCs/>
          <w:sz w:val="24"/>
          <w:szCs w:val="24"/>
        </w:rPr>
        <w:t xml:space="preserve"> со средой их обитания. Х</w:t>
      </w:r>
      <w:r w:rsidR="00253FB0">
        <w:rPr>
          <w:rFonts w:ascii="Times New Roman" w:hAnsi="Times New Roman" w:cs="Times New Roman"/>
          <w:bCs/>
          <w:iCs/>
          <w:sz w:val="24"/>
          <w:szCs w:val="24"/>
        </w:rPr>
        <w:t>арактеристика отличительных свойств наиболее крупных категорий жизненных форм растений (деревьев, кустарников, кустарничков, полукустарников, трав).</w:t>
      </w:r>
    </w:p>
    <w:p w:rsidR="00253FB0" w:rsidRDefault="00253FB0" w:rsidP="00FD29FD">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Pr="00613E4D">
        <w:rPr>
          <w:rFonts w:ascii="Times New Roman" w:hAnsi="Times New Roman" w:cs="Times New Roman"/>
          <w:b/>
          <w:bCs/>
          <w:i/>
          <w:iCs/>
          <w:sz w:val="24"/>
          <w:szCs w:val="24"/>
        </w:rPr>
        <w:t>Клеточное строение растений и свойства растительной клетки</w:t>
      </w:r>
      <w:r>
        <w:rPr>
          <w:rFonts w:ascii="Times New Roman" w:hAnsi="Times New Roman" w:cs="Times New Roman"/>
          <w:b/>
          <w:bCs/>
          <w:iCs/>
          <w:sz w:val="24"/>
          <w:szCs w:val="24"/>
        </w:rPr>
        <w:t xml:space="preserve">. </w:t>
      </w:r>
      <w:r w:rsidR="00716720">
        <w:rPr>
          <w:rFonts w:ascii="Times New Roman" w:hAnsi="Times New Roman" w:cs="Times New Roman"/>
          <w:bCs/>
          <w:iCs/>
          <w:sz w:val="24"/>
          <w:szCs w:val="24"/>
        </w:rPr>
        <w:t>Клетка как основн</w:t>
      </w:r>
      <w:r w:rsidR="00737CCC">
        <w:rPr>
          <w:rFonts w:ascii="Times New Roman" w:hAnsi="Times New Roman" w:cs="Times New Roman"/>
          <w:bCs/>
          <w:iCs/>
          <w:sz w:val="24"/>
          <w:szCs w:val="24"/>
        </w:rPr>
        <w:t>ая структурная единица растения. С</w:t>
      </w:r>
      <w:r w:rsidR="00716720">
        <w:rPr>
          <w:rFonts w:ascii="Times New Roman" w:hAnsi="Times New Roman" w:cs="Times New Roman"/>
          <w:bCs/>
          <w:iCs/>
          <w:sz w:val="24"/>
          <w:szCs w:val="24"/>
        </w:rPr>
        <w:t>троение растительной клетки (клеточная стенка, ядро, цитоплазма, вакуоли, пластиды)</w:t>
      </w:r>
      <w:r w:rsidR="00737CCC">
        <w:rPr>
          <w:rFonts w:ascii="Times New Roman" w:hAnsi="Times New Roman" w:cs="Times New Roman"/>
          <w:bCs/>
          <w:iCs/>
          <w:sz w:val="24"/>
          <w:szCs w:val="24"/>
        </w:rPr>
        <w:t>. Жизнедеятельность клетки. Деление клетки. Клетка как живая система. О</w:t>
      </w:r>
      <w:r w:rsidR="00716720">
        <w:rPr>
          <w:rFonts w:ascii="Times New Roman" w:hAnsi="Times New Roman" w:cs="Times New Roman"/>
          <w:bCs/>
          <w:iCs/>
          <w:sz w:val="24"/>
          <w:szCs w:val="24"/>
        </w:rPr>
        <w:t>собенности растительной клетки.</w:t>
      </w:r>
    </w:p>
    <w:p w:rsidR="00716720" w:rsidRDefault="00716720" w:rsidP="00FD29FD">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Pr="00613E4D">
        <w:rPr>
          <w:rFonts w:ascii="Times New Roman" w:hAnsi="Times New Roman" w:cs="Times New Roman"/>
          <w:b/>
          <w:bCs/>
          <w:i/>
          <w:iCs/>
          <w:sz w:val="24"/>
          <w:szCs w:val="24"/>
        </w:rPr>
        <w:t>Ткани растений</w:t>
      </w:r>
      <w:r>
        <w:rPr>
          <w:rFonts w:ascii="Times New Roman" w:hAnsi="Times New Roman" w:cs="Times New Roman"/>
          <w:b/>
          <w:bCs/>
          <w:iCs/>
          <w:sz w:val="24"/>
          <w:szCs w:val="24"/>
        </w:rPr>
        <w:t xml:space="preserve">. </w:t>
      </w:r>
      <w:r w:rsidR="000257A0">
        <w:rPr>
          <w:rFonts w:ascii="Times New Roman" w:hAnsi="Times New Roman" w:cs="Times New Roman"/>
          <w:bCs/>
          <w:iCs/>
          <w:sz w:val="24"/>
          <w:szCs w:val="24"/>
        </w:rPr>
        <w:t>Понятие о т</w:t>
      </w:r>
      <w:r w:rsidR="00737CCC">
        <w:rPr>
          <w:rFonts w:ascii="Times New Roman" w:hAnsi="Times New Roman" w:cs="Times New Roman"/>
          <w:bCs/>
          <w:iCs/>
          <w:sz w:val="24"/>
          <w:szCs w:val="24"/>
        </w:rPr>
        <w:t>кани растений. В</w:t>
      </w:r>
      <w:r w:rsidR="000257A0">
        <w:rPr>
          <w:rFonts w:ascii="Times New Roman" w:hAnsi="Times New Roman" w:cs="Times New Roman"/>
          <w:bCs/>
          <w:iCs/>
          <w:sz w:val="24"/>
          <w:szCs w:val="24"/>
        </w:rPr>
        <w:t>иды тканей (основная, покровная, проводящая, механическая)</w:t>
      </w:r>
      <w:r w:rsidR="00737CCC">
        <w:rPr>
          <w:rFonts w:ascii="Times New Roman" w:hAnsi="Times New Roman" w:cs="Times New Roman"/>
          <w:bCs/>
          <w:iCs/>
          <w:sz w:val="24"/>
          <w:szCs w:val="24"/>
        </w:rPr>
        <w:t>. П</w:t>
      </w:r>
      <w:r w:rsidR="000257A0">
        <w:rPr>
          <w:rFonts w:ascii="Times New Roman" w:hAnsi="Times New Roman" w:cs="Times New Roman"/>
          <w:bCs/>
          <w:iCs/>
          <w:sz w:val="24"/>
          <w:szCs w:val="24"/>
        </w:rPr>
        <w:t>ри</w:t>
      </w:r>
      <w:r w:rsidR="00F53CDB">
        <w:rPr>
          <w:rFonts w:ascii="Times New Roman" w:hAnsi="Times New Roman" w:cs="Times New Roman"/>
          <w:bCs/>
          <w:iCs/>
          <w:sz w:val="24"/>
          <w:szCs w:val="24"/>
        </w:rPr>
        <w:t>чины появления тканей. Растение как целостный живой организм, состоящий из клеток и тканей.</w:t>
      </w:r>
    </w:p>
    <w:p w:rsidR="0032742D" w:rsidRDefault="0032742D" w:rsidP="0032742D">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Тема 2. Органы растений (9ч)</w:t>
      </w:r>
    </w:p>
    <w:p w:rsidR="004931C6" w:rsidRDefault="004931C6" w:rsidP="004931C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t xml:space="preserve">Семя, его строение и значение. </w:t>
      </w:r>
      <w:r>
        <w:rPr>
          <w:rFonts w:ascii="Times New Roman" w:hAnsi="Times New Roman" w:cs="Times New Roman"/>
          <w:bCs/>
          <w:iCs/>
          <w:sz w:val="24"/>
          <w:szCs w:val="24"/>
        </w:rPr>
        <w:t>Семя как орган размножения растений. Строение семени (кожура, зародыш, эндосперм, семядоли). Строение зародыша растений. Двудольные и однодольные растения. Прорастание семян. Проросток, особенности его строения. Значение семян в природе и жизни человека.</w:t>
      </w:r>
    </w:p>
    <w:p w:rsidR="004931C6" w:rsidRDefault="004931C6" w:rsidP="004931C6">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
          <w:bCs/>
          <w:i/>
          <w:iCs/>
          <w:sz w:val="24"/>
          <w:szCs w:val="24"/>
        </w:rPr>
        <w:t xml:space="preserve">Условия прорастания семян. </w:t>
      </w:r>
      <w:r>
        <w:rPr>
          <w:rFonts w:ascii="Times New Roman" w:hAnsi="Times New Roman" w:cs="Times New Roman"/>
          <w:bCs/>
          <w:iCs/>
          <w:sz w:val="24"/>
          <w:szCs w:val="24"/>
        </w:rPr>
        <w:t>Значение воды и воздуха для прорастания семян. Запасные питательные вещества семени. Температурные условия прорастания семян, роль света. Сроки посева семян.</w:t>
      </w:r>
    </w:p>
    <w:p w:rsidR="004931C6" w:rsidRDefault="004931C6" w:rsidP="004931C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r>
      <w:r w:rsidR="00A62092">
        <w:rPr>
          <w:rFonts w:ascii="Times New Roman" w:hAnsi="Times New Roman" w:cs="Times New Roman"/>
          <w:b/>
          <w:bCs/>
          <w:i/>
          <w:iCs/>
          <w:sz w:val="24"/>
          <w:szCs w:val="24"/>
        </w:rPr>
        <w:t xml:space="preserve">Корень, его строение и значение. </w:t>
      </w:r>
      <w:r w:rsidR="00A62092">
        <w:rPr>
          <w:rFonts w:ascii="Times New Roman" w:hAnsi="Times New Roman" w:cs="Times New Roman"/>
          <w:bCs/>
          <w:iCs/>
          <w:sz w:val="24"/>
          <w:szCs w:val="24"/>
        </w:rPr>
        <w:t>Типы корневых систем растений. Строение корня – зоны корня (конус нарастания, всасывания, проведения, деления, роста). Рост корня, геотропизм. Видоизменения корней. Значение корней в природе.</w:t>
      </w:r>
    </w:p>
    <w:p w:rsidR="00A62092" w:rsidRDefault="00A62092" w:rsidP="004931C6">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
          <w:bCs/>
          <w:i/>
          <w:iCs/>
          <w:sz w:val="24"/>
          <w:szCs w:val="24"/>
        </w:rPr>
        <w:t xml:space="preserve">Побег, его строение и развитие. </w:t>
      </w:r>
      <w:r>
        <w:rPr>
          <w:rFonts w:ascii="Times New Roman" w:hAnsi="Times New Roman" w:cs="Times New Roman"/>
          <w:bCs/>
          <w:iCs/>
          <w:sz w:val="24"/>
          <w:szCs w:val="24"/>
        </w:rPr>
        <w:t xml:space="preserve">Побег как сложная система. Строение побега. Строение почек. </w:t>
      </w:r>
      <w:r w:rsidR="00E65FFC">
        <w:rPr>
          <w:rFonts w:ascii="Times New Roman" w:hAnsi="Times New Roman" w:cs="Times New Roman"/>
          <w:bCs/>
          <w:iCs/>
          <w:sz w:val="24"/>
          <w:szCs w:val="24"/>
        </w:rPr>
        <w:t xml:space="preserve">Вегетативная, цветочная (генеративная) почки. Развитие и рост побегов из почек. Прищепка и </w:t>
      </w:r>
      <w:proofErr w:type="spellStart"/>
      <w:r w:rsidR="00E65FFC">
        <w:rPr>
          <w:rFonts w:ascii="Times New Roman" w:hAnsi="Times New Roman" w:cs="Times New Roman"/>
          <w:bCs/>
          <w:iCs/>
          <w:sz w:val="24"/>
          <w:szCs w:val="24"/>
        </w:rPr>
        <w:t>пасынкование</w:t>
      </w:r>
      <w:proofErr w:type="spellEnd"/>
      <w:r w:rsidR="00E65FFC">
        <w:rPr>
          <w:rFonts w:ascii="Times New Roman" w:hAnsi="Times New Roman" w:cs="Times New Roman"/>
          <w:bCs/>
          <w:iCs/>
          <w:sz w:val="24"/>
          <w:szCs w:val="24"/>
        </w:rPr>
        <w:t>. Спящие почки.</w:t>
      </w:r>
    </w:p>
    <w:p w:rsidR="00E65FFC" w:rsidRDefault="00E65FFC" w:rsidP="004931C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r>
      <w:r w:rsidR="00041239">
        <w:rPr>
          <w:rFonts w:ascii="Times New Roman" w:hAnsi="Times New Roman" w:cs="Times New Roman"/>
          <w:b/>
          <w:bCs/>
          <w:i/>
          <w:iCs/>
          <w:sz w:val="24"/>
          <w:szCs w:val="24"/>
        </w:rPr>
        <w:t xml:space="preserve">Лист, его строение и значение. </w:t>
      </w:r>
      <w:r w:rsidR="00041239">
        <w:rPr>
          <w:rFonts w:ascii="Times New Roman" w:hAnsi="Times New Roman" w:cs="Times New Roman"/>
          <w:bCs/>
          <w:iCs/>
          <w:sz w:val="24"/>
          <w:szCs w:val="24"/>
        </w:rPr>
        <w:t>Внешнее и внутреннее строение листа. Типы жилкования листьев. Строение и функции устьиц. Значение листа для растения (фотосинтез, испарение, газообмен). Листопад, его роль в жизни растения. Видоизменения листьев.</w:t>
      </w:r>
    </w:p>
    <w:p w:rsidR="00041239" w:rsidRDefault="00AF2F56" w:rsidP="004931C6">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BE337D">
        <w:rPr>
          <w:rFonts w:ascii="Times New Roman" w:hAnsi="Times New Roman" w:cs="Times New Roman"/>
          <w:b/>
          <w:bCs/>
          <w:i/>
          <w:iCs/>
          <w:sz w:val="24"/>
          <w:szCs w:val="24"/>
        </w:rPr>
        <w:t xml:space="preserve">Стебель, его строение и значение. </w:t>
      </w:r>
      <w:r w:rsidR="00BE337D">
        <w:rPr>
          <w:rFonts w:ascii="Times New Roman" w:hAnsi="Times New Roman" w:cs="Times New Roman"/>
          <w:bCs/>
          <w:iCs/>
          <w:sz w:val="24"/>
          <w:szCs w:val="24"/>
        </w:rPr>
        <w:t>Внешнее и внутреннее строение стебля. Типы стеблей. Функции стебля. Видоизменения стебля у надземных и подземных побегов.</w:t>
      </w:r>
    </w:p>
    <w:p w:rsidR="00BE337D" w:rsidRDefault="00BE337D" w:rsidP="004931C6">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6A471F">
        <w:rPr>
          <w:rFonts w:ascii="Times New Roman" w:hAnsi="Times New Roman" w:cs="Times New Roman"/>
          <w:b/>
          <w:bCs/>
          <w:i/>
          <w:iCs/>
          <w:sz w:val="24"/>
          <w:szCs w:val="24"/>
        </w:rPr>
        <w:t xml:space="preserve">Цветок, его строение и значение. </w:t>
      </w:r>
      <w:r w:rsidR="006A471F">
        <w:rPr>
          <w:rFonts w:ascii="Times New Roman" w:hAnsi="Times New Roman" w:cs="Times New Roman"/>
          <w:bCs/>
          <w:iCs/>
          <w:sz w:val="24"/>
          <w:szCs w:val="24"/>
        </w:rPr>
        <w:t xml:space="preserve">Цветок как видоизмененный укороченный побег, развивающийся из генеративной почки. Строение цветка. Роль цветка в жизни растений. Значение пестика и тычинок в цветке. Соцветия, их разнообразие. Цветение и опыление растений. Опыление как условие оплодотворения. Типы опыления (перекрестное и самоопыление). Переносчики пыльцы. </w:t>
      </w:r>
      <w:proofErr w:type="spellStart"/>
      <w:r w:rsidR="006A471F">
        <w:rPr>
          <w:rFonts w:ascii="Times New Roman" w:hAnsi="Times New Roman" w:cs="Times New Roman"/>
          <w:bCs/>
          <w:iCs/>
          <w:sz w:val="24"/>
          <w:szCs w:val="24"/>
        </w:rPr>
        <w:t>Ветроопыление</w:t>
      </w:r>
      <w:proofErr w:type="spellEnd"/>
      <w:r w:rsidR="006A471F">
        <w:rPr>
          <w:rFonts w:ascii="Times New Roman" w:hAnsi="Times New Roman" w:cs="Times New Roman"/>
          <w:bCs/>
          <w:iCs/>
          <w:sz w:val="24"/>
          <w:szCs w:val="24"/>
        </w:rPr>
        <w:t>.</w:t>
      </w:r>
    </w:p>
    <w:p w:rsidR="006A471F" w:rsidRDefault="006A471F" w:rsidP="004931C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r>
      <w:r w:rsidR="008279E6">
        <w:rPr>
          <w:rFonts w:ascii="Times New Roman" w:hAnsi="Times New Roman" w:cs="Times New Roman"/>
          <w:b/>
          <w:bCs/>
          <w:i/>
          <w:iCs/>
          <w:sz w:val="24"/>
          <w:szCs w:val="24"/>
        </w:rPr>
        <w:t xml:space="preserve">Плод, разнообразие и значение плодов. </w:t>
      </w:r>
      <w:r w:rsidR="008279E6">
        <w:rPr>
          <w:rFonts w:ascii="Times New Roman" w:hAnsi="Times New Roman" w:cs="Times New Roman"/>
          <w:bCs/>
          <w:iCs/>
          <w:sz w:val="24"/>
          <w:szCs w:val="24"/>
        </w:rPr>
        <w:t>Строение плода. Разнообразие плодов. Цветковые (покрытосеменные) растения. Распространение плодов и семян. Значение плодов в природе и в жизни человека.</w:t>
      </w:r>
    </w:p>
    <w:p w:rsidR="00410FED" w:rsidRPr="00410FED" w:rsidRDefault="00410FED" w:rsidP="004931C6">
      <w:pPr>
        <w:spacing w:after="0"/>
        <w:jc w:val="both"/>
        <w:rPr>
          <w:rFonts w:ascii="Times New Roman" w:hAnsi="Times New Roman" w:cs="Times New Roman"/>
          <w:bCs/>
          <w:i/>
          <w:iCs/>
          <w:sz w:val="24"/>
          <w:szCs w:val="24"/>
          <w:u w:val="single"/>
        </w:rPr>
      </w:pPr>
      <w:r>
        <w:rPr>
          <w:rFonts w:ascii="Times New Roman" w:hAnsi="Times New Roman" w:cs="Times New Roman"/>
          <w:bCs/>
          <w:iCs/>
          <w:sz w:val="24"/>
          <w:szCs w:val="24"/>
        </w:rPr>
        <w:tab/>
      </w:r>
      <w:r w:rsidRPr="00410FED">
        <w:rPr>
          <w:rFonts w:ascii="Times New Roman" w:hAnsi="Times New Roman" w:cs="Times New Roman"/>
          <w:bCs/>
          <w:i/>
          <w:iCs/>
          <w:sz w:val="24"/>
          <w:szCs w:val="24"/>
          <w:u w:val="single"/>
        </w:rPr>
        <w:t>Лабораторные работы.</w:t>
      </w:r>
    </w:p>
    <w:p w:rsidR="00410FED" w:rsidRDefault="00410FED" w:rsidP="009F07CA">
      <w:pPr>
        <w:pStyle w:val="a4"/>
        <w:numPr>
          <w:ilvl w:val="0"/>
          <w:numId w:val="14"/>
        </w:numPr>
        <w:spacing w:after="0"/>
        <w:jc w:val="both"/>
        <w:rPr>
          <w:rFonts w:ascii="Times New Roman" w:hAnsi="Times New Roman" w:cs="Times New Roman"/>
          <w:bCs/>
          <w:iCs/>
          <w:sz w:val="24"/>
          <w:szCs w:val="24"/>
        </w:rPr>
      </w:pPr>
      <w:r>
        <w:rPr>
          <w:rFonts w:ascii="Times New Roman" w:hAnsi="Times New Roman" w:cs="Times New Roman"/>
          <w:bCs/>
          <w:iCs/>
          <w:sz w:val="24"/>
          <w:szCs w:val="24"/>
        </w:rPr>
        <w:t>Строение семени фасоли.</w:t>
      </w:r>
    </w:p>
    <w:p w:rsidR="00410FED" w:rsidRDefault="00410FED" w:rsidP="009F07CA">
      <w:pPr>
        <w:pStyle w:val="a4"/>
        <w:numPr>
          <w:ilvl w:val="0"/>
          <w:numId w:val="14"/>
        </w:numPr>
        <w:spacing w:after="0"/>
        <w:jc w:val="both"/>
        <w:rPr>
          <w:rFonts w:ascii="Times New Roman" w:hAnsi="Times New Roman" w:cs="Times New Roman"/>
          <w:bCs/>
          <w:iCs/>
          <w:sz w:val="24"/>
          <w:szCs w:val="24"/>
        </w:rPr>
      </w:pPr>
      <w:r>
        <w:rPr>
          <w:rFonts w:ascii="Times New Roman" w:hAnsi="Times New Roman" w:cs="Times New Roman"/>
          <w:bCs/>
          <w:iCs/>
          <w:sz w:val="24"/>
          <w:szCs w:val="24"/>
        </w:rPr>
        <w:t>Строение корня проростка.</w:t>
      </w:r>
    </w:p>
    <w:p w:rsidR="00410FED" w:rsidRDefault="00410FED" w:rsidP="009F07CA">
      <w:pPr>
        <w:pStyle w:val="a4"/>
        <w:numPr>
          <w:ilvl w:val="0"/>
          <w:numId w:val="14"/>
        </w:numPr>
        <w:spacing w:after="0"/>
        <w:jc w:val="both"/>
        <w:rPr>
          <w:rFonts w:ascii="Times New Roman" w:hAnsi="Times New Roman" w:cs="Times New Roman"/>
          <w:bCs/>
          <w:iCs/>
          <w:sz w:val="24"/>
          <w:szCs w:val="24"/>
        </w:rPr>
      </w:pPr>
      <w:r>
        <w:rPr>
          <w:rFonts w:ascii="Times New Roman" w:hAnsi="Times New Roman" w:cs="Times New Roman"/>
          <w:bCs/>
          <w:iCs/>
          <w:sz w:val="24"/>
          <w:szCs w:val="24"/>
        </w:rPr>
        <w:t>Строение вегетативных и генеративных почек.</w:t>
      </w:r>
    </w:p>
    <w:p w:rsidR="00410FED" w:rsidRPr="00410FED" w:rsidRDefault="00410FED" w:rsidP="009F07CA">
      <w:pPr>
        <w:pStyle w:val="a4"/>
        <w:numPr>
          <w:ilvl w:val="0"/>
          <w:numId w:val="14"/>
        </w:numPr>
        <w:spacing w:after="0"/>
        <w:jc w:val="both"/>
        <w:rPr>
          <w:rFonts w:ascii="Times New Roman" w:hAnsi="Times New Roman" w:cs="Times New Roman"/>
          <w:bCs/>
          <w:iCs/>
          <w:sz w:val="24"/>
          <w:szCs w:val="24"/>
        </w:rPr>
      </w:pPr>
      <w:r>
        <w:rPr>
          <w:rFonts w:ascii="Times New Roman" w:hAnsi="Times New Roman" w:cs="Times New Roman"/>
          <w:bCs/>
          <w:iCs/>
          <w:sz w:val="24"/>
          <w:szCs w:val="24"/>
        </w:rPr>
        <w:t>Внешнее строение корневища, клубня и луковицы.</w:t>
      </w:r>
    </w:p>
    <w:p w:rsidR="00362B59" w:rsidRDefault="00D120BB" w:rsidP="00362B59">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lastRenderedPageBreak/>
        <w:t>Тема 3. Основные процессы жизнедеятельности растений (6ч)</w:t>
      </w:r>
    </w:p>
    <w:p w:rsidR="000D6AF6" w:rsidRDefault="000D6AF6" w:rsidP="000D6AF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r>
      <w:r w:rsidR="005745CE">
        <w:rPr>
          <w:rFonts w:ascii="Times New Roman" w:hAnsi="Times New Roman" w:cs="Times New Roman"/>
          <w:b/>
          <w:bCs/>
          <w:i/>
          <w:iCs/>
          <w:sz w:val="24"/>
          <w:szCs w:val="24"/>
        </w:rPr>
        <w:t xml:space="preserve">Минеральное питание растений и значение воды. </w:t>
      </w:r>
      <w:r w:rsidR="005745CE">
        <w:rPr>
          <w:rFonts w:ascii="Times New Roman" w:hAnsi="Times New Roman" w:cs="Times New Roman"/>
          <w:bCs/>
          <w:iCs/>
          <w:sz w:val="24"/>
          <w:szCs w:val="24"/>
        </w:rPr>
        <w:t>Вода как необходимое условие минерального (почвенного) питания. Извлечение растением из почвы растворенных в воде минеральных солей. Функция корневых волосков. Перемещение воды и минеральных веществ по растению. Значение минерального (почвенного) питания. Типы удобрений и их роль в жизни растения. Экологические группы растений по отношению к воде.</w:t>
      </w:r>
    </w:p>
    <w:p w:rsidR="005745CE" w:rsidRDefault="005745CE" w:rsidP="000D6AF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t>Воздушное питание растений - фотосинтез.</w:t>
      </w:r>
      <w:r>
        <w:rPr>
          <w:rFonts w:ascii="Times New Roman" w:hAnsi="Times New Roman" w:cs="Times New Roman"/>
          <w:bCs/>
          <w:iCs/>
          <w:sz w:val="24"/>
          <w:szCs w:val="24"/>
        </w:rPr>
        <w:t xml:space="preserve"> Условия образования органических веществ в растении. Зеленые растения – автотрофы. Гетеротрофы как потребители готовых органических веществ. Значение фотосинтеза в природе.</w:t>
      </w:r>
    </w:p>
    <w:p w:rsidR="005745CE" w:rsidRDefault="005745CE" w:rsidP="000D6AF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r>
      <w:r w:rsidR="0097789C">
        <w:rPr>
          <w:rFonts w:ascii="Times New Roman" w:hAnsi="Times New Roman" w:cs="Times New Roman"/>
          <w:b/>
          <w:bCs/>
          <w:i/>
          <w:iCs/>
          <w:sz w:val="24"/>
          <w:szCs w:val="24"/>
        </w:rPr>
        <w:t xml:space="preserve">Дыхание и обмен веществ у растений. </w:t>
      </w:r>
      <w:r w:rsidR="0097789C">
        <w:rPr>
          <w:rFonts w:ascii="Times New Roman" w:hAnsi="Times New Roman" w:cs="Times New Roman"/>
          <w:bCs/>
          <w:iCs/>
          <w:sz w:val="24"/>
          <w:szCs w:val="24"/>
        </w:rPr>
        <w:t>Роль дыхания в жизни растений. Сравнительная характеристика процессов дыхания и фотосинтеза. Обмен веществ в организме как важнейший признак жизни. Взаимосвязь процессов дыхания и фотосинтеза.</w:t>
      </w:r>
    </w:p>
    <w:p w:rsidR="0097789C" w:rsidRDefault="0097789C" w:rsidP="000D6AF6">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7832B9">
        <w:rPr>
          <w:rFonts w:ascii="Times New Roman" w:hAnsi="Times New Roman" w:cs="Times New Roman"/>
          <w:b/>
          <w:bCs/>
          <w:i/>
          <w:iCs/>
          <w:sz w:val="24"/>
          <w:szCs w:val="24"/>
        </w:rPr>
        <w:t xml:space="preserve">Размножение и оплодотворение у растений. </w:t>
      </w:r>
      <w:r w:rsidR="007832B9">
        <w:rPr>
          <w:rFonts w:ascii="Times New Roman" w:hAnsi="Times New Roman" w:cs="Times New Roman"/>
          <w:bCs/>
          <w:iCs/>
          <w:sz w:val="24"/>
          <w:szCs w:val="24"/>
        </w:rPr>
        <w:t>Размножение как необходимое свойство жизни. Типы размножения (бесполое и половое). Бесполое размножение – вегетативное и размножение спорами. Главная особенность полового размножения. Особенности оплодотворения у цветковых растений. Двойное оплодотворение. Достижения отечественного ученого С.Г. Навашина.</w:t>
      </w:r>
    </w:p>
    <w:p w:rsidR="00045674" w:rsidRDefault="00045674" w:rsidP="000D6AF6">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t xml:space="preserve">Вегетативное размножение растений и его использование человеком. </w:t>
      </w:r>
      <w:r>
        <w:rPr>
          <w:rFonts w:ascii="Times New Roman" w:hAnsi="Times New Roman" w:cs="Times New Roman"/>
          <w:bCs/>
          <w:iCs/>
          <w:sz w:val="24"/>
          <w:szCs w:val="24"/>
        </w:rPr>
        <w:t>Особенности вегетативного размножения, его роль в природе. Использование вегетативного размножения человеком (прививки, культура тканей).</w:t>
      </w:r>
    </w:p>
    <w:p w:rsidR="00E637AA" w:rsidRDefault="00045674" w:rsidP="000D6AF6">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
          <w:bCs/>
          <w:i/>
          <w:iCs/>
          <w:sz w:val="24"/>
          <w:szCs w:val="24"/>
        </w:rPr>
        <w:t xml:space="preserve">Рост и развитие растений. </w:t>
      </w:r>
      <w:r>
        <w:rPr>
          <w:rFonts w:ascii="Times New Roman" w:hAnsi="Times New Roman" w:cs="Times New Roman"/>
          <w:bCs/>
          <w:iCs/>
          <w:sz w:val="24"/>
          <w:szCs w:val="24"/>
        </w:rPr>
        <w:t>Характерные черты процессов роста и развития растений. Этапы индивидуального развития растений. Зависимость процессов роста и развития растений от условий среды обитания. Периодичность протекания жизненных процессов. Суточные и сезонные ритмы. Экологические факторы (абиотические, биотические, антропогенные), их влияние на жизнедеятельность растений.</w:t>
      </w:r>
    </w:p>
    <w:p w:rsidR="00410FED" w:rsidRDefault="00410FED" w:rsidP="000D6AF6">
      <w:pPr>
        <w:spacing w:after="0"/>
        <w:jc w:val="both"/>
        <w:rPr>
          <w:rFonts w:ascii="Times New Roman" w:hAnsi="Times New Roman" w:cs="Times New Roman"/>
          <w:bCs/>
          <w:i/>
          <w:iCs/>
          <w:sz w:val="24"/>
          <w:szCs w:val="24"/>
          <w:u w:val="single"/>
        </w:rPr>
      </w:pPr>
      <w:r>
        <w:rPr>
          <w:rFonts w:ascii="Times New Roman" w:hAnsi="Times New Roman" w:cs="Times New Roman"/>
          <w:bCs/>
          <w:iCs/>
          <w:sz w:val="24"/>
          <w:szCs w:val="24"/>
        </w:rPr>
        <w:tab/>
      </w:r>
      <w:r>
        <w:rPr>
          <w:rFonts w:ascii="Times New Roman" w:hAnsi="Times New Roman" w:cs="Times New Roman"/>
          <w:bCs/>
          <w:i/>
          <w:iCs/>
          <w:sz w:val="24"/>
          <w:szCs w:val="24"/>
          <w:u w:val="single"/>
        </w:rPr>
        <w:t>Лабораторная работа.</w:t>
      </w:r>
    </w:p>
    <w:p w:rsidR="00410FED" w:rsidRPr="00410FED" w:rsidRDefault="00410FED" w:rsidP="009F07CA">
      <w:pPr>
        <w:pStyle w:val="a4"/>
        <w:numPr>
          <w:ilvl w:val="0"/>
          <w:numId w:val="15"/>
        </w:numPr>
        <w:spacing w:after="0"/>
        <w:jc w:val="both"/>
        <w:rPr>
          <w:rFonts w:ascii="Times New Roman" w:hAnsi="Times New Roman" w:cs="Times New Roman"/>
          <w:bCs/>
          <w:iCs/>
          <w:sz w:val="24"/>
          <w:szCs w:val="24"/>
        </w:rPr>
      </w:pPr>
      <w:r>
        <w:rPr>
          <w:rFonts w:ascii="Times New Roman" w:hAnsi="Times New Roman" w:cs="Times New Roman"/>
          <w:bCs/>
          <w:iCs/>
          <w:sz w:val="24"/>
          <w:szCs w:val="24"/>
        </w:rPr>
        <w:t>Черенкование комнатных растений.</w:t>
      </w:r>
    </w:p>
    <w:p w:rsidR="007832B9" w:rsidRDefault="00E637AA" w:rsidP="00E637AA">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Тема 4. Многообразие и развитие растительного мира (11ч)</w:t>
      </w:r>
    </w:p>
    <w:p w:rsidR="00E637AA" w:rsidRDefault="00E637AA" w:rsidP="00E637AA">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r>
      <w:r w:rsidR="00602DFA">
        <w:rPr>
          <w:rFonts w:ascii="Times New Roman" w:hAnsi="Times New Roman" w:cs="Times New Roman"/>
          <w:b/>
          <w:bCs/>
          <w:i/>
          <w:iCs/>
          <w:sz w:val="24"/>
          <w:szCs w:val="24"/>
        </w:rPr>
        <w:t xml:space="preserve">Систематика растений, ее значение для ботаники. </w:t>
      </w:r>
      <w:r w:rsidR="00602DFA">
        <w:rPr>
          <w:rFonts w:ascii="Times New Roman" w:hAnsi="Times New Roman" w:cs="Times New Roman"/>
          <w:bCs/>
          <w:iCs/>
          <w:sz w:val="24"/>
          <w:szCs w:val="24"/>
        </w:rPr>
        <w:t>Происхождение названий отдельных растений. Классификация растений. Вид как единица классификации. Название вида. Группа царства Растения. Роль систематики в изучении растений.</w:t>
      </w:r>
    </w:p>
    <w:p w:rsidR="00602DFA" w:rsidRDefault="00C5133D" w:rsidP="00E637AA">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
          <w:bCs/>
          <w:i/>
          <w:iCs/>
          <w:sz w:val="24"/>
          <w:szCs w:val="24"/>
        </w:rPr>
        <w:t xml:space="preserve">Водоросли, их многообразие в природе. </w:t>
      </w:r>
      <w:r>
        <w:rPr>
          <w:rFonts w:ascii="Times New Roman" w:hAnsi="Times New Roman" w:cs="Times New Roman"/>
          <w:bCs/>
          <w:iCs/>
          <w:sz w:val="24"/>
          <w:szCs w:val="24"/>
        </w:rPr>
        <w:t>Общая характеристика. Строение, размножение водорослей. Разнообразие водорослей, отделы (зеленые, красные, бурые водоросли). Значение водорослей в природе. Использование водорослей человеком.</w:t>
      </w:r>
    </w:p>
    <w:p w:rsidR="00C5133D" w:rsidRDefault="00D540E9" w:rsidP="00E637AA">
      <w:pPr>
        <w:spacing w:after="0"/>
        <w:jc w:val="both"/>
        <w:rPr>
          <w:rFonts w:ascii="Times New Roman" w:hAnsi="Times New Roman" w:cs="Times New Roman"/>
          <w:bCs/>
          <w:iCs/>
          <w:sz w:val="24"/>
          <w:szCs w:val="24"/>
        </w:rPr>
      </w:pPr>
      <w:r>
        <w:rPr>
          <w:rFonts w:ascii="Times New Roman" w:hAnsi="Times New Roman" w:cs="Times New Roman"/>
          <w:bCs/>
          <w:i/>
          <w:iCs/>
          <w:sz w:val="24"/>
          <w:szCs w:val="24"/>
        </w:rPr>
        <w:tab/>
      </w:r>
      <w:r w:rsidRPr="00D540E9">
        <w:rPr>
          <w:rFonts w:ascii="Times New Roman" w:hAnsi="Times New Roman" w:cs="Times New Roman"/>
          <w:b/>
          <w:bCs/>
          <w:i/>
          <w:iCs/>
          <w:sz w:val="24"/>
          <w:szCs w:val="24"/>
        </w:rPr>
        <w:t>Отдел Моховидные, общая характеристика и значение</w:t>
      </w:r>
      <w:r>
        <w:rPr>
          <w:rFonts w:ascii="Times New Roman" w:hAnsi="Times New Roman" w:cs="Times New Roman"/>
          <w:bCs/>
          <w:i/>
          <w:iCs/>
          <w:sz w:val="24"/>
          <w:szCs w:val="24"/>
        </w:rPr>
        <w:t>.</w:t>
      </w:r>
      <w:r>
        <w:rPr>
          <w:rFonts w:ascii="Times New Roman" w:hAnsi="Times New Roman" w:cs="Times New Roman"/>
          <w:bCs/>
          <w:iCs/>
          <w:sz w:val="24"/>
          <w:szCs w:val="24"/>
        </w:rPr>
        <w:t xml:space="preserve"> Моховидные, характерные черты строения. Классы Печеночники и Листостебельные, их отличительные черты. Размножение (бесполое и половое) и развитие моховидных. Моховидные как споровые растения. Значение мхов в природе и в жизни человека.</w:t>
      </w:r>
    </w:p>
    <w:p w:rsidR="00D540E9" w:rsidRDefault="0016180C" w:rsidP="00E637AA">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
          <w:bCs/>
          <w:i/>
          <w:iCs/>
          <w:sz w:val="24"/>
          <w:szCs w:val="24"/>
        </w:rPr>
        <w:t xml:space="preserve">Плауны, хвощи, папоротники, их общая характеристика. </w:t>
      </w:r>
      <w:r>
        <w:rPr>
          <w:rFonts w:ascii="Times New Roman" w:hAnsi="Times New Roman" w:cs="Times New Roman"/>
          <w:bCs/>
          <w:iCs/>
          <w:sz w:val="24"/>
          <w:szCs w:val="24"/>
        </w:rPr>
        <w:t xml:space="preserve">Характерные черты высших споровых растений. Чередование полового и бесполого размножения  в </w:t>
      </w:r>
      <w:r w:rsidR="00DA2ECE">
        <w:rPr>
          <w:rFonts w:ascii="Times New Roman" w:hAnsi="Times New Roman" w:cs="Times New Roman"/>
          <w:bCs/>
          <w:iCs/>
          <w:sz w:val="24"/>
          <w:szCs w:val="24"/>
        </w:rPr>
        <w:t>цикле развития. Общая характеристика отделов Плауновидные, Хвощевидные, Папоротниковидные, их значение в природе и в жизни человека.</w:t>
      </w:r>
    </w:p>
    <w:p w:rsidR="00DA2ECE" w:rsidRDefault="00DA2ECE" w:rsidP="00E637AA">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ab/>
      </w:r>
      <w:r w:rsidR="006E3EA7">
        <w:rPr>
          <w:rFonts w:ascii="Times New Roman" w:hAnsi="Times New Roman" w:cs="Times New Roman"/>
          <w:b/>
          <w:bCs/>
          <w:i/>
          <w:iCs/>
          <w:sz w:val="24"/>
          <w:szCs w:val="24"/>
        </w:rPr>
        <w:t xml:space="preserve">Отдел Голосеменные, общая характеристика и значение. </w:t>
      </w:r>
      <w:r w:rsidR="006E3EA7">
        <w:rPr>
          <w:rFonts w:ascii="Times New Roman" w:hAnsi="Times New Roman" w:cs="Times New Roman"/>
          <w:bCs/>
          <w:iCs/>
          <w:sz w:val="24"/>
          <w:szCs w:val="24"/>
        </w:rPr>
        <w:t>Общая характеристика. Расселение голосеменных по поверхности земли. Образование семян как свидетельство более высокого уровня развития голосеменных по сравнению со споровыми. Особенности строения и развития представителей класса Хвойные. Голосеменные на территории России. Значение голосеменных в природе и в жизни человека.</w:t>
      </w:r>
    </w:p>
    <w:p w:rsidR="00F53F03" w:rsidRDefault="00F53F03" w:rsidP="00E637AA">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t xml:space="preserve">Отдел Покрытосеменные, общая характеристика и значение. </w:t>
      </w:r>
      <w:r>
        <w:rPr>
          <w:rFonts w:ascii="Times New Roman" w:hAnsi="Times New Roman" w:cs="Times New Roman"/>
          <w:bCs/>
          <w:iCs/>
          <w:sz w:val="24"/>
          <w:szCs w:val="24"/>
        </w:rPr>
        <w:t>Особенности строения, размножения и развития. Сравнительная характеристика покрытосеменных и голосеменных растений. Более высокий уровень развития покрытосеменных по сравнению с голосеменными, их лучшая приспособленность к различным условиям окружающей среды. Разнообразие жизненных форм покрытосеменных. Характеристика классов Двудольные и Однодольные растения, их роль в природе и в жизни человека. Охрана редких и исчезающих видов покрытосеменных растений.</w:t>
      </w:r>
    </w:p>
    <w:p w:rsidR="00F53F03" w:rsidRDefault="00C370D2" w:rsidP="00E637AA">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t xml:space="preserve">Семейства класса Двудольные. </w:t>
      </w:r>
      <w:r>
        <w:rPr>
          <w:rFonts w:ascii="Times New Roman" w:hAnsi="Times New Roman" w:cs="Times New Roman"/>
          <w:bCs/>
          <w:iCs/>
          <w:sz w:val="24"/>
          <w:szCs w:val="24"/>
        </w:rPr>
        <w:t>Общая характеристика. Семейства Розоцветные, Мотыльковые,</w:t>
      </w:r>
      <w:r w:rsidR="00297A63">
        <w:rPr>
          <w:rFonts w:ascii="Times New Roman" w:hAnsi="Times New Roman" w:cs="Times New Roman"/>
          <w:bCs/>
          <w:iCs/>
          <w:sz w:val="24"/>
          <w:szCs w:val="24"/>
        </w:rPr>
        <w:t xml:space="preserve"> Крестоцветные, Пасленовые, Сложноцветные. Отличительные признаки семейств. Значение двудольных растений в природе и в жизни растений. Сельскохозяйственные растения.</w:t>
      </w:r>
    </w:p>
    <w:p w:rsidR="00297A63" w:rsidRDefault="0061728B" w:rsidP="00E637AA">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t xml:space="preserve">Семейства класса Однодольные. </w:t>
      </w:r>
      <w:r>
        <w:rPr>
          <w:rFonts w:ascii="Times New Roman" w:hAnsi="Times New Roman" w:cs="Times New Roman"/>
          <w:bCs/>
          <w:iCs/>
          <w:sz w:val="24"/>
          <w:szCs w:val="24"/>
        </w:rPr>
        <w:t>Общая характеристика. Семейства Лилейные, Луковые, Злаки. Отличительные признаки. Значение однодольных растений в природе и в жизни человека. Исключительная роль злаковых растений.</w:t>
      </w:r>
    </w:p>
    <w:p w:rsidR="0061728B" w:rsidRDefault="0061728B" w:rsidP="00E637AA">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C92813">
        <w:rPr>
          <w:rFonts w:ascii="Times New Roman" w:hAnsi="Times New Roman" w:cs="Times New Roman"/>
          <w:b/>
          <w:bCs/>
          <w:i/>
          <w:iCs/>
          <w:sz w:val="24"/>
          <w:szCs w:val="24"/>
        </w:rPr>
        <w:t xml:space="preserve">Историческое развитие растительного мира. </w:t>
      </w:r>
      <w:r w:rsidR="00C92813">
        <w:rPr>
          <w:rFonts w:ascii="Times New Roman" w:hAnsi="Times New Roman" w:cs="Times New Roman"/>
          <w:bCs/>
          <w:iCs/>
          <w:sz w:val="24"/>
          <w:szCs w:val="24"/>
        </w:rPr>
        <w:t>Понятие об эволюции животного мира. Первые обитатель Земли. История развития растительного мира. Выход растений на сушу. Характерные черты приспособленности к наземному образу жизни. Н.И. Вавилов о результатах эволюции растений, направляемой человеком. Охрана редких и исчезающих видов растений.</w:t>
      </w:r>
    </w:p>
    <w:p w:rsidR="00C92813" w:rsidRDefault="00C92813" w:rsidP="00E637AA">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295DC1">
        <w:rPr>
          <w:rFonts w:ascii="Times New Roman" w:hAnsi="Times New Roman" w:cs="Times New Roman"/>
          <w:b/>
          <w:bCs/>
          <w:i/>
          <w:iCs/>
          <w:sz w:val="24"/>
          <w:szCs w:val="24"/>
        </w:rPr>
        <w:t xml:space="preserve">Многообразие и происхождение культурных растений. </w:t>
      </w:r>
      <w:r w:rsidR="00295DC1">
        <w:rPr>
          <w:rFonts w:ascii="Times New Roman" w:hAnsi="Times New Roman" w:cs="Times New Roman"/>
          <w:bCs/>
          <w:iCs/>
          <w:sz w:val="24"/>
          <w:szCs w:val="24"/>
        </w:rPr>
        <w:t>История происхождения культурных растений. Значение искусственного отбора и селекции. Особенности культурных растений, центры их происхождения. Расселение растений. Сорные растения, их значение.</w:t>
      </w:r>
    </w:p>
    <w:p w:rsidR="00295DC1" w:rsidRDefault="00295DC1" w:rsidP="00E637AA">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137FAB">
        <w:rPr>
          <w:rFonts w:ascii="Times New Roman" w:hAnsi="Times New Roman" w:cs="Times New Roman"/>
          <w:b/>
          <w:bCs/>
          <w:i/>
          <w:iCs/>
          <w:sz w:val="24"/>
          <w:szCs w:val="24"/>
        </w:rPr>
        <w:t xml:space="preserve">Дары Нового и Старого Света. </w:t>
      </w:r>
      <w:r w:rsidR="00137FAB">
        <w:rPr>
          <w:rFonts w:ascii="Times New Roman" w:hAnsi="Times New Roman" w:cs="Times New Roman"/>
          <w:bCs/>
          <w:iCs/>
          <w:sz w:val="24"/>
          <w:szCs w:val="24"/>
        </w:rPr>
        <w:t xml:space="preserve">Дары Старого Света (пшеница, рожь, капуста, виноград, банан) и Нового Света (картофель, томат, тыква). </w:t>
      </w:r>
      <w:r w:rsidR="003A2992">
        <w:rPr>
          <w:rFonts w:ascii="Times New Roman" w:hAnsi="Times New Roman" w:cs="Times New Roman"/>
          <w:bCs/>
          <w:iCs/>
          <w:sz w:val="24"/>
          <w:szCs w:val="24"/>
        </w:rPr>
        <w:t>История и центры их появления. Значение растений в жизни человека.</w:t>
      </w:r>
    </w:p>
    <w:p w:rsidR="00410FED" w:rsidRDefault="00410FED" w:rsidP="00E637AA">
      <w:pPr>
        <w:spacing w:after="0"/>
        <w:jc w:val="both"/>
        <w:rPr>
          <w:rFonts w:ascii="Times New Roman" w:hAnsi="Times New Roman" w:cs="Times New Roman"/>
          <w:bCs/>
          <w:i/>
          <w:iCs/>
          <w:sz w:val="24"/>
          <w:szCs w:val="24"/>
          <w:u w:val="single"/>
        </w:rPr>
      </w:pPr>
      <w:r>
        <w:rPr>
          <w:rFonts w:ascii="Times New Roman" w:hAnsi="Times New Roman" w:cs="Times New Roman"/>
          <w:bCs/>
          <w:i/>
          <w:iCs/>
          <w:sz w:val="24"/>
          <w:szCs w:val="24"/>
        </w:rPr>
        <w:tab/>
      </w:r>
      <w:r>
        <w:rPr>
          <w:rFonts w:ascii="Times New Roman" w:hAnsi="Times New Roman" w:cs="Times New Roman"/>
          <w:bCs/>
          <w:i/>
          <w:iCs/>
          <w:sz w:val="24"/>
          <w:szCs w:val="24"/>
          <w:u w:val="single"/>
        </w:rPr>
        <w:t>Лабораторная работа.</w:t>
      </w:r>
    </w:p>
    <w:p w:rsidR="00410FED" w:rsidRPr="00410FED" w:rsidRDefault="00410FED" w:rsidP="009F07CA">
      <w:pPr>
        <w:pStyle w:val="a4"/>
        <w:numPr>
          <w:ilvl w:val="0"/>
          <w:numId w:val="15"/>
        </w:numPr>
        <w:spacing w:after="0"/>
        <w:jc w:val="both"/>
        <w:rPr>
          <w:rFonts w:ascii="Times New Roman" w:hAnsi="Times New Roman" w:cs="Times New Roman"/>
          <w:bCs/>
          <w:iCs/>
          <w:sz w:val="24"/>
          <w:szCs w:val="24"/>
        </w:rPr>
      </w:pPr>
      <w:r>
        <w:rPr>
          <w:rFonts w:ascii="Times New Roman" w:hAnsi="Times New Roman" w:cs="Times New Roman"/>
          <w:bCs/>
          <w:iCs/>
          <w:sz w:val="24"/>
          <w:szCs w:val="24"/>
        </w:rPr>
        <w:t>Изучение внешнего строения моховидных растений.</w:t>
      </w:r>
    </w:p>
    <w:p w:rsidR="003A2992" w:rsidRDefault="000A73D0" w:rsidP="000A73D0">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Тема 5. Природные сообщества (5ч)</w:t>
      </w:r>
    </w:p>
    <w:p w:rsidR="009C4C58" w:rsidRDefault="009C4C58" w:rsidP="000A73D0">
      <w:pPr>
        <w:spacing w:after="0"/>
        <w:jc w:val="both"/>
        <w:rPr>
          <w:rFonts w:ascii="Times New Roman" w:hAnsi="Times New Roman" w:cs="Times New Roman"/>
          <w:bCs/>
          <w:iCs/>
          <w:sz w:val="24"/>
          <w:szCs w:val="24"/>
        </w:rPr>
      </w:pPr>
      <w:r>
        <w:rPr>
          <w:rFonts w:ascii="Times New Roman" w:hAnsi="Times New Roman" w:cs="Times New Roman"/>
          <w:b/>
          <w:bCs/>
          <w:i/>
          <w:iCs/>
          <w:sz w:val="24"/>
          <w:szCs w:val="24"/>
        </w:rPr>
        <w:tab/>
        <w:t xml:space="preserve">Понятие о природном сообществе – биогеоценозе и экосистеме. </w:t>
      </w:r>
      <w:r>
        <w:rPr>
          <w:rFonts w:ascii="Times New Roman" w:hAnsi="Times New Roman" w:cs="Times New Roman"/>
          <w:bCs/>
          <w:iCs/>
          <w:sz w:val="24"/>
          <w:szCs w:val="24"/>
        </w:rPr>
        <w:t>Понятие о природном сообществе, В.Н. Сукачев о структуре природного сообщества и функциональном участии живых организмов в нем. Круговорот веществ и поток энергии как главное условие существования природного сообщества. Совокупность живого населения природного сообщества (биоценоз). Условия среды обитания (биотоп). Роль растений в природных условиях.</w:t>
      </w:r>
    </w:p>
    <w:p w:rsidR="00605868" w:rsidRDefault="009C4C58" w:rsidP="000A73D0">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605868">
        <w:rPr>
          <w:rFonts w:ascii="Times New Roman" w:hAnsi="Times New Roman" w:cs="Times New Roman"/>
          <w:b/>
          <w:bCs/>
          <w:i/>
          <w:iCs/>
          <w:sz w:val="24"/>
          <w:szCs w:val="24"/>
        </w:rPr>
        <w:t xml:space="preserve">Совместная жизнь организмов в природном сообществе. </w:t>
      </w:r>
      <w:r w:rsidR="00605868">
        <w:rPr>
          <w:rFonts w:ascii="Times New Roman" w:hAnsi="Times New Roman" w:cs="Times New Roman"/>
          <w:bCs/>
          <w:iCs/>
          <w:sz w:val="24"/>
          <w:szCs w:val="24"/>
        </w:rPr>
        <w:t>Ярусное строение природного соо</w:t>
      </w:r>
      <w:r w:rsidR="00FE0082">
        <w:rPr>
          <w:rFonts w:ascii="Times New Roman" w:hAnsi="Times New Roman" w:cs="Times New Roman"/>
          <w:bCs/>
          <w:iCs/>
          <w:sz w:val="24"/>
          <w:szCs w:val="24"/>
        </w:rPr>
        <w:t>бщества (надземное и подземное). У</w:t>
      </w:r>
      <w:r w:rsidR="00605868">
        <w:rPr>
          <w:rFonts w:ascii="Times New Roman" w:hAnsi="Times New Roman" w:cs="Times New Roman"/>
          <w:bCs/>
          <w:iCs/>
          <w:sz w:val="24"/>
          <w:szCs w:val="24"/>
        </w:rPr>
        <w:t>словия о</w:t>
      </w:r>
      <w:r w:rsidR="00FE0082">
        <w:rPr>
          <w:rFonts w:ascii="Times New Roman" w:hAnsi="Times New Roman" w:cs="Times New Roman"/>
          <w:bCs/>
          <w:iCs/>
          <w:sz w:val="24"/>
          <w:szCs w:val="24"/>
        </w:rPr>
        <w:t>битания растений в биогеоценозе. М</w:t>
      </w:r>
      <w:r w:rsidR="00605868">
        <w:rPr>
          <w:rFonts w:ascii="Times New Roman" w:hAnsi="Times New Roman" w:cs="Times New Roman"/>
          <w:bCs/>
          <w:iCs/>
          <w:sz w:val="24"/>
          <w:szCs w:val="24"/>
        </w:rPr>
        <w:t>ногообразие форм живых организмов как следствие ярусного строения природных сообществ.</w:t>
      </w:r>
    </w:p>
    <w:p w:rsidR="000A73D0" w:rsidRPr="00C93E1F" w:rsidRDefault="00605868" w:rsidP="000A73D0">
      <w:pPr>
        <w:spacing w:after="0"/>
        <w:jc w:val="both"/>
        <w:rPr>
          <w:rFonts w:ascii="Times New Roman" w:hAnsi="Times New Roman" w:cs="Times New Roman"/>
          <w:bCs/>
          <w:iCs/>
          <w:sz w:val="24"/>
          <w:szCs w:val="24"/>
        </w:rPr>
      </w:pPr>
      <w:r>
        <w:rPr>
          <w:rFonts w:ascii="Times New Roman" w:hAnsi="Times New Roman" w:cs="Times New Roman"/>
          <w:bCs/>
          <w:iCs/>
          <w:sz w:val="24"/>
          <w:szCs w:val="24"/>
        </w:rPr>
        <w:tab/>
      </w:r>
      <w:r w:rsidR="00C93E1F">
        <w:rPr>
          <w:rFonts w:ascii="Times New Roman" w:hAnsi="Times New Roman" w:cs="Times New Roman"/>
          <w:b/>
          <w:bCs/>
          <w:i/>
          <w:iCs/>
          <w:sz w:val="24"/>
          <w:szCs w:val="24"/>
        </w:rPr>
        <w:t xml:space="preserve">Смена природных сообществ и ее причины. </w:t>
      </w:r>
      <w:r w:rsidR="00C93E1F">
        <w:rPr>
          <w:rFonts w:ascii="Times New Roman" w:hAnsi="Times New Roman" w:cs="Times New Roman"/>
          <w:bCs/>
          <w:iCs/>
          <w:sz w:val="24"/>
          <w:szCs w:val="24"/>
        </w:rPr>
        <w:t>Понятие о смене природных сообществ. Причины смены (внешние и внутренние). Естественные и культурные природные сообщества, их особенности и роль в биосфере.</w:t>
      </w:r>
      <w:r w:rsidR="009C4C58">
        <w:rPr>
          <w:rFonts w:ascii="Times New Roman" w:hAnsi="Times New Roman" w:cs="Times New Roman"/>
          <w:b/>
          <w:bCs/>
          <w:i/>
          <w:iCs/>
          <w:sz w:val="24"/>
          <w:szCs w:val="24"/>
        </w:rPr>
        <w:t xml:space="preserve"> </w:t>
      </w:r>
      <w:r w:rsidR="00C93E1F">
        <w:rPr>
          <w:rFonts w:ascii="Times New Roman" w:hAnsi="Times New Roman" w:cs="Times New Roman"/>
          <w:bCs/>
          <w:iCs/>
          <w:sz w:val="24"/>
          <w:szCs w:val="24"/>
        </w:rPr>
        <w:t>Необходимость мероприятий по сохранению природных сообществ.</w:t>
      </w:r>
    </w:p>
    <w:p w:rsidR="0036273D" w:rsidRDefault="0036273D" w:rsidP="0036273D">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sidRPr="00C33D2D">
        <w:rPr>
          <w:rFonts w:ascii="Times New Roman" w:eastAsia="Times New Roman" w:hAnsi="Times New Roman" w:cs="Times New Roman"/>
          <w:b/>
          <w:sz w:val="24"/>
          <w:szCs w:val="24"/>
        </w:rPr>
        <w:t xml:space="preserve"> 7 </w:t>
      </w:r>
      <w:r w:rsidR="00290EB2">
        <w:rPr>
          <w:rFonts w:ascii="Times New Roman" w:eastAsia="Times New Roman" w:hAnsi="Times New Roman" w:cs="Times New Roman"/>
          <w:b/>
          <w:sz w:val="24"/>
          <w:szCs w:val="24"/>
        </w:rPr>
        <w:t>КЛАСС -  70 часов</w:t>
      </w:r>
    </w:p>
    <w:p w:rsidR="00FE0082" w:rsidRDefault="00FE0082" w:rsidP="0036273D">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 Общие сведения о мире животных (5ч)</w:t>
      </w:r>
    </w:p>
    <w:p w:rsidR="00FE0082" w:rsidRDefault="00FE0082" w:rsidP="00FE0082">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ab/>
        <w:t xml:space="preserve">Зоология – наука о царстве Животные. </w:t>
      </w:r>
      <w:r w:rsidR="00F416B4">
        <w:rPr>
          <w:rFonts w:ascii="Times New Roman" w:eastAsia="Times New Roman" w:hAnsi="Times New Roman" w:cs="Times New Roman"/>
          <w:sz w:val="24"/>
          <w:szCs w:val="24"/>
        </w:rPr>
        <w:t xml:space="preserve"> Зоология – как система наук о животных. </w:t>
      </w:r>
      <w:r>
        <w:rPr>
          <w:rFonts w:ascii="Times New Roman" w:eastAsia="Times New Roman" w:hAnsi="Times New Roman" w:cs="Times New Roman"/>
          <w:sz w:val="24"/>
          <w:szCs w:val="24"/>
        </w:rPr>
        <w:t>Отличия животных от растений. Многообразие животных, их разнообразие и распространение. Дикие и домашние животные.</w:t>
      </w:r>
    </w:p>
    <w:p w:rsidR="00FE0082" w:rsidRDefault="00FE0082" w:rsidP="00FE0082">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r>
      <w:r w:rsidR="005E1F77">
        <w:rPr>
          <w:rFonts w:ascii="Times New Roman" w:eastAsia="Times New Roman" w:hAnsi="Times New Roman" w:cs="Times New Roman"/>
          <w:b/>
          <w:i/>
          <w:sz w:val="24"/>
          <w:szCs w:val="24"/>
        </w:rPr>
        <w:t>Животные и окружающая среда.</w:t>
      </w:r>
      <w:r w:rsidR="005E1F77">
        <w:rPr>
          <w:rFonts w:ascii="Times New Roman" w:hAnsi="Times New Roman" w:cs="Times New Roman"/>
          <w:sz w:val="24"/>
          <w:szCs w:val="24"/>
        </w:rPr>
        <w:t xml:space="preserve"> Среды жизни и места обитания животных. Взаимосвязь животных в природе. Животные растительноядные, хищные, </w:t>
      </w:r>
      <w:proofErr w:type="spellStart"/>
      <w:r w:rsidR="005E1F77">
        <w:rPr>
          <w:rFonts w:ascii="Times New Roman" w:hAnsi="Times New Roman" w:cs="Times New Roman"/>
          <w:sz w:val="24"/>
          <w:szCs w:val="24"/>
        </w:rPr>
        <w:t>падалееды</w:t>
      </w:r>
      <w:proofErr w:type="spellEnd"/>
      <w:r w:rsidR="005E1F77">
        <w:rPr>
          <w:rFonts w:ascii="Times New Roman" w:hAnsi="Times New Roman" w:cs="Times New Roman"/>
          <w:sz w:val="24"/>
          <w:szCs w:val="24"/>
        </w:rPr>
        <w:t>, паразиты. Место и роль животных в природных сообществах. Трофические связи в природных сообществах (цепи питания). Экологические ниши. Понятие о биогеоценозе и экосистеме.</w:t>
      </w:r>
      <w:r w:rsidR="00F416B4">
        <w:rPr>
          <w:rFonts w:ascii="Times New Roman" w:hAnsi="Times New Roman" w:cs="Times New Roman"/>
          <w:sz w:val="24"/>
          <w:szCs w:val="24"/>
        </w:rPr>
        <w:t xml:space="preserve"> Абиотические, биотические, антропогенные и экологические факторы.</w:t>
      </w:r>
    </w:p>
    <w:p w:rsidR="005E1F77" w:rsidRDefault="005E1F77" w:rsidP="00FE0082">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Классификация животных</w:t>
      </w:r>
      <w:r w:rsidR="00F416B4">
        <w:rPr>
          <w:rFonts w:ascii="Times New Roman" w:eastAsia="Times New Roman" w:hAnsi="Times New Roman" w:cs="Times New Roman"/>
          <w:b/>
          <w:i/>
          <w:sz w:val="24"/>
          <w:szCs w:val="24"/>
        </w:rPr>
        <w:t xml:space="preserve"> и основные систематические группы</w:t>
      </w:r>
      <w:r>
        <w:rPr>
          <w:rFonts w:ascii="Times New Roman" w:eastAsia="Times New Roman" w:hAnsi="Times New Roman" w:cs="Times New Roman"/>
          <w:b/>
          <w:i/>
          <w:sz w:val="24"/>
          <w:szCs w:val="24"/>
        </w:rPr>
        <w:t>.</w:t>
      </w:r>
      <w:r w:rsidR="00F416B4">
        <w:rPr>
          <w:rFonts w:ascii="Times New Roman" w:eastAsia="Times New Roman" w:hAnsi="Times New Roman" w:cs="Times New Roman"/>
          <w:b/>
          <w:i/>
          <w:sz w:val="24"/>
          <w:szCs w:val="24"/>
        </w:rPr>
        <w:t xml:space="preserve"> </w:t>
      </w:r>
      <w:r w:rsidR="00F416B4">
        <w:rPr>
          <w:rFonts w:ascii="Times New Roman" w:eastAsia="Times New Roman" w:hAnsi="Times New Roman" w:cs="Times New Roman"/>
          <w:sz w:val="24"/>
          <w:szCs w:val="24"/>
        </w:rPr>
        <w:t>Наука систематика. Вид. Популяция. Систематические группы.</w:t>
      </w:r>
      <w:r>
        <w:rPr>
          <w:rFonts w:ascii="Times New Roman" w:hAnsi="Times New Roman" w:cs="Times New Roman"/>
          <w:sz w:val="24"/>
          <w:szCs w:val="24"/>
        </w:rPr>
        <w:t xml:space="preserve"> Основные систематические группы животных: царство, </w:t>
      </w:r>
      <w:proofErr w:type="spellStart"/>
      <w:r>
        <w:rPr>
          <w:rFonts w:ascii="Times New Roman" w:hAnsi="Times New Roman" w:cs="Times New Roman"/>
          <w:sz w:val="24"/>
          <w:szCs w:val="24"/>
        </w:rPr>
        <w:t>подцарство</w:t>
      </w:r>
      <w:proofErr w:type="spellEnd"/>
      <w:r>
        <w:rPr>
          <w:rFonts w:ascii="Times New Roman" w:hAnsi="Times New Roman" w:cs="Times New Roman"/>
          <w:sz w:val="24"/>
          <w:szCs w:val="24"/>
        </w:rPr>
        <w:t>, тип, класс, отряд, семейство, род, вид, популяция. Значение классификации животных.</w:t>
      </w:r>
    </w:p>
    <w:p w:rsidR="005E1F77" w:rsidRDefault="005E1F77" w:rsidP="00FE0082">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Влияние человека на животных.</w:t>
      </w:r>
      <w:r>
        <w:rPr>
          <w:rFonts w:ascii="Times New Roman" w:hAnsi="Times New Roman" w:cs="Times New Roman"/>
          <w:sz w:val="24"/>
          <w:szCs w:val="24"/>
        </w:rPr>
        <w:t xml:space="preserve"> Зависимость жизни животных от человека. Негативное и заботливое отношение к животным. Охрана животного мира.</w:t>
      </w:r>
      <w:r w:rsidR="00F416B4">
        <w:rPr>
          <w:rFonts w:ascii="Times New Roman" w:hAnsi="Times New Roman" w:cs="Times New Roman"/>
          <w:sz w:val="24"/>
          <w:szCs w:val="24"/>
        </w:rPr>
        <w:t xml:space="preserve"> Косвенное и прямое влияние человека на животных. Красная книга. Заповедники.</w:t>
      </w:r>
    </w:p>
    <w:p w:rsidR="005E1F77" w:rsidRDefault="005E1F77" w:rsidP="00FE0082">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Краткая история развития зоологии.</w:t>
      </w:r>
      <w:r>
        <w:rPr>
          <w:rFonts w:ascii="Times New Roman" w:hAnsi="Times New Roman" w:cs="Times New Roman"/>
          <w:sz w:val="24"/>
          <w:szCs w:val="24"/>
        </w:rPr>
        <w:t xml:space="preserve"> </w:t>
      </w:r>
      <w:r w:rsidR="00CE6457">
        <w:rPr>
          <w:rFonts w:ascii="Times New Roman" w:hAnsi="Times New Roman" w:cs="Times New Roman"/>
          <w:sz w:val="24"/>
          <w:szCs w:val="24"/>
        </w:rPr>
        <w:t xml:space="preserve">Труды великого ученого Древней Греции Аристотеля. Развитие зоологии в Средние века и эпоху Возрождения. Изобретение микроскопа. Экспедиции русского академика П.С. </w:t>
      </w:r>
      <w:proofErr w:type="spellStart"/>
      <w:r w:rsidR="00CE6457">
        <w:rPr>
          <w:rFonts w:ascii="Times New Roman" w:hAnsi="Times New Roman" w:cs="Times New Roman"/>
          <w:sz w:val="24"/>
          <w:szCs w:val="24"/>
        </w:rPr>
        <w:t>Паласса</w:t>
      </w:r>
      <w:proofErr w:type="spellEnd"/>
      <w:r w:rsidR="00CE6457">
        <w:rPr>
          <w:rFonts w:ascii="Times New Roman" w:hAnsi="Times New Roman" w:cs="Times New Roman"/>
          <w:sz w:val="24"/>
          <w:szCs w:val="24"/>
        </w:rPr>
        <w:t xml:space="preserve">. </w:t>
      </w:r>
      <w:r>
        <w:rPr>
          <w:rFonts w:ascii="Times New Roman" w:hAnsi="Times New Roman" w:cs="Times New Roman"/>
          <w:sz w:val="24"/>
          <w:szCs w:val="24"/>
        </w:rPr>
        <w:t>Достижения современной зоологии. Основные этапы развития зоологии. Труды К. Линнея и Ч. Дарвина для развития зоологии. Вклад отечественных ученых в развитие зоологии.</w:t>
      </w:r>
    </w:p>
    <w:p w:rsidR="005E1F77" w:rsidRDefault="00A314A6" w:rsidP="005E1F77">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 Строение тела животных (3ч)</w:t>
      </w:r>
    </w:p>
    <w:p w:rsidR="00A314A6" w:rsidRDefault="00A314A6" w:rsidP="00A314A6">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5443F7">
        <w:rPr>
          <w:rFonts w:ascii="Times New Roman" w:eastAsia="Times New Roman" w:hAnsi="Times New Roman" w:cs="Times New Roman"/>
          <w:b/>
          <w:i/>
          <w:sz w:val="24"/>
          <w:szCs w:val="24"/>
        </w:rPr>
        <w:t xml:space="preserve">Клетка. </w:t>
      </w:r>
      <w:r w:rsidR="00DD5597">
        <w:rPr>
          <w:rFonts w:ascii="Times New Roman" w:eastAsia="Times New Roman" w:hAnsi="Times New Roman" w:cs="Times New Roman"/>
          <w:sz w:val="24"/>
          <w:szCs w:val="24"/>
        </w:rPr>
        <w:t xml:space="preserve">Наука цитология. </w:t>
      </w:r>
      <w:r w:rsidR="005443F7" w:rsidRPr="005443F7">
        <w:rPr>
          <w:rFonts w:ascii="Times New Roman" w:eastAsia="Times New Roman" w:hAnsi="Times New Roman" w:cs="Times New Roman"/>
          <w:sz w:val="24"/>
          <w:szCs w:val="24"/>
        </w:rPr>
        <w:t>Живой организм как биосистема</w:t>
      </w:r>
      <w:r w:rsidR="005443F7">
        <w:rPr>
          <w:rFonts w:ascii="Times New Roman" w:eastAsia="Times New Roman" w:hAnsi="Times New Roman" w:cs="Times New Roman"/>
          <w:b/>
          <w:i/>
          <w:sz w:val="24"/>
          <w:szCs w:val="24"/>
        </w:rPr>
        <w:t xml:space="preserve">. </w:t>
      </w:r>
      <w:r w:rsidR="005443F7">
        <w:rPr>
          <w:rFonts w:ascii="Times New Roman" w:eastAsia="Times New Roman" w:hAnsi="Times New Roman" w:cs="Times New Roman"/>
          <w:sz w:val="24"/>
          <w:szCs w:val="24"/>
        </w:rPr>
        <w:t xml:space="preserve">Клетка как структурная единица организма. </w:t>
      </w:r>
      <w:r w:rsidR="00DD5597">
        <w:rPr>
          <w:rFonts w:ascii="Times New Roman" w:eastAsia="Times New Roman" w:hAnsi="Times New Roman" w:cs="Times New Roman"/>
          <w:sz w:val="24"/>
          <w:szCs w:val="24"/>
        </w:rPr>
        <w:t xml:space="preserve">Клеточные структуры, их роль в жизнедеятельности клетки. </w:t>
      </w:r>
      <w:r w:rsidR="005443F7">
        <w:rPr>
          <w:rFonts w:ascii="Times New Roman" w:eastAsia="Times New Roman" w:hAnsi="Times New Roman" w:cs="Times New Roman"/>
          <w:sz w:val="24"/>
          <w:szCs w:val="24"/>
        </w:rPr>
        <w:t>Особенности строения животных клеток.</w:t>
      </w:r>
      <w:r w:rsidR="00DD5597">
        <w:rPr>
          <w:rFonts w:ascii="Times New Roman" w:eastAsia="Times New Roman" w:hAnsi="Times New Roman" w:cs="Times New Roman"/>
          <w:sz w:val="24"/>
          <w:szCs w:val="24"/>
        </w:rPr>
        <w:t xml:space="preserve"> Сходство и различия строения животной и растительной клеток.</w:t>
      </w:r>
    </w:p>
    <w:p w:rsidR="005443F7" w:rsidRDefault="005443F7" w:rsidP="00A314A6">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Ткани</w:t>
      </w:r>
      <w:r w:rsidR="00DD5597">
        <w:rPr>
          <w:rFonts w:ascii="Times New Roman" w:eastAsia="Times New Roman" w:hAnsi="Times New Roman" w:cs="Times New Roman"/>
          <w:b/>
          <w:i/>
          <w:sz w:val="24"/>
          <w:szCs w:val="24"/>
        </w:rPr>
        <w:t>, органы и системы органов</w:t>
      </w:r>
      <w:r>
        <w:rPr>
          <w:rFonts w:ascii="Times New Roman" w:eastAsia="Times New Roman" w:hAnsi="Times New Roman" w:cs="Times New Roman"/>
          <w:b/>
          <w:i/>
          <w:sz w:val="24"/>
          <w:szCs w:val="24"/>
        </w:rPr>
        <w:t>.</w:t>
      </w:r>
      <w:r>
        <w:rPr>
          <w:rFonts w:ascii="Times New Roman" w:hAnsi="Times New Roman" w:cs="Times New Roman"/>
          <w:sz w:val="24"/>
          <w:szCs w:val="24"/>
        </w:rPr>
        <w:t xml:space="preserve"> Типы тканей многоклеточных животных</w:t>
      </w:r>
      <w:r w:rsidR="00DD5597">
        <w:rPr>
          <w:rFonts w:ascii="Times New Roman" w:hAnsi="Times New Roman" w:cs="Times New Roman"/>
          <w:sz w:val="24"/>
          <w:szCs w:val="24"/>
        </w:rPr>
        <w:t>: эпителиальные, соединительные, мышечные, нервные, их характерные признаки</w:t>
      </w:r>
      <w:r>
        <w:rPr>
          <w:rFonts w:ascii="Times New Roman" w:hAnsi="Times New Roman" w:cs="Times New Roman"/>
          <w:sz w:val="24"/>
          <w:szCs w:val="24"/>
        </w:rPr>
        <w:t>. Органы и системы органов организмов</w:t>
      </w:r>
      <w:r w:rsidR="00DD5597">
        <w:rPr>
          <w:rFonts w:ascii="Times New Roman" w:hAnsi="Times New Roman" w:cs="Times New Roman"/>
          <w:sz w:val="24"/>
          <w:szCs w:val="24"/>
        </w:rPr>
        <w:t>, особенности строения и функций</w:t>
      </w:r>
      <w:r>
        <w:rPr>
          <w:rFonts w:ascii="Times New Roman" w:hAnsi="Times New Roman" w:cs="Times New Roman"/>
          <w:sz w:val="24"/>
          <w:szCs w:val="24"/>
        </w:rPr>
        <w:t>. Регуляция деятельности органов, систем органов и целостного организма. Типы симметрии. Взаимосвязь типа симметрии животного и его образа жизни.</w:t>
      </w:r>
      <w:r w:rsidR="00DD5597">
        <w:rPr>
          <w:rFonts w:ascii="Times New Roman" w:hAnsi="Times New Roman" w:cs="Times New Roman"/>
          <w:sz w:val="24"/>
          <w:szCs w:val="24"/>
        </w:rPr>
        <w:t xml:space="preserve"> Типы симметрии животного, их связь с образом жизни.</w:t>
      </w:r>
    </w:p>
    <w:p w:rsidR="00C5478B" w:rsidRDefault="00C5478B" w:rsidP="00C5478B">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 Подцарство Простейшие (4ч)</w:t>
      </w:r>
    </w:p>
    <w:p w:rsidR="00C5478B" w:rsidRDefault="00C5478B" w:rsidP="00C5478B">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73572F">
        <w:rPr>
          <w:rFonts w:ascii="Times New Roman" w:eastAsia="Times New Roman" w:hAnsi="Times New Roman" w:cs="Times New Roman"/>
          <w:b/>
          <w:i/>
          <w:sz w:val="24"/>
          <w:szCs w:val="24"/>
        </w:rPr>
        <w:t xml:space="preserve">Общая характеристика подцарства Простейшие. </w:t>
      </w:r>
      <w:r w:rsidR="00D75FD5">
        <w:rPr>
          <w:rFonts w:ascii="Times New Roman" w:eastAsia="Times New Roman" w:hAnsi="Times New Roman" w:cs="Times New Roman"/>
          <w:b/>
          <w:i/>
          <w:sz w:val="24"/>
          <w:szCs w:val="24"/>
        </w:rPr>
        <w:t xml:space="preserve">Тип Саркодовые и жгутиконосцы. </w:t>
      </w:r>
      <w:r w:rsidR="0073572F">
        <w:rPr>
          <w:rFonts w:ascii="Times New Roman" w:eastAsia="Times New Roman" w:hAnsi="Times New Roman" w:cs="Times New Roman"/>
          <w:sz w:val="24"/>
          <w:szCs w:val="24"/>
        </w:rPr>
        <w:t>Общая характеристика простейших как одноклеточных организмов. Разнообразие простейших в природе. Разнообразие их представителей в водоемах, почвах и в кишечнике животных.</w:t>
      </w:r>
      <w:r w:rsidR="00D75FD5">
        <w:rPr>
          <w:rFonts w:ascii="Times New Roman" w:eastAsia="Times New Roman" w:hAnsi="Times New Roman" w:cs="Times New Roman"/>
          <w:sz w:val="24"/>
          <w:szCs w:val="24"/>
        </w:rPr>
        <w:t xml:space="preserve"> </w:t>
      </w:r>
    </w:p>
    <w:p w:rsidR="0073572F" w:rsidRDefault="0073572F" w:rsidP="00C5478B">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Тип Саркодовые.</w:t>
      </w:r>
      <w:r>
        <w:rPr>
          <w:rFonts w:ascii="Times New Roman" w:hAnsi="Times New Roman" w:cs="Times New Roman"/>
          <w:sz w:val="24"/>
          <w:szCs w:val="24"/>
        </w:rPr>
        <w:t xml:space="preserve"> Класс Корненожки. Обыкновенная амеба как организм. Внешний вид и внутреннее строение (цитоплазма, ядро, вакуоли). Жизнедеятельность одноклеточных организмов: движение, питание, дыхание, выделение, размножение, инцистирование.</w:t>
      </w:r>
    </w:p>
    <w:p w:rsidR="0073572F" w:rsidRDefault="0073572F" w:rsidP="00C5478B">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Тип Жгутиконосцы.</w:t>
      </w:r>
      <w:r>
        <w:rPr>
          <w:rFonts w:ascii="Times New Roman" w:hAnsi="Times New Roman" w:cs="Times New Roman"/>
          <w:sz w:val="24"/>
          <w:szCs w:val="24"/>
        </w:rPr>
        <w:t xml:space="preserve"> </w:t>
      </w:r>
      <w:r w:rsidR="00D75FD5">
        <w:rPr>
          <w:rFonts w:ascii="Times New Roman" w:hAnsi="Times New Roman" w:cs="Times New Roman"/>
          <w:sz w:val="24"/>
          <w:szCs w:val="24"/>
        </w:rPr>
        <w:t xml:space="preserve">Среда обитания, строение и передвижение на примере эвглены зеленой. Характер питания, его зависимость от условий среды. Дыхание, выделение и размножение. </w:t>
      </w:r>
      <w:r>
        <w:rPr>
          <w:rFonts w:ascii="Times New Roman" w:hAnsi="Times New Roman" w:cs="Times New Roman"/>
          <w:sz w:val="24"/>
          <w:szCs w:val="24"/>
        </w:rPr>
        <w:t>Эвглена зеленая как простейшее, сочетающее черты животных и растений. Колониальные жгутиконосцы.</w:t>
      </w:r>
    </w:p>
    <w:p w:rsidR="0073572F" w:rsidRDefault="0073572F" w:rsidP="00C5478B">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Тип Инфузории.</w:t>
      </w:r>
      <w:r>
        <w:rPr>
          <w:rFonts w:ascii="Times New Roman" w:hAnsi="Times New Roman" w:cs="Times New Roman"/>
          <w:sz w:val="24"/>
          <w:szCs w:val="24"/>
        </w:rPr>
        <w:t xml:space="preserve"> </w:t>
      </w:r>
      <w:r w:rsidR="00D75FD5">
        <w:rPr>
          <w:rFonts w:ascii="Times New Roman" w:hAnsi="Times New Roman" w:cs="Times New Roman"/>
          <w:sz w:val="24"/>
          <w:szCs w:val="24"/>
        </w:rPr>
        <w:t xml:space="preserve">Среда обитания, строение и передвижение на примере инфузории – туфельки. Связь усложнения строения инфузорий с процессами их жизнедеятельности. </w:t>
      </w:r>
      <w:r>
        <w:rPr>
          <w:rFonts w:ascii="Times New Roman" w:hAnsi="Times New Roman" w:cs="Times New Roman"/>
          <w:sz w:val="24"/>
          <w:szCs w:val="24"/>
        </w:rPr>
        <w:t>Инфузория – туфелька как более сложное простейшее. Половой процесс. Ползающие и сидячие инфузории. Симбиотические инфузории крупных животных.</w:t>
      </w:r>
    </w:p>
    <w:p w:rsidR="0073572F" w:rsidRDefault="0073572F" w:rsidP="00C5478B">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lastRenderedPageBreak/>
        <w:tab/>
        <w:t>Значение простейших.</w:t>
      </w:r>
      <w:r>
        <w:rPr>
          <w:rFonts w:ascii="Times New Roman" w:hAnsi="Times New Roman" w:cs="Times New Roman"/>
          <w:sz w:val="24"/>
          <w:szCs w:val="24"/>
        </w:rPr>
        <w:t xml:space="preserve"> Значение простейших в природе и в жизни человека. Болезнетворные простейшие: дизентерийная амеба, малярийный паразит (плазмодий). Предупреждение заражения дизентерийной амебой. Районы распространения малярии. Борьба с малярией.</w:t>
      </w:r>
      <w:r w:rsidR="007176EF">
        <w:rPr>
          <w:rFonts w:ascii="Times New Roman" w:hAnsi="Times New Roman" w:cs="Times New Roman"/>
          <w:sz w:val="24"/>
          <w:szCs w:val="24"/>
        </w:rPr>
        <w:t xml:space="preserve"> Трипаносомы – возбудители заболеваний человека и животных. Меры предупреждения заболеваний, вызываемых простейшими.</w:t>
      </w:r>
    </w:p>
    <w:p w:rsidR="0073572F" w:rsidRDefault="0089795D" w:rsidP="0089795D">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4. Подцарство Многоклеточные животные</w:t>
      </w:r>
      <w:r w:rsidR="009F57C9">
        <w:rPr>
          <w:rFonts w:ascii="Times New Roman" w:eastAsia="Times New Roman" w:hAnsi="Times New Roman" w:cs="Times New Roman"/>
          <w:b/>
          <w:sz w:val="24"/>
          <w:szCs w:val="24"/>
        </w:rPr>
        <w:t>. Тип Кишечнополостные</w:t>
      </w:r>
      <w:r>
        <w:rPr>
          <w:rFonts w:ascii="Times New Roman" w:eastAsia="Times New Roman" w:hAnsi="Times New Roman" w:cs="Times New Roman"/>
          <w:b/>
          <w:sz w:val="24"/>
          <w:szCs w:val="24"/>
        </w:rPr>
        <w:t xml:space="preserve"> (3ч)</w:t>
      </w:r>
    </w:p>
    <w:p w:rsidR="0089795D" w:rsidRDefault="0089795D" w:rsidP="0089795D">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DB7E62">
        <w:rPr>
          <w:rFonts w:ascii="Times New Roman" w:eastAsia="Times New Roman" w:hAnsi="Times New Roman" w:cs="Times New Roman"/>
          <w:b/>
          <w:i/>
          <w:sz w:val="24"/>
          <w:szCs w:val="24"/>
        </w:rPr>
        <w:t xml:space="preserve">Общая характеристика подцарства Многоклеточные животные. </w:t>
      </w:r>
      <w:r w:rsidR="00DB7E62">
        <w:rPr>
          <w:rFonts w:ascii="Times New Roman" w:eastAsia="Times New Roman" w:hAnsi="Times New Roman" w:cs="Times New Roman"/>
          <w:sz w:val="24"/>
          <w:szCs w:val="24"/>
        </w:rPr>
        <w:t xml:space="preserve">Общая характеристика типа Кишечнополостные. Пресноводная гидра. Внешний вид и поведение. Внутреннее строение. Двухслойность. Эктодерма и энтодерма. Разнообразие клеток. Питание гидры. Дыхание. Раздражимость. Размножение гидры. Регенерация. </w:t>
      </w:r>
      <w:r w:rsidR="009F57C9">
        <w:rPr>
          <w:rFonts w:ascii="Times New Roman" w:eastAsia="Times New Roman" w:hAnsi="Times New Roman" w:cs="Times New Roman"/>
          <w:sz w:val="24"/>
          <w:szCs w:val="24"/>
        </w:rPr>
        <w:t xml:space="preserve">Уровень организации в сравнении с простейшими. </w:t>
      </w:r>
      <w:r w:rsidR="00DB7E62">
        <w:rPr>
          <w:rFonts w:ascii="Times New Roman" w:eastAsia="Times New Roman" w:hAnsi="Times New Roman" w:cs="Times New Roman"/>
          <w:sz w:val="24"/>
          <w:szCs w:val="24"/>
        </w:rPr>
        <w:t>Значение в природе.</w:t>
      </w:r>
    </w:p>
    <w:p w:rsidR="00DB7E62" w:rsidRDefault="00DB7E62" w:rsidP="0089795D">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Разнообразие кишечнополостных животных.</w:t>
      </w:r>
      <w:r>
        <w:rPr>
          <w:rFonts w:ascii="Times New Roman" w:hAnsi="Times New Roman" w:cs="Times New Roman"/>
          <w:sz w:val="24"/>
          <w:szCs w:val="24"/>
        </w:rPr>
        <w:t xml:space="preserve"> </w:t>
      </w:r>
      <w:r w:rsidR="009F57C9">
        <w:rPr>
          <w:rFonts w:ascii="Times New Roman" w:hAnsi="Times New Roman" w:cs="Times New Roman"/>
          <w:sz w:val="24"/>
          <w:szCs w:val="24"/>
        </w:rPr>
        <w:t xml:space="preserve">Класс Гидроидные. Класс Коралловые полипы, жизненные циклы, процессы жизнедеятельности. </w:t>
      </w:r>
      <w:r>
        <w:rPr>
          <w:rFonts w:ascii="Times New Roman" w:hAnsi="Times New Roman" w:cs="Times New Roman"/>
          <w:sz w:val="24"/>
          <w:szCs w:val="24"/>
        </w:rPr>
        <w:t xml:space="preserve">Морские кишечнополостные. Коралловые полипы и </w:t>
      </w:r>
      <w:r w:rsidR="009F57C9">
        <w:rPr>
          <w:rFonts w:ascii="Times New Roman" w:hAnsi="Times New Roman" w:cs="Times New Roman"/>
          <w:sz w:val="24"/>
          <w:szCs w:val="24"/>
        </w:rPr>
        <w:t xml:space="preserve">сцифоидные </w:t>
      </w:r>
      <w:r>
        <w:rPr>
          <w:rFonts w:ascii="Times New Roman" w:hAnsi="Times New Roman" w:cs="Times New Roman"/>
          <w:sz w:val="24"/>
          <w:szCs w:val="24"/>
        </w:rPr>
        <w:t>медузы. Значение кишечнополостных в природе и жизни человека.</w:t>
      </w:r>
    </w:p>
    <w:p w:rsidR="00DB7E62" w:rsidRDefault="00DB7E62" w:rsidP="00DB7E62">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5. Типы Плоские черви, Круглые черви и Кольчатые черви (6ч)</w:t>
      </w:r>
    </w:p>
    <w:p w:rsidR="00840047" w:rsidRDefault="00840047" w:rsidP="00840047">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9D4C49">
        <w:rPr>
          <w:rFonts w:ascii="Times New Roman" w:eastAsia="Times New Roman" w:hAnsi="Times New Roman" w:cs="Times New Roman"/>
          <w:b/>
          <w:i/>
          <w:sz w:val="24"/>
          <w:szCs w:val="24"/>
        </w:rPr>
        <w:t xml:space="preserve">Разнообразие червей. </w:t>
      </w:r>
      <w:r w:rsidR="009D4C49">
        <w:rPr>
          <w:rFonts w:ascii="Times New Roman" w:eastAsia="Times New Roman" w:hAnsi="Times New Roman" w:cs="Times New Roman"/>
          <w:sz w:val="24"/>
          <w:szCs w:val="24"/>
        </w:rPr>
        <w:t>Типы червей. Основные группы свободноживущих и паразитических червей. Среда обитания червей.</w:t>
      </w:r>
    </w:p>
    <w:p w:rsidR="009D4C49" w:rsidRDefault="009D4C49" w:rsidP="00840047">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Тип Плоские черви.</w:t>
      </w:r>
      <w:r>
        <w:rPr>
          <w:rFonts w:ascii="Times New Roman" w:hAnsi="Times New Roman" w:cs="Times New Roman"/>
          <w:sz w:val="24"/>
          <w:szCs w:val="24"/>
        </w:rPr>
        <w:t xml:space="preserve"> </w:t>
      </w:r>
      <w:r w:rsidR="00DE0FDE">
        <w:rPr>
          <w:rFonts w:ascii="Times New Roman" w:hAnsi="Times New Roman" w:cs="Times New Roman"/>
          <w:sz w:val="24"/>
          <w:szCs w:val="24"/>
        </w:rPr>
        <w:t xml:space="preserve">Общая характеристика. Класс Ресничные черви. </w:t>
      </w:r>
      <w:r>
        <w:rPr>
          <w:rFonts w:ascii="Times New Roman" w:hAnsi="Times New Roman" w:cs="Times New Roman"/>
          <w:sz w:val="24"/>
          <w:szCs w:val="24"/>
        </w:rPr>
        <w:t>Белая планария как представитель свободноживущих плоских червей. Внешний вид. Двусторонняя симметрия. Покровы. Мускулатура. Нервная система и органы чувств. Движение. Питание. Дыхание. Размножение. Регенерация. Свиной (либо бычий) цепень как представитель паразитических плоских червей. Особенности строения и приспособленности к паразитизму. Цикл развития и смена хозяев.</w:t>
      </w:r>
      <w:r w:rsidR="00DE0FDE">
        <w:rPr>
          <w:rFonts w:ascii="Times New Roman" w:hAnsi="Times New Roman" w:cs="Times New Roman"/>
          <w:sz w:val="24"/>
          <w:szCs w:val="24"/>
        </w:rPr>
        <w:t xml:space="preserve"> Черты более высокого уровня организации по сравнению с кишечнополостными.</w:t>
      </w:r>
    </w:p>
    <w:p w:rsidR="00DE0FDE" w:rsidRDefault="00DE0FDE" w:rsidP="00840047">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Разнообразие плоских червей:</w:t>
      </w:r>
      <w:r>
        <w:rPr>
          <w:rFonts w:ascii="Times New Roman" w:hAnsi="Times New Roman" w:cs="Times New Roman"/>
          <w:sz w:val="24"/>
          <w:szCs w:val="24"/>
        </w:rPr>
        <w:t xml:space="preserve"> </w:t>
      </w:r>
      <w:r w:rsidRPr="00DE0FDE">
        <w:rPr>
          <w:rFonts w:ascii="Times New Roman" w:hAnsi="Times New Roman" w:cs="Times New Roman"/>
          <w:b/>
          <w:i/>
          <w:sz w:val="24"/>
          <w:szCs w:val="24"/>
        </w:rPr>
        <w:t>сосальщики и цепни</w:t>
      </w:r>
      <w:r>
        <w:rPr>
          <w:rFonts w:ascii="Times New Roman" w:hAnsi="Times New Roman" w:cs="Times New Roman"/>
          <w:sz w:val="24"/>
          <w:szCs w:val="24"/>
        </w:rPr>
        <w:t>. Класс Сосальщики, внешнее и внутреннее строение, размножение и развитие. Класс Ленточные черви, приспособления к особенностям среды обитания, размножение и развитие. Меры защиты от заражения паразитическими червями.</w:t>
      </w:r>
    </w:p>
    <w:p w:rsidR="009D4C49" w:rsidRDefault="009D4C49" w:rsidP="00840047">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Тип Круглые черви.</w:t>
      </w:r>
      <w:r>
        <w:rPr>
          <w:rFonts w:ascii="Times New Roman" w:hAnsi="Times New Roman" w:cs="Times New Roman"/>
          <w:sz w:val="24"/>
          <w:szCs w:val="24"/>
        </w:rPr>
        <w:t xml:space="preserve"> </w:t>
      </w:r>
      <w:r w:rsidR="00DE0FDE">
        <w:rPr>
          <w:rFonts w:ascii="Times New Roman" w:hAnsi="Times New Roman" w:cs="Times New Roman"/>
          <w:sz w:val="24"/>
          <w:szCs w:val="24"/>
        </w:rPr>
        <w:t xml:space="preserve">Класс нематоды, общая характеристика, строение систем внутренних органов. </w:t>
      </w:r>
      <w:r>
        <w:rPr>
          <w:rFonts w:ascii="Times New Roman" w:hAnsi="Times New Roman" w:cs="Times New Roman"/>
          <w:sz w:val="24"/>
          <w:szCs w:val="24"/>
        </w:rPr>
        <w:t xml:space="preserve">Нематоды, аскариды, острицы как представители типа круглых червей. Их строение, жизнедеятельность и значение для человека и животных. Предохранение от заражения паразитическими червями человека и сельскохозяйственных животных. Понятие «паразитизм» и его биологическое смысл. Взаимоотношения </w:t>
      </w:r>
      <w:r w:rsidR="00173DE2">
        <w:rPr>
          <w:rFonts w:ascii="Times New Roman" w:hAnsi="Times New Roman" w:cs="Times New Roman"/>
          <w:sz w:val="24"/>
          <w:szCs w:val="24"/>
        </w:rPr>
        <w:t>паразита и хо</w:t>
      </w:r>
      <w:r>
        <w:rPr>
          <w:rFonts w:ascii="Times New Roman" w:hAnsi="Times New Roman" w:cs="Times New Roman"/>
          <w:sz w:val="24"/>
          <w:szCs w:val="24"/>
        </w:rPr>
        <w:t>зяина.</w:t>
      </w:r>
      <w:r w:rsidR="00173DE2">
        <w:rPr>
          <w:rFonts w:ascii="Times New Roman" w:hAnsi="Times New Roman" w:cs="Times New Roman"/>
          <w:sz w:val="24"/>
          <w:szCs w:val="24"/>
        </w:rPr>
        <w:t xml:space="preserve"> Значение паразитических червей в природе и жизни человека.</w:t>
      </w:r>
    </w:p>
    <w:p w:rsidR="00173DE2" w:rsidRDefault="00173DE2" w:rsidP="00840047">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Тип Кольчатые черви.</w:t>
      </w:r>
      <w:r>
        <w:rPr>
          <w:rFonts w:ascii="Times New Roman" w:hAnsi="Times New Roman" w:cs="Times New Roman"/>
          <w:sz w:val="24"/>
          <w:szCs w:val="24"/>
        </w:rPr>
        <w:t xml:space="preserve"> </w:t>
      </w:r>
      <w:r w:rsidR="00DE0FDE" w:rsidRPr="00DE0FDE">
        <w:rPr>
          <w:rFonts w:ascii="Times New Roman" w:hAnsi="Times New Roman" w:cs="Times New Roman"/>
          <w:b/>
          <w:i/>
          <w:sz w:val="24"/>
          <w:szCs w:val="24"/>
        </w:rPr>
        <w:t>Малощетинковые черви Класс</w:t>
      </w:r>
      <w:r w:rsidR="00DE0FDE">
        <w:rPr>
          <w:rFonts w:ascii="Times New Roman" w:hAnsi="Times New Roman" w:cs="Times New Roman"/>
          <w:sz w:val="24"/>
          <w:szCs w:val="24"/>
        </w:rPr>
        <w:t xml:space="preserve">. Общая характеристика, места обитания, значение в природе. Особенности внешнего строения. </w:t>
      </w:r>
      <w:r>
        <w:rPr>
          <w:rFonts w:ascii="Times New Roman" w:hAnsi="Times New Roman" w:cs="Times New Roman"/>
          <w:sz w:val="24"/>
          <w:szCs w:val="24"/>
        </w:rPr>
        <w:t>Многообразие кольчатых червей. Дождевой червь. Среда обитания. Внешнее и внутреннее строение. Понятие о тканях и органах. Движение. Пищеварение, кровообращение, выделение, дыхание. Размножение и развитие. Значение и место дождевых червей в биогеоценозах. Значение червей и их место в истории развития животного мира.</w:t>
      </w:r>
      <w:r w:rsidR="00DE0FDE">
        <w:rPr>
          <w:rFonts w:ascii="Times New Roman" w:hAnsi="Times New Roman" w:cs="Times New Roman"/>
          <w:sz w:val="24"/>
          <w:szCs w:val="24"/>
        </w:rPr>
        <w:t xml:space="preserve"> Роль малощетинковых червей в процессах почвообразования.</w:t>
      </w:r>
    </w:p>
    <w:p w:rsidR="00DE0FDE" w:rsidRDefault="00DE0FDE" w:rsidP="00840047">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Тип Кольчатые черви</w:t>
      </w:r>
      <w:r w:rsidRPr="00DE0FDE">
        <w:rPr>
          <w:rFonts w:ascii="Times New Roman" w:hAnsi="Times New Roman" w:cs="Times New Roman"/>
          <w:sz w:val="24"/>
          <w:szCs w:val="24"/>
        </w:rPr>
        <w:t>.</w:t>
      </w:r>
      <w:r>
        <w:rPr>
          <w:rFonts w:ascii="Times New Roman" w:hAnsi="Times New Roman" w:cs="Times New Roman"/>
          <w:sz w:val="24"/>
          <w:szCs w:val="24"/>
        </w:rPr>
        <w:t xml:space="preserve"> </w:t>
      </w:r>
      <w:r w:rsidRPr="00386EAE">
        <w:rPr>
          <w:rFonts w:ascii="Times New Roman" w:hAnsi="Times New Roman" w:cs="Times New Roman"/>
          <w:b/>
          <w:i/>
          <w:sz w:val="24"/>
          <w:szCs w:val="24"/>
        </w:rPr>
        <w:t>Класс Многощетинковые</w:t>
      </w:r>
      <w:r w:rsidR="000D2277">
        <w:rPr>
          <w:rFonts w:ascii="Times New Roman" w:hAnsi="Times New Roman" w:cs="Times New Roman"/>
          <w:sz w:val="24"/>
          <w:szCs w:val="24"/>
        </w:rPr>
        <w:t xml:space="preserve"> </w:t>
      </w:r>
      <w:r w:rsidR="000D2277" w:rsidRPr="000D2277">
        <w:rPr>
          <w:rFonts w:ascii="Times New Roman" w:hAnsi="Times New Roman" w:cs="Times New Roman"/>
          <w:b/>
          <w:i/>
          <w:sz w:val="24"/>
          <w:szCs w:val="24"/>
        </w:rPr>
        <w:t>черви.</w:t>
      </w:r>
      <w:r w:rsidR="000D2277">
        <w:rPr>
          <w:rFonts w:ascii="Times New Roman" w:hAnsi="Times New Roman" w:cs="Times New Roman"/>
          <w:sz w:val="24"/>
          <w:szCs w:val="24"/>
        </w:rPr>
        <w:t xml:space="preserve"> Общая характеристика, места обитания, строения и жизнедеятельность систем внутренних органов. Уровни организации органов чувств свободноживущих кольчатых червей и паразитических круглых червей.</w:t>
      </w:r>
    </w:p>
    <w:p w:rsidR="00923D72" w:rsidRDefault="00923D72" w:rsidP="00923D72">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6. Тип Моллюски (4ч)</w:t>
      </w:r>
    </w:p>
    <w:p w:rsidR="00923D72" w:rsidRDefault="00923D72" w:rsidP="00923D72">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ab/>
      </w:r>
      <w:r w:rsidR="006D692D">
        <w:rPr>
          <w:rFonts w:ascii="Times New Roman" w:eastAsia="Times New Roman" w:hAnsi="Times New Roman" w:cs="Times New Roman"/>
          <w:b/>
          <w:i/>
          <w:sz w:val="24"/>
          <w:szCs w:val="24"/>
        </w:rPr>
        <w:t xml:space="preserve">Общая характеристика типа. </w:t>
      </w:r>
      <w:r w:rsidR="00AE58D4">
        <w:rPr>
          <w:rFonts w:ascii="Times New Roman" w:eastAsia="Times New Roman" w:hAnsi="Times New Roman" w:cs="Times New Roman"/>
          <w:sz w:val="24"/>
          <w:szCs w:val="24"/>
        </w:rPr>
        <w:t xml:space="preserve">Среда обитания, внешнее строение. Строение и жизнедеятельность систем внутренних органов. </w:t>
      </w:r>
      <w:r w:rsidR="006D692D">
        <w:rPr>
          <w:rFonts w:ascii="Times New Roman" w:eastAsia="Times New Roman" w:hAnsi="Times New Roman" w:cs="Times New Roman"/>
          <w:sz w:val="24"/>
          <w:szCs w:val="24"/>
        </w:rPr>
        <w:t>Разнообразие моллюсков. Особенности строения и поведения, связанные с образом жизни представителей разных классов. Роль раковины.</w:t>
      </w:r>
      <w:r w:rsidR="00AE58D4">
        <w:rPr>
          <w:rFonts w:ascii="Times New Roman" w:eastAsia="Times New Roman" w:hAnsi="Times New Roman" w:cs="Times New Roman"/>
          <w:sz w:val="24"/>
          <w:szCs w:val="24"/>
        </w:rPr>
        <w:t xml:space="preserve"> Черты сходства и различия строения моллюсков и кольчатых червей. Происхождение моллюсков.</w:t>
      </w:r>
    </w:p>
    <w:p w:rsidR="006D692D" w:rsidRDefault="006D692D" w:rsidP="00923D72">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Класс Брюхоногие моллюски.</w:t>
      </w:r>
      <w:r>
        <w:rPr>
          <w:rFonts w:ascii="Times New Roman" w:hAnsi="Times New Roman" w:cs="Times New Roman"/>
          <w:sz w:val="24"/>
          <w:szCs w:val="24"/>
        </w:rPr>
        <w:t xml:space="preserve"> </w:t>
      </w:r>
      <w:r w:rsidR="00AE58D4">
        <w:rPr>
          <w:rFonts w:ascii="Times New Roman" w:hAnsi="Times New Roman" w:cs="Times New Roman"/>
          <w:sz w:val="24"/>
          <w:szCs w:val="24"/>
        </w:rPr>
        <w:t>Среда обитания, внешнее строение на примере большого прудовика</w:t>
      </w:r>
      <w:r w:rsidR="00DF3AFE">
        <w:rPr>
          <w:rFonts w:ascii="Times New Roman" w:hAnsi="Times New Roman" w:cs="Times New Roman"/>
          <w:sz w:val="24"/>
          <w:szCs w:val="24"/>
        </w:rPr>
        <w:t xml:space="preserve">. </w:t>
      </w:r>
      <w:r>
        <w:rPr>
          <w:rFonts w:ascii="Times New Roman" w:hAnsi="Times New Roman" w:cs="Times New Roman"/>
          <w:sz w:val="24"/>
          <w:szCs w:val="24"/>
        </w:rPr>
        <w:t>Большой прудовик (виноградная улитка) и голый слизень. Их среды обитания. Строение. Питание. Дыхание. Размножение и развитие. Роль в природе и практическое значение.</w:t>
      </w:r>
    </w:p>
    <w:p w:rsidR="006D692D" w:rsidRDefault="006D692D" w:rsidP="00923D72">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Класс Двустворчатые моллюски.</w:t>
      </w:r>
      <w:r>
        <w:rPr>
          <w:rFonts w:ascii="Times New Roman" w:hAnsi="Times New Roman" w:cs="Times New Roman"/>
          <w:sz w:val="24"/>
          <w:szCs w:val="24"/>
        </w:rPr>
        <w:t xml:space="preserve"> </w:t>
      </w:r>
      <w:r w:rsidR="00DF3AFE">
        <w:rPr>
          <w:rFonts w:ascii="Times New Roman" w:hAnsi="Times New Roman" w:cs="Times New Roman"/>
          <w:sz w:val="24"/>
          <w:szCs w:val="24"/>
        </w:rPr>
        <w:t xml:space="preserve">Среда обитания, внешнее строение на примере беззубки. </w:t>
      </w:r>
      <w:r>
        <w:rPr>
          <w:rFonts w:ascii="Times New Roman" w:hAnsi="Times New Roman" w:cs="Times New Roman"/>
          <w:sz w:val="24"/>
          <w:szCs w:val="24"/>
        </w:rPr>
        <w:t>Беззубка (перловица) и мидия. Их места обитания. Особенности строения. Передвижение. Питание. Дыхание. Размножение. Роль в биоценозах и практическое значение.</w:t>
      </w:r>
    </w:p>
    <w:p w:rsidR="006D692D" w:rsidRDefault="006D692D" w:rsidP="00923D72">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Класс Головоногие моллюски.</w:t>
      </w:r>
      <w:r>
        <w:rPr>
          <w:rFonts w:ascii="Times New Roman" w:hAnsi="Times New Roman" w:cs="Times New Roman"/>
          <w:sz w:val="24"/>
          <w:szCs w:val="24"/>
        </w:rPr>
        <w:t xml:space="preserve"> </w:t>
      </w:r>
      <w:r w:rsidR="00DF3AFE">
        <w:rPr>
          <w:rFonts w:ascii="Times New Roman" w:hAnsi="Times New Roman" w:cs="Times New Roman"/>
          <w:sz w:val="24"/>
          <w:szCs w:val="24"/>
        </w:rPr>
        <w:t xml:space="preserve">Среда обитания. </w:t>
      </w:r>
      <w:r>
        <w:rPr>
          <w:rFonts w:ascii="Times New Roman" w:hAnsi="Times New Roman" w:cs="Times New Roman"/>
          <w:sz w:val="24"/>
          <w:szCs w:val="24"/>
        </w:rPr>
        <w:t>Осьминоги, кальмары и каракатицы. Особенности их строение. Передвижение. Питание. Поведение. Роль в биоценозе и практическое значение.</w:t>
      </w:r>
      <w:r w:rsidR="00DF3AFE">
        <w:rPr>
          <w:rFonts w:ascii="Times New Roman" w:hAnsi="Times New Roman" w:cs="Times New Roman"/>
          <w:sz w:val="24"/>
          <w:szCs w:val="24"/>
        </w:rPr>
        <w:t xml:space="preserve"> Признаки усложнения организации.</w:t>
      </w:r>
    </w:p>
    <w:p w:rsidR="00D4415C" w:rsidRDefault="00D4415C" w:rsidP="00D4415C">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7. Тип Членистоногие (7ч)</w:t>
      </w:r>
    </w:p>
    <w:p w:rsidR="00D4415C" w:rsidRDefault="00D4415C" w:rsidP="00D4415C">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4C6DFB">
        <w:rPr>
          <w:rFonts w:ascii="Times New Roman" w:eastAsia="Times New Roman" w:hAnsi="Times New Roman" w:cs="Times New Roman"/>
          <w:b/>
          <w:i/>
          <w:sz w:val="24"/>
          <w:szCs w:val="24"/>
        </w:rPr>
        <w:t xml:space="preserve">Общая характеристика </w:t>
      </w:r>
      <w:r w:rsidR="00AE35A0">
        <w:rPr>
          <w:rFonts w:ascii="Times New Roman" w:eastAsia="Times New Roman" w:hAnsi="Times New Roman" w:cs="Times New Roman"/>
          <w:b/>
          <w:i/>
          <w:sz w:val="24"/>
          <w:szCs w:val="24"/>
        </w:rPr>
        <w:t>членистоногих</w:t>
      </w:r>
      <w:r w:rsidR="004C6DFB">
        <w:rPr>
          <w:rFonts w:ascii="Times New Roman" w:eastAsia="Times New Roman" w:hAnsi="Times New Roman" w:cs="Times New Roman"/>
          <w:b/>
          <w:i/>
          <w:sz w:val="24"/>
          <w:szCs w:val="24"/>
        </w:rPr>
        <w:t xml:space="preserve">. </w:t>
      </w:r>
      <w:r w:rsidR="004C6DFB">
        <w:rPr>
          <w:rFonts w:ascii="Times New Roman" w:eastAsia="Times New Roman" w:hAnsi="Times New Roman" w:cs="Times New Roman"/>
          <w:sz w:val="24"/>
          <w:szCs w:val="24"/>
        </w:rPr>
        <w:t>Сходство и различие членистоногих с кольчатыми червями.</w:t>
      </w:r>
    </w:p>
    <w:p w:rsidR="004C6DFB" w:rsidRDefault="004C6DFB" w:rsidP="00D4415C">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Класс Ракообразные.</w:t>
      </w:r>
      <w:r>
        <w:rPr>
          <w:rFonts w:ascii="Times New Roman" w:hAnsi="Times New Roman" w:cs="Times New Roman"/>
          <w:sz w:val="24"/>
          <w:szCs w:val="24"/>
        </w:rPr>
        <w:t xml:space="preserve"> Общая характеристика класса. Речной рак. Места обитания и образ жизни. Особенности </w:t>
      </w:r>
      <w:r w:rsidR="00AE35A0">
        <w:rPr>
          <w:rFonts w:ascii="Times New Roman" w:hAnsi="Times New Roman" w:cs="Times New Roman"/>
          <w:sz w:val="24"/>
          <w:szCs w:val="24"/>
        </w:rPr>
        <w:t xml:space="preserve">внешнего и внутреннего </w:t>
      </w:r>
      <w:r>
        <w:rPr>
          <w:rFonts w:ascii="Times New Roman" w:hAnsi="Times New Roman" w:cs="Times New Roman"/>
          <w:sz w:val="24"/>
          <w:szCs w:val="24"/>
        </w:rPr>
        <w:t>строения. Питание. Дыхание. Размножение. Многообразие ракообразных. Значение ракообразных в природе и жизни человека.</w:t>
      </w:r>
    </w:p>
    <w:p w:rsidR="004C6DFB" w:rsidRDefault="004C6DFB" w:rsidP="00D4415C">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Класс Паукообразные.</w:t>
      </w:r>
      <w:r>
        <w:rPr>
          <w:rFonts w:ascii="Times New Roman" w:hAnsi="Times New Roman" w:cs="Times New Roman"/>
          <w:sz w:val="24"/>
          <w:szCs w:val="24"/>
        </w:rPr>
        <w:t xml:space="preserve"> Общая характеристика и многообразие паукообразных. Паук – крестовик. Внешнее</w:t>
      </w:r>
      <w:r w:rsidR="00AE35A0">
        <w:rPr>
          <w:rFonts w:ascii="Times New Roman" w:hAnsi="Times New Roman" w:cs="Times New Roman"/>
          <w:sz w:val="24"/>
          <w:szCs w:val="24"/>
        </w:rPr>
        <w:t xml:space="preserve"> и внутреннее</w:t>
      </w:r>
      <w:r>
        <w:rPr>
          <w:rFonts w:ascii="Times New Roman" w:hAnsi="Times New Roman" w:cs="Times New Roman"/>
          <w:sz w:val="24"/>
          <w:szCs w:val="24"/>
        </w:rPr>
        <w:t xml:space="preserve"> строение. Места обитания, образ жизни и поведение. Строение паутины и ее роль. Значение пауков в биогеоценозах. Клещи. Места обитания, паразитический образ жизни. Особенности внешнего строения и поведения. Перенос клещами возбудителей болезней. Клещевой э</w:t>
      </w:r>
      <w:r w:rsidR="00AE35A0">
        <w:rPr>
          <w:rFonts w:ascii="Times New Roman" w:hAnsi="Times New Roman" w:cs="Times New Roman"/>
          <w:sz w:val="24"/>
          <w:szCs w:val="24"/>
        </w:rPr>
        <w:t>нцефалит. Меры защиты от клещей, от укусов ядовитых пауков.</w:t>
      </w:r>
      <w:r>
        <w:rPr>
          <w:rFonts w:ascii="Times New Roman" w:hAnsi="Times New Roman" w:cs="Times New Roman"/>
          <w:sz w:val="24"/>
          <w:szCs w:val="24"/>
        </w:rPr>
        <w:t xml:space="preserve"> Роль паукообразных в природе и их значение для человека.</w:t>
      </w:r>
    </w:p>
    <w:p w:rsidR="00AE35A0" w:rsidRDefault="004C6DFB" w:rsidP="00D4415C">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tab/>
        <w:t>Класс Насекомые.</w:t>
      </w:r>
      <w:r>
        <w:rPr>
          <w:rFonts w:ascii="Times New Roman" w:hAnsi="Times New Roman" w:cs="Times New Roman"/>
          <w:sz w:val="24"/>
          <w:szCs w:val="24"/>
        </w:rPr>
        <w:t xml:space="preserve"> Общая характеристика класса. Многообразие насекомых. Особенности </w:t>
      </w:r>
      <w:r w:rsidR="00AE35A0">
        <w:rPr>
          <w:rFonts w:ascii="Times New Roman" w:hAnsi="Times New Roman" w:cs="Times New Roman"/>
          <w:sz w:val="24"/>
          <w:szCs w:val="24"/>
        </w:rPr>
        <w:t xml:space="preserve"> внешнего </w:t>
      </w:r>
      <w:r>
        <w:rPr>
          <w:rFonts w:ascii="Times New Roman" w:hAnsi="Times New Roman" w:cs="Times New Roman"/>
          <w:sz w:val="24"/>
          <w:szCs w:val="24"/>
        </w:rPr>
        <w:t xml:space="preserve">строения насекомого (на примере майского жука). </w:t>
      </w:r>
      <w:r w:rsidR="00AE35A0">
        <w:rPr>
          <w:rFonts w:ascii="Times New Roman" w:hAnsi="Times New Roman" w:cs="Times New Roman"/>
          <w:sz w:val="24"/>
          <w:szCs w:val="24"/>
        </w:rPr>
        <w:t xml:space="preserve">Разнообразие ротовых органов. </w:t>
      </w:r>
      <w:r>
        <w:rPr>
          <w:rFonts w:ascii="Times New Roman" w:hAnsi="Times New Roman" w:cs="Times New Roman"/>
          <w:sz w:val="24"/>
          <w:szCs w:val="24"/>
        </w:rPr>
        <w:t>Передвижение. Питание. Дыхание. Размножение и развитие насекомых.</w:t>
      </w:r>
    </w:p>
    <w:p w:rsidR="00AE35A0" w:rsidRDefault="00AE35A0" w:rsidP="00AE35A0">
      <w:pPr>
        <w:pStyle w:val="41"/>
        <w:shd w:val="clear" w:color="auto" w:fill="auto"/>
        <w:spacing w:before="0" w:after="0" w:line="276" w:lineRule="auto"/>
        <w:ind w:left="113" w:right="57" w:firstLine="651"/>
        <w:rPr>
          <w:rFonts w:ascii="Times New Roman" w:hAnsi="Times New Roman" w:cs="Times New Roman"/>
          <w:sz w:val="24"/>
          <w:szCs w:val="24"/>
        </w:rPr>
      </w:pPr>
      <w:r>
        <w:rPr>
          <w:rFonts w:ascii="Times New Roman" w:eastAsia="Times New Roman" w:hAnsi="Times New Roman" w:cs="Times New Roman"/>
          <w:b/>
          <w:i/>
          <w:sz w:val="24"/>
          <w:szCs w:val="24"/>
        </w:rPr>
        <w:t>Типы развития насекомых.</w:t>
      </w:r>
      <w:r w:rsidR="004C6DFB">
        <w:rPr>
          <w:rFonts w:ascii="Times New Roman" w:hAnsi="Times New Roman" w:cs="Times New Roman"/>
          <w:sz w:val="24"/>
          <w:szCs w:val="24"/>
        </w:rPr>
        <w:t xml:space="preserve"> Типы развития. Важнейшие отряды насекомых с неполным превращением: Прямокрылые, Равнокрылые и Клопы. Важнейшие отряды насекомых с полным превращением: Бабочки, Стрекозы, Жесткокрылые (или Жуки), Двукрылые, Перепончатокрылые. </w:t>
      </w:r>
      <w:r>
        <w:rPr>
          <w:rFonts w:ascii="Times New Roman" w:hAnsi="Times New Roman" w:cs="Times New Roman"/>
          <w:sz w:val="24"/>
          <w:szCs w:val="24"/>
        </w:rPr>
        <w:t xml:space="preserve">   </w:t>
      </w:r>
    </w:p>
    <w:p w:rsidR="00AE35A0" w:rsidRDefault="00AE35A0" w:rsidP="00AE35A0">
      <w:pPr>
        <w:pStyle w:val="41"/>
        <w:shd w:val="clear" w:color="auto" w:fill="auto"/>
        <w:spacing w:before="0" w:after="0" w:line="276" w:lineRule="auto"/>
        <w:ind w:left="113" w:right="57" w:firstLine="651"/>
        <w:rPr>
          <w:rFonts w:ascii="Times New Roman" w:hAnsi="Times New Roman" w:cs="Times New Roman"/>
          <w:sz w:val="24"/>
          <w:szCs w:val="24"/>
        </w:rPr>
      </w:pPr>
      <w:r>
        <w:rPr>
          <w:rFonts w:ascii="Times New Roman" w:eastAsia="Times New Roman" w:hAnsi="Times New Roman" w:cs="Times New Roman"/>
          <w:b/>
          <w:i/>
          <w:sz w:val="24"/>
          <w:szCs w:val="24"/>
        </w:rPr>
        <w:t>Насекомые –</w:t>
      </w:r>
      <w:r>
        <w:rPr>
          <w:rFonts w:ascii="Times New Roman" w:hAnsi="Times New Roman" w:cs="Times New Roman"/>
          <w:sz w:val="24"/>
          <w:szCs w:val="24"/>
        </w:rPr>
        <w:t xml:space="preserve"> </w:t>
      </w:r>
      <w:r w:rsidRPr="00AE35A0">
        <w:rPr>
          <w:rFonts w:ascii="Times New Roman" w:hAnsi="Times New Roman" w:cs="Times New Roman"/>
          <w:b/>
          <w:i/>
          <w:sz w:val="24"/>
          <w:szCs w:val="24"/>
        </w:rPr>
        <w:t>вредители культурных растений и переносчики заболеваний человека</w:t>
      </w:r>
      <w:r>
        <w:rPr>
          <w:rFonts w:ascii="Times New Roman" w:hAnsi="Times New Roman" w:cs="Times New Roman"/>
          <w:sz w:val="24"/>
          <w:szCs w:val="24"/>
        </w:rPr>
        <w:t xml:space="preserve">. </w:t>
      </w:r>
      <w:r w:rsidR="004C6DFB">
        <w:rPr>
          <w:rFonts w:ascii="Times New Roman" w:hAnsi="Times New Roman" w:cs="Times New Roman"/>
          <w:sz w:val="24"/>
          <w:szCs w:val="24"/>
        </w:rPr>
        <w:t xml:space="preserve">Насекомые, наносящие вред лесным и сельскохозяйственным растениям. Одомашнивание насекомых на примере тутового и дубового шелкопрядов. Насекомые – переносчики заболеваний </w:t>
      </w:r>
      <w:r w:rsidR="00D53410">
        <w:rPr>
          <w:rFonts w:ascii="Times New Roman" w:hAnsi="Times New Roman" w:cs="Times New Roman"/>
          <w:sz w:val="24"/>
          <w:szCs w:val="24"/>
        </w:rPr>
        <w:t xml:space="preserve">человека. Борьба с переносчиками заболеваний. </w:t>
      </w:r>
      <w:r>
        <w:rPr>
          <w:rFonts w:ascii="Times New Roman" w:hAnsi="Times New Roman" w:cs="Times New Roman"/>
          <w:sz w:val="24"/>
          <w:szCs w:val="24"/>
        </w:rPr>
        <w:t xml:space="preserve">Методы борьбы с вредными насекомыми. </w:t>
      </w:r>
    </w:p>
    <w:p w:rsidR="004C6DFB" w:rsidRDefault="00AE35A0" w:rsidP="00AE35A0">
      <w:pPr>
        <w:pStyle w:val="41"/>
        <w:shd w:val="clear" w:color="auto" w:fill="auto"/>
        <w:spacing w:before="0" w:after="0" w:line="276" w:lineRule="auto"/>
        <w:ind w:left="113" w:right="57" w:firstLine="651"/>
        <w:rPr>
          <w:rFonts w:ascii="Times New Roman" w:hAnsi="Times New Roman" w:cs="Times New Roman"/>
          <w:sz w:val="24"/>
          <w:szCs w:val="24"/>
        </w:rPr>
      </w:pPr>
      <w:r>
        <w:rPr>
          <w:rFonts w:ascii="Times New Roman" w:eastAsia="Times New Roman" w:hAnsi="Times New Roman" w:cs="Times New Roman"/>
          <w:b/>
          <w:i/>
          <w:sz w:val="24"/>
          <w:szCs w:val="24"/>
        </w:rPr>
        <w:t xml:space="preserve">Общественные насекомые </w:t>
      </w:r>
      <w:r w:rsidRPr="00AE35A0">
        <w:rPr>
          <w:rFonts w:ascii="Times New Roman" w:hAnsi="Times New Roman" w:cs="Times New Roman"/>
          <w:b/>
          <w:i/>
          <w:sz w:val="24"/>
          <w:szCs w:val="24"/>
        </w:rPr>
        <w:t>– пчелы и муравьи. Значение насекомых.</w:t>
      </w:r>
      <w:r>
        <w:rPr>
          <w:rFonts w:ascii="Times New Roman" w:hAnsi="Times New Roman" w:cs="Times New Roman"/>
          <w:sz w:val="24"/>
          <w:szCs w:val="24"/>
        </w:rPr>
        <w:t xml:space="preserve"> </w:t>
      </w:r>
      <w:r w:rsidR="00D53410">
        <w:rPr>
          <w:rFonts w:ascii="Times New Roman" w:hAnsi="Times New Roman" w:cs="Times New Roman"/>
          <w:sz w:val="24"/>
          <w:szCs w:val="24"/>
        </w:rPr>
        <w:t>Пчелы и муравьи – общественные насекомые. Особенности их жизни и организаций семей.</w:t>
      </w:r>
      <w:r w:rsidR="000C6E96">
        <w:rPr>
          <w:rFonts w:ascii="Times New Roman" w:hAnsi="Times New Roman" w:cs="Times New Roman"/>
          <w:sz w:val="24"/>
          <w:szCs w:val="24"/>
        </w:rPr>
        <w:t xml:space="preserve"> Отношения между особями в семье, их координация. </w:t>
      </w:r>
      <w:r w:rsidR="00D53410">
        <w:rPr>
          <w:rFonts w:ascii="Times New Roman" w:hAnsi="Times New Roman" w:cs="Times New Roman"/>
          <w:sz w:val="24"/>
          <w:szCs w:val="24"/>
        </w:rPr>
        <w:t xml:space="preserve"> Поведение. Инстинкты. Значение пчел и других перепончатокрылых в природе и жизни человека. Растительноядные, хищные, </w:t>
      </w:r>
      <w:proofErr w:type="spellStart"/>
      <w:r w:rsidR="00D53410">
        <w:rPr>
          <w:rFonts w:ascii="Times New Roman" w:hAnsi="Times New Roman" w:cs="Times New Roman"/>
          <w:sz w:val="24"/>
          <w:szCs w:val="24"/>
        </w:rPr>
        <w:t>падалееды</w:t>
      </w:r>
      <w:proofErr w:type="spellEnd"/>
      <w:r w:rsidR="00D53410">
        <w:rPr>
          <w:rFonts w:ascii="Times New Roman" w:hAnsi="Times New Roman" w:cs="Times New Roman"/>
          <w:sz w:val="24"/>
          <w:szCs w:val="24"/>
        </w:rPr>
        <w:t>, паразиты и сверхпаразиты среди представителей насекомых. Их биоценотическое и практическое значение. Биологический способ борьбы с насекомыми – вредителями. Охрана насекомых.</w:t>
      </w:r>
      <w:r w:rsidR="000C6E96">
        <w:rPr>
          <w:rFonts w:ascii="Times New Roman" w:hAnsi="Times New Roman" w:cs="Times New Roman"/>
          <w:sz w:val="24"/>
          <w:szCs w:val="24"/>
        </w:rPr>
        <w:t xml:space="preserve"> Красная книга. Редкие и охраняемые насекомые. </w:t>
      </w:r>
    </w:p>
    <w:p w:rsidR="00862D9C" w:rsidRDefault="00862D9C" w:rsidP="00862D9C">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8. Тип Хордовые. Бесчерепные. Надкласс Рыбы (6ч)</w:t>
      </w:r>
    </w:p>
    <w:p w:rsidR="00862D9C" w:rsidRDefault="00D245C4" w:rsidP="00862D9C">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374FB0">
        <w:rPr>
          <w:rFonts w:ascii="Times New Roman" w:eastAsia="Times New Roman" w:hAnsi="Times New Roman" w:cs="Times New Roman"/>
          <w:b/>
          <w:i/>
          <w:sz w:val="24"/>
          <w:szCs w:val="24"/>
        </w:rPr>
        <w:t xml:space="preserve">Тип Хордовые. </w:t>
      </w:r>
      <w:r w:rsidR="00374FB0">
        <w:rPr>
          <w:rFonts w:ascii="Times New Roman" w:eastAsia="Times New Roman" w:hAnsi="Times New Roman" w:cs="Times New Roman"/>
          <w:sz w:val="24"/>
          <w:szCs w:val="24"/>
        </w:rPr>
        <w:t>Общая характеристика типа хордовых.</w:t>
      </w:r>
    </w:p>
    <w:p w:rsidR="00374FB0" w:rsidRDefault="00374FB0" w:rsidP="00862D9C">
      <w:pPr>
        <w:pStyle w:val="41"/>
        <w:shd w:val="clear" w:color="auto" w:fill="auto"/>
        <w:spacing w:before="0" w:after="0" w:line="276" w:lineRule="auto"/>
        <w:ind w:left="57" w:right="57" w:firstLine="0"/>
        <w:rPr>
          <w:rFonts w:ascii="Times New Roman" w:hAnsi="Times New Roman" w:cs="Times New Roman"/>
          <w:sz w:val="24"/>
          <w:szCs w:val="24"/>
        </w:rPr>
      </w:pPr>
      <w:r>
        <w:rPr>
          <w:rFonts w:ascii="Times New Roman" w:eastAsia="Times New Roman" w:hAnsi="Times New Roman" w:cs="Times New Roman"/>
          <w:b/>
          <w:i/>
          <w:sz w:val="24"/>
          <w:szCs w:val="24"/>
        </w:rPr>
        <w:lastRenderedPageBreak/>
        <w:tab/>
        <w:t>Подтип Бесчерепные.</w:t>
      </w:r>
      <w:r>
        <w:rPr>
          <w:rFonts w:ascii="Times New Roman" w:hAnsi="Times New Roman" w:cs="Times New Roman"/>
          <w:sz w:val="24"/>
          <w:szCs w:val="24"/>
        </w:rPr>
        <w:t xml:space="preserve"> </w:t>
      </w:r>
      <w:r w:rsidR="00C66190">
        <w:rPr>
          <w:rFonts w:ascii="Times New Roman" w:hAnsi="Times New Roman" w:cs="Times New Roman"/>
          <w:sz w:val="24"/>
          <w:szCs w:val="24"/>
        </w:rPr>
        <w:t xml:space="preserve">Общие признаки хордовых животных. Класс Ланцетники. </w:t>
      </w:r>
      <w:r w:rsidR="00423372">
        <w:rPr>
          <w:rFonts w:ascii="Times New Roman" w:hAnsi="Times New Roman" w:cs="Times New Roman"/>
          <w:sz w:val="24"/>
          <w:szCs w:val="24"/>
        </w:rPr>
        <w:t>Ланцетник – представитель бесчерепных. Местообитание и особенности строения лан</w:t>
      </w:r>
      <w:r w:rsidR="00C66190">
        <w:rPr>
          <w:rFonts w:ascii="Times New Roman" w:hAnsi="Times New Roman" w:cs="Times New Roman"/>
          <w:sz w:val="24"/>
          <w:szCs w:val="24"/>
        </w:rPr>
        <w:t xml:space="preserve">цетника. Размножение ланцетника – примитивного хордового животного. </w:t>
      </w:r>
      <w:r w:rsidR="00423372">
        <w:rPr>
          <w:rFonts w:ascii="Times New Roman" w:hAnsi="Times New Roman" w:cs="Times New Roman"/>
          <w:sz w:val="24"/>
          <w:szCs w:val="24"/>
        </w:rPr>
        <w:t xml:space="preserve"> Практическое значение ланцетника.</w:t>
      </w:r>
    </w:p>
    <w:p w:rsidR="00C66190" w:rsidRDefault="00423372" w:rsidP="00862D9C">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885C6E">
        <w:rPr>
          <w:rFonts w:ascii="Times New Roman" w:eastAsia="Times New Roman" w:hAnsi="Times New Roman" w:cs="Times New Roman"/>
          <w:b/>
          <w:i/>
          <w:sz w:val="24"/>
          <w:szCs w:val="24"/>
        </w:rPr>
        <w:t>Подтип Черепные. Надкласс Рыбы.</w:t>
      </w:r>
      <w:r w:rsidR="00C66190">
        <w:rPr>
          <w:rFonts w:ascii="Times New Roman" w:eastAsia="Times New Roman" w:hAnsi="Times New Roman" w:cs="Times New Roman"/>
          <w:b/>
          <w:i/>
          <w:sz w:val="24"/>
          <w:szCs w:val="24"/>
        </w:rPr>
        <w:t xml:space="preserve"> Внешнее строение рыб. </w:t>
      </w:r>
      <w:r w:rsidR="00885C6E">
        <w:rPr>
          <w:rFonts w:ascii="Times New Roman" w:eastAsia="Times New Roman" w:hAnsi="Times New Roman" w:cs="Times New Roman"/>
          <w:b/>
          <w:i/>
          <w:sz w:val="24"/>
          <w:szCs w:val="24"/>
        </w:rPr>
        <w:t xml:space="preserve"> </w:t>
      </w:r>
      <w:r w:rsidR="00885C6E">
        <w:rPr>
          <w:rFonts w:ascii="Times New Roman" w:eastAsia="Times New Roman" w:hAnsi="Times New Roman" w:cs="Times New Roman"/>
          <w:sz w:val="24"/>
          <w:szCs w:val="24"/>
        </w:rPr>
        <w:t xml:space="preserve">Общая характеристика подтипа Черепные. Общая характеристика надкласса Рыбы. Класс Хрящевые рыбы. Класс Костные рыбы. Особенности строения на примере костистой рыбы. </w:t>
      </w:r>
      <w:r w:rsidR="00C66190">
        <w:rPr>
          <w:rFonts w:ascii="Times New Roman" w:eastAsia="Times New Roman" w:hAnsi="Times New Roman" w:cs="Times New Roman"/>
          <w:sz w:val="24"/>
          <w:szCs w:val="24"/>
        </w:rPr>
        <w:t>Особенности внешнего строения рыб, связанные с обитанием в воде</w:t>
      </w:r>
      <w:r w:rsidR="00885C6E">
        <w:rPr>
          <w:rFonts w:ascii="Times New Roman" w:eastAsia="Times New Roman" w:hAnsi="Times New Roman" w:cs="Times New Roman"/>
          <w:sz w:val="24"/>
          <w:szCs w:val="24"/>
        </w:rPr>
        <w:t xml:space="preserve">. Части тела. Покровы. </w:t>
      </w:r>
      <w:r w:rsidR="00C66190">
        <w:rPr>
          <w:rFonts w:ascii="Times New Roman" w:eastAsia="Times New Roman" w:hAnsi="Times New Roman" w:cs="Times New Roman"/>
          <w:sz w:val="24"/>
          <w:szCs w:val="24"/>
        </w:rPr>
        <w:t xml:space="preserve">Строение и функции конечностей. </w:t>
      </w:r>
      <w:r w:rsidR="00885C6E">
        <w:rPr>
          <w:rFonts w:ascii="Times New Roman" w:eastAsia="Times New Roman" w:hAnsi="Times New Roman" w:cs="Times New Roman"/>
          <w:sz w:val="24"/>
          <w:szCs w:val="24"/>
        </w:rPr>
        <w:t xml:space="preserve">Роль плавников в движении рыб. Расположение и значение органов чувств. </w:t>
      </w:r>
      <w:r w:rsidR="00C66190">
        <w:rPr>
          <w:rFonts w:ascii="Times New Roman" w:eastAsia="Times New Roman" w:hAnsi="Times New Roman" w:cs="Times New Roman"/>
          <w:sz w:val="24"/>
          <w:szCs w:val="24"/>
        </w:rPr>
        <w:t xml:space="preserve">Органы боковой линии, органа слуха, равновесия. </w:t>
      </w:r>
    </w:p>
    <w:p w:rsidR="00C66190" w:rsidRDefault="00C66190" w:rsidP="00C66190">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t>Внутреннее строение рыб.</w:t>
      </w:r>
      <w:r>
        <w:rPr>
          <w:rFonts w:ascii="Times New Roman" w:eastAsia="Times New Roman" w:hAnsi="Times New Roman" w:cs="Times New Roman"/>
          <w:sz w:val="24"/>
          <w:szCs w:val="24"/>
        </w:rPr>
        <w:t xml:space="preserve"> </w:t>
      </w:r>
      <w:r w:rsidR="00885C6E">
        <w:rPr>
          <w:rFonts w:ascii="Times New Roman" w:eastAsia="Times New Roman" w:hAnsi="Times New Roman" w:cs="Times New Roman"/>
          <w:sz w:val="24"/>
          <w:szCs w:val="24"/>
        </w:rPr>
        <w:t xml:space="preserve">Внутреннее строение костной рыбы: </w:t>
      </w:r>
      <w:proofErr w:type="spellStart"/>
      <w:r w:rsidR="00885C6E">
        <w:rPr>
          <w:rFonts w:ascii="Times New Roman" w:eastAsia="Times New Roman" w:hAnsi="Times New Roman" w:cs="Times New Roman"/>
          <w:sz w:val="24"/>
          <w:szCs w:val="24"/>
        </w:rPr>
        <w:t>опорно</w:t>
      </w:r>
      <w:proofErr w:type="spellEnd"/>
      <w:r w:rsidR="00885C6E">
        <w:rPr>
          <w:rFonts w:ascii="Times New Roman" w:eastAsia="Times New Roman" w:hAnsi="Times New Roman" w:cs="Times New Roman"/>
          <w:sz w:val="24"/>
          <w:szCs w:val="24"/>
        </w:rPr>
        <w:t xml:space="preserve"> – двигательная, нервная, пищеварительная, дыхательная, кровеносная, половая и выделительная системы. Плавательный пузырь и его значение.</w:t>
      </w:r>
      <w:r>
        <w:rPr>
          <w:rFonts w:ascii="Times New Roman" w:eastAsia="Times New Roman" w:hAnsi="Times New Roman" w:cs="Times New Roman"/>
          <w:sz w:val="24"/>
          <w:szCs w:val="24"/>
        </w:rPr>
        <w:t xml:space="preserve"> Скелет непарных и парных плавников. Скелет головы. Черты более высокого уровня организации рыб по сравнению с ланцетником. </w:t>
      </w:r>
      <w:r w:rsidR="00885C6E">
        <w:rPr>
          <w:rFonts w:ascii="Times New Roman" w:eastAsia="Times New Roman" w:hAnsi="Times New Roman" w:cs="Times New Roman"/>
          <w:sz w:val="24"/>
          <w:szCs w:val="24"/>
        </w:rPr>
        <w:t xml:space="preserve"> </w:t>
      </w:r>
    </w:p>
    <w:p w:rsidR="00C66190" w:rsidRDefault="00C66190" w:rsidP="00C66190">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t>Особенности размножения рыб.</w:t>
      </w:r>
      <w:r>
        <w:rPr>
          <w:rFonts w:ascii="Times New Roman" w:eastAsia="Times New Roman" w:hAnsi="Times New Roman" w:cs="Times New Roman"/>
          <w:sz w:val="24"/>
          <w:szCs w:val="24"/>
        </w:rPr>
        <w:t xml:space="preserve"> </w:t>
      </w:r>
      <w:r w:rsidR="00885C6E">
        <w:rPr>
          <w:rFonts w:ascii="Times New Roman" w:eastAsia="Times New Roman" w:hAnsi="Times New Roman" w:cs="Times New Roman"/>
          <w:sz w:val="24"/>
          <w:szCs w:val="24"/>
        </w:rPr>
        <w:t>Размножение и развитие рыб. Особенности поведения. Миграции рыб. Плодовитость и уход за потомством.</w:t>
      </w:r>
      <w:r>
        <w:rPr>
          <w:rFonts w:ascii="Times New Roman" w:eastAsia="Times New Roman" w:hAnsi="Times New Roman" w:cs="Times New Roman"/>
          <w:sz w:val="24"/>
          <w:szCs w:val="24"/>
        </w:rPr>
        <w:t xml:space="preserve"> Живорождение.</w:t>
      </w:r>
      <w:r w:rsidR="00885C6E">
        <w:rPr>
          <w:rFonts w:ascii="Times New Roman" w:eastAsia="Times New Roman" w:hAnsi="Times New Roman" w:cs="Times New Roman"/>
          <w:sz w:val="24"/>
          <w:szCs w:val="24"/>
        </w:rPr>
        <w:t xml:space="preserve"> Инстинкты и их проявления у рыб. Понятие о популяции. </w:t>
      </w:r>
    </w:p>
    <w:p w:rsidR="008E4D73" w:rsidRDefault="00C66190" w:rsidP="00C66190">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t>Основные систематические группы рыб.</w:t>
      </w:r>
      <w:r>
        <w:rPr>
          <w:rFonts w:ascii="Times New Roman" w:eastAsia="Times New Roman" w:hAnsi="Times New Roman" w:cs="Times New Roman"/>
          <w:sz w:val="24"/>
          <w:szCs w:val="24"/>
        </w:rPr>
        <w:t xml:space="preserve"> Класс </w:t>
      </w:r>
      <w:r w:rsidR="00885C6E">
        <w:rPr>
          <w:rFonts w:ascii="Times New Roman" w:eastAsia="Times New Roman" w:hAnsi="Times New Roman" w:cs="Times New Roman"/>
          <w:sz w:val="24"/>
          <w:szCs w:val="24"/>
        </w:rPr>
        <w:t xml:space="preserve">Хрящевые рыбы: акулы и скаты. Многообразие </w:t>
      </w:r>
      <w:r w:rsidR="00CF47ED">
        <w:rPr>
          <w:rFonts w:ascii="Times New Roman" w:eastAsia="Times New Roman" w:hAnsi="Times New Roman" w:cs="Times New Roman"/>
          <w:sz w:val="24"/>
          <w:szCs w:val="24"/>
        </w:rPr>
        <w:t xml:space="preserve">хрящевых рыб. Осетровые рыбы. Практическое значение осетровых рыб. </w:t>
      </w:r>
      <w:r w:rsidR="00885C6E">
        <w:rPr>
          <w:rFonts w:ascii="Times New Roman" w:eastAsia="Times New Roman" w:hAnsi="Times New Roman" w:cs="Times New Roman"/>
          <w:sz w:val="24"/>
          <w:szCs w:val="24"/>
        </w:rPr>
        <w:t xml:space="preserve"> </w:t>
      </w:r>
      <w:r w:rsidR="00CF47ED">
        <w:rPr>
          <w:rFonts w:ascii="Times New Roman" w:eastAsia="Times New Roman" w:hAnsi="Times New Roman" w:cs="Times New Roman"/>
          <w:sz w:val="24"/>
          <w:szCs w:val="24"/>
        </w:rPr>
        <w:t xml:space="preserve">Современное состояние промысла осетровых. Запасы осетровых рыб и меры по их восстановлению. Двоякодышащие рыбы. Кистеперые рыбы. Их значение в происхождении наземных позвоночных животных. Приспособления рыб к разным условиям обитания. </w:t>
      </w:r>
      <w:r>
        <w:rPr>
          <w:rFonts w:ascii="Times New Roman" w:eastAsia="Times New Roman" w:hAnsi="Times New Roman" w:cs="Times New Roman"/>
          <w:sz w:val="24"/>
          <w:szCs w:val="24"/>
        </w:rPr>
        <w:t xml:space="preserve">Меры </w:t>
      </w:r>
      <w:r w:rsidR="008E4D73">
        <w:rPr>
          <w:rFonts w:ascii="Times New Roman" w:eastAsia="Times New Roman" w:hAnsi="Times New Roman" w:cs="Times New Roman"/>
          <w:sz w:val="24"/>
          <w:szCs w:val="24"/>
        </w:rPr>
        <w:t xml:space="preserve">предосторожности от нападения акул при купании. </w:t>
      </w:r>
    </w:p>
    <w:p w:rsidR="00423372" w:rsidRDefault="008E4D73" w:rsidP="00C66190">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Промысловые рыбы.</w:t>
      </w:r>
      <w:r>
        <w:rPr>
          <w:rFonts w:ascii="Times New Roman" w:eastAsia="Times New Roman" w:hAnsi="Times New Roman" w:cs="Times New Roman"/>
          <w:sz w:val="24"/>
          <w:szCs w:val="24"/>
        </w:rPr>
        <w:t xml:space="preserve"> </w:t>
      </w:r>
      <w:r w:rsidRPr="008E4D73">
        <w:rPr>
          <w:rFonts w:ascii="Times New Roman" w:eastAsia="Times New Roman" w:hAnsi="Times New Roman" w:cs="Times New Roman"/>
          <w:b/>
          <w:i/>
          <w:sz w:val="24"/>
          <w:szCs w:val="24"/>
        </w:rPr>
        <w:t>Их использование и охрана</w:t>
      </w:r>
      <w:r>
        <w:rPr>
          <w:rFonts w:ascii="Times New Roman" w:eastAsia="Times New Roman" w:hAnsi="Times New Roman" w:cs="Times New Roman"/>
          <w:sz w:val="24"/>
          <w:szCs w:val="24"/>
        </w:rPr>
        <w:t xml:space="preserve">. Рыболовство. </w:t>
      </w:r>
      <w:r w:rsidR="00310142">
        <w:rPr>
          <w:rFonts w:ascii="Times New Roman" w:eastAsia="Times New Roman" w:hAnsi="Times New Roman" w:cs="Times New Roman"/>
          <w:sz w:val="24"/>
          <w:szCs w:val="24"/>
        </w:rPr>
        <w:t xml:space="preserve">Промысловое значение рыб. География рыбного промысла. Основные группы промысловых рыб: сельдеобразные, </w:t>
      </w:r>
      <w:proofErr w:type="spellStart"/>
      <w:r w:rsidR="00310142">
        <w:rPr>
          <w:rFonts w:ascii="Times New Roman" w:eastAsia="Times New Roman" w:hAnsi="Times New Roman" w:cs="Times New Roman"/>
          <w:sz w:val="24"/>
          <w:szCs w:val="24"/>
        </w:rPr>
        <w:t>трескообразные</w:t>
      </w:r>
      <w:proofErr w:type="spellEnd"/>
      <w:r w:rsidR="00310142">
        <w:rPr>
          <w:rFonts w:ascii="Times New Roman" w:eastAsia="Times New Roman" w:hAnsi="Times New Roman" w:cs="Times New Roman"/>
          <w:sz w:val="24"/>
          <w:szCs w:val="24"/>
        </w:rPr>
        <w:t xml:space="preserve">, </w:t>
      </w:r>
      <w:proofErr w:type="spellStart"/>
      <w:r w:rsidR="00310142">
        <w:rPr>
          <w:rFonts w:ascii="Times New Roman" w:eastAsia="Times New Roman" w:hAnsi="Times New Roman" w:cs="Times New Roman"/>
          <w:sz w:val="24"/>
          <w:szCs w:val="24"/>
        </w:rPr>
        <w:t>камбалообразные</w:t>
      </w:r>
      <w:proofErr w:type="spellEnd"/>
      <w:r w:rsidR="00310142">
        <w:rPr>
          <w:rFonts w:ascii="Times New Roman" w:eastAsia="Times New Roman" w:hAnsi="Times New Roman" w:cs="Times New Roman"/>
          <w:sz w:val="24"/>
          <w:szCs w:val="24"/>
        </w:rPr>
        <w:t>, карпообразные и другие (в зависимости от местных условий). Рациональное использование, охрана и воспроизводство рыбных ресурсов. Рыборазводные заводы и их значение. Прудовое хозяйство. Сазан и его одомашненная форма – карп. Другие виды рыб, используемые в прудовых хозяйствах. Акклиматизация рыб. Биологическое и хозяйственное обоснование акклиматизации. Аквариумное рыбоводство.</w:t>
      </w:r>
    </w:p>
    <w:p w:rsidR="00310142" w:rsidRDefault="006561C8" w:rsidP="006561C8">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9. Класс Земноводные, или Амфибии (4ч)</w:t>
      </w:r>
    </w:p>
    <w:p w:rsidR="00CC0C3C" w:rsidRDefault="006561C8" w:rsidP="006561C8">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CC0C3C">
        <w:rPr>
          <w:rFonts w:ascii="Times New Roman" w:eastAsia="Times New Roman" w:hAnsi="Times New Roman" w:cs="Times New Roman"/>
          <w:b/>
          <w:i/>
          <w:sz w:val="24"/>
          <w:szCs w:val="24"/>
        </w:rPr>
        <w:t>Общая характеристика земноводных. Среда обитания и строение тела земноводных</w:t>
      </w:r>
      <w:r w:rsidR="006B56F3">
        <w:rPr>
          <w:rFonts w:ascii="Times New Roman" w:eastAsia="Times New Roman" w:hAnsi="Times New Roman" w:cs="Times New Roman"/>
          <w:b/>
          <w:i/>
          <w:sz w:val="24"/>
          <w:szCs w:val="24"/>
        </w:rPr>
        <w:t xml:space="preserve">. </w:t>
      </w:r>
      <w:r w:rsidR="006B56F3">
        <w:rPr>
          <w:rFonts w:ascii="Times New Roman" w:eastAsia="Times New Roman" w:hAnsi="Times New Roman" w:cs="Times New Roman"/>
          <w:sz w:val="24"/>
          <w:szCs w:val="24"/>
        </w:rPr>
        <w:t xml:space="preserve">Общая характеристика класса. Внешнее </w:t>
      </w:r>
      <w:r w:rsidR="00CC0C3C">
        <w:rPr>
          <w:rFonts w:ascii="Times New Roman" w:eastAsia="Times New Roman" w:hAnsi="Times New Roman" w:cs="Times New Roman"/>
          <w:sz w:val="24"/>
          <w:szCs w:val="24"/>
        </w:rPr>
        <w:t xml:space="preserve">строение лягушки, особенности кожного покрова. </w:t>
      </w:r>
      <w:proofErr w:type="spellStart"/>
      <w:r w:rsidR="00CC0C3C">
        <w:rPr>
          <w:rFonts w:ascii="Times New Roman" w:eastAsia="Times New Roman" w:hAnsi="Times New Roman" w:cs="Times New Roman"/>
          <w:sz w:val="24"/>
          <w:szCs w:val="24"/>
        </w:rPr>
        <w:t>Опорно</w:t>
      </w:r>
      <w:proofErr w:type="spellEnd"/>
      <w:r w:rsidR="00CC0C3C">
        <w:rPr>
          <w:rFonts w:ascii="Times New Roman" w:eastAsia="Times New Roman" w:hAnsi="Times New Roman" w:cs="Times New Roman"/>
          <w:sz w:val="24"/>
          <w:szCs w:val="24"/>
        </w:rPr>
        <w:t xml:space="preserve"> – двигательная система земноводных, ее усложнение по сравнению с костными рыбами.</w:t>
      </w:r>
      <w:r w:rsidR="006B56F3">
        <w:rPr>
          <w:rFonts w:ascii="Times New Roman" w:eastAsia="Times New Roman" w:hAnsi="Times New Roman" w:cs="Times New Roman"/>
          <w:sz w:val="24"/>
          <w:szCs w:val="24"/>
        </w:rPr>
        <w:t xml:space="preserve"> Земноводный образ жизни. Питание.</w:t>
      </w:r>
    </w:p>
    <w:p w:rsidR="00CC0C3C" w:rsidRDefault="00CC0C3C" w:rsidP="006561C8">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Строение и функции внутренних органов земноводных.</w:t>
      </w:r>
      <w:r>
        <w:rPr>
          <w:rFonts w:ascii="Times New Roman" w:eastAsia="Times New Roman" w:hAnsi="Times New Roman" w:cs="Times New Roman"/>
          <w:sz w:val="24"/>
          <w:szCs w:val="24"/>
        </w:rPr>
        <w:t xml:space="preserve"> Характерные черты строения систем внутренних органов земноводных по сравнению с костными рыбами. Сходство строения внутренних органов земноводных и рыб.</w:t>
      </w:r>
    </w:p>
    <w:p w:rsidR="00CC0C3C" w:rsidRDefault="00CC0C3C" w:rsidP="006561C8">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Годовой жизненный цикл и происхождение земноводных.</w:t>
      </w:r>
      <w:r>
        <w:rPr>
          <w:rFonts w:ascii="Times New Roman" w:eastAsia="Times New Roman" w:hAnsi="Times New Roman" w:cs="Times New Roman"/>
          <w:sz w:val="24"/>
          <w:szCs w:val="24"/>
        </w:rPr>
        <w:t xml:space="preserve"> Влияние сезонных изменений в природе на жизнедеятельность земноводных. Размножение и </w:t>
      </w:r>
      <w:r w:rsidR="00E03C84">
        <w:rPr>
          <w:rFonts w:ascii="Times New Roman" w:eastAsia="Times New Roman" w:hAnsi="Times New Roman" w:cs="Times New Roman"/>
          <w:sz w:val="24"/>
          <w:szCs w:val="24"/>
        </w:rPr>
        <w:t>р</w:t>
      </w:r>
      <w:r>
        <w:rPr>
          <w:rFonts w:ascii="Times New Roman" w:eastAsia="Times New Roman" w:hAnsi="Times New Roman" w:cs="Times New Roman"/>
          <w:sz w:val="24"/>
          <w:szCs w:val="24"/>
        </w:rPr>
        <w:t>азвитие земноводных, черты сходства с костными рыбами, тип развития. Доказательства происхождения земноводных.</w:t>
      </w:r>
    </w:p>
    <w:p w:rsidR="006B56F3" w:rsidRDefault="006B56F3" w:rsidP="006561C8">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Разнообразие и значение земноводных.</w:t>
      </w:r>
      <w:r>
        <w:rPr>
          <w:rFonts w:ascii="Times New Roman" w:eastAsia="Times New Roman" w:hAnsi="Times New Roman" w:cs="Times New Roman"/>
          <w:sz w:val="24"/>
          <w:szCs w:val="24"/>
        </w:rPr>
        <w:t xml:space="preserve"> Многообразие земноводных. </w:t>
      </w:r>
      <w:r w:rsidR="000B31E3">
        <w:rPr>
          <w:rFonts w:ascii="Times New Roman" w:eastAsia="Times New Roman" w:hAnsi="Times New Roman" w:cs="Times New Roman"/>
          <w:sz w:val="24"/>
          <w:szCs w:val="24"/>
        </w:rPr>
        <w:t xml:space="preserve">Современные земноводные, их разнообразие и распространение. </w:t>
      </w:r>
      <w:r>
        <w:rPr>
          <w:rFonts w:ascii="Times New Roman" w:eastAsia="Times New Roman" w:hAnsi="Times New Roman" w:cs="Times New Roman"/>
          <w:sz w:val="24"/>
          <w:szCs w:val="24"/>
        </w:rPr>
        <w:t xml:space="preserve">Хвостатые (тритоны, саламандры) и бесхвостые (лягушки, жабы, квакши, жерлянки) земноводные. Значение земноводных в природе и в жизни человека. </w:t>
      </w:r>
      <w:r w:rsidR="00620C0C">
        <w:rPr>
          <w:rFonts w:ascii="Times New Roman" w:eastAsia="Times New Roman" w:hAnsi="Times New Roman" w:cs="Times New Roman"/>
          <w:sz w:val="24"/>
          <w:szCs w:val="24"/>
        </w:rPr>
        <w:t xml:space="preserve">Красная книга. </w:t>
      </w:r>
      <w:r>
        <w:rPr>
          <w:rFonts w:ascii="Times New Roman" w:eastAsia="Times New Roman" w:hAnsi="Times New Roman" w:cs="Times New Roman"/>
          <w:sz w:val="24"/>
          <w:szCs w:val="24"/>
        </w:rPr>
        <w:t>Охрана земноводных. Вымершие земноводные. Происхождение земноводных.</w:t>
      </w:r>
    </w:p>
    <w:p w:rsidR="00232011" w:rsidRDefault="00232011" w:rsidP="00232011">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10. Класс Пресмыкающиеся, или Рептилии (5ч)</w:t>
      </w:r>
    </w:p>
    <w:p w:rsidR="00232011" w:rsidRDefault="00232011" w:rsidP="00232011">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ab/>
      </w:r>
      <w:r w:rsidR="00883080">
        <w:rPr>
          <w:rFonts w:ascii="Times New Roman" w:eastAsia="Times New Roman" w:hAnsi="Times New Roman" w:cs="Times New Roman"/>
          <w:b/>
          <w:i/>
          <w:sz w:val="24"/>
          <w:szCs w:val="24"/>
        </w:rPr>
        <w:t>Общая характеристика пресмыкающихся. Внешнее строение и скелет пресмыкающихся</w:t>
      </w:r>
      <w:r w:rsidR="00503B97">
        <w:rPr>
          <w:rFonts w:ascii="Times New Roman" w:eastAsia="Times New Roman" w:hAnsi="Times New Roman" w:cs="Times New Roman"/>
          <w:b/>
          <w:i/>
          <w:sz w:val="24"/>
          <w:szCs w:val="24"/>
        </w:rPr>
        <w:t xml:space="preserve">. </w:t>
      </w:r>
      <w:r w:rsidR="00503B97">
        <w:rPr>
          <w:rFonts w:ascii="Times New Roman" w:eastAsia="Times New Roman" w:hAnsi="Times New Roman" w:cs="Times New Roman"/>
          <w:sz w:val="24"/>
          <w:szCs w:val="24"/>
        </w:rPr>
        <w:t xml:space="preserve">Общая характеристика класса. </w:t>
      </w:r>
      <w:proofErr w:type="spellStart"/>
      <w:r w:rsidR="00503B97">
        <w:rPr>
          <w:rFonts w:ascii="Times New Roman" w:eastAsia="Times New Roman" w:hAnsi="Times New Roman" w:cs="Times New Roman"/>
          <w:sz w:val="24"/>
          <w:szCs w:val="24"/>
        </w:rPr>
        <w:t>Наземно</w:t>
      </w:r>
      <w:proofErr w:type="spellEnd"/>
      <w:r w:rsidR="00503B97">
        <w:rPr>
          <w:rFonts w:ascii="Times New Roman" w:eastAsia="Times New Roman" w:hAnsi="Times New Roman" w:cs="Times New Roman"/>
          <w:sz w:val="24"/>
          <w:szCs w:val="24"/>
        </w:rPr>
        <w:t xml:space="preserve"> – воздушная среда обитания. </w:t>
      </w:r>
      <w:r w:rsidR="00883080">
        <w:rPr>
          <w:rFonts w:ascii="Times New Roman" w:eastAsia="Times New Roman" w:hAnsi="Times New Roman" w:cs="Times New Roman"/>
          <w:sz w:val="24"/>
          <w:szCs w:val="24"/>
        </w:rPr>
        <w:t xml:space="preserve">Взаимосвязь внешнего строения и наземного образа жизни. </w:t>
      </w:r>
      <w:r w:rsidR="00503B97">
        <w:rPr>
          <w:rFonts w:ascii="Times New Roman" w:eastAsia="Times New Roman" w:hAnsi="Times New Roman" w:cs="Times New Roman"/>
          <w:sz w:val="24"/>
          <w:szCs w:val="24"/>
        </w:rPr>
        <w:t xml:space="preserve">Особенности </w:t>
      </w:r>
      <w:r w:rsidR="00E03C84">
        <w:rPr>
          <w:rFonts w:ascii="Times New Roman" w:eastAsia="Times New Roman" w:hAnsi="Times New Roman" w:cs="Times New Roman"/>
          <w:sz w:val="24"/>
          <w:szCs w:val="24"/>
        </w:rPr>
        <w:t>строения скелета пре</w:t>
      </w:r>
      <w:r w:rsidR="00883080">
        <w:rPr>
          <w:rFonts w:ascii="Times New Roman" w:eastAsia="Times New Roman" w:hAnsi="Times New Roman" w:cs="Times New Roman"/>
          <w:sz w:val="24"/>
          <w:szCs w:val="24"/>
        </w:rPr>
        <w:t>смыкающихся</w:t>
      </w:r>
      <w:r w:rsidR="00503B97">
        <w:rPr>
          <w:rFonts w:ascii="Times New Roman" w:eastAsia="Times New Roman" w:hAnsi="Times New Roman" w:cs="Times New Roman"/>
          <w:sz w:val="24"/>
          <w:szCs w:val="24"/>
        </w:rPr>
        <w:t xml:space="preserve"> (на примере любого вида ящериц). Приспособление к жизни в </w:t>
      </w:r>
      <w:proofErr w:type="spellStart"/>
      <w:r w:rsidR="00503B97">
        <w:rPr>
          <w:rFonts w:ascii="Times New Roman" w:eastAsia="Times New Roman" w:hAnsi="Times New Roman" w:cs="Times New Roman"/>
          <w:sz w:val="24"/>
          <w:szCs w:val="24"/>
        </w:rPr>
        <w:t>наземно</w:t>
      </w:r>
      <w:proofErr w:type="spellEnd"/>
      <w:r w:rsidR="00503B97">
        <w:rPr>
          <w:rFonts w:ascii="Times New Roman" w:eastAsia="Times New Roman" w:hAnsi="Times New Roman" w:cs="Times New Roman"/>
          <w:sz w:val="24"/>
          <w:szCs w:val="24"/>
        </w:rPr>
        <w:t xml:space="preserve"> – воздушной среде. Питание и поведение. Годовой цикл жизни. Размножение и развитие.</w:t>
      </w:r>
    </w:p>
    <w:p w:rsidR="00883080" w:rsidRDefault="00883080" w:rsidP="00232011">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Внутреннее строение и жизнедеятельность пресмыкающихся.</w:t>
      </w:r>
      <w:r>
        <w:rPr>
          <w:rFonts w:ascii="Times New Roman" w:eastAsia="Times New Roman" w:hAnsi="Times New Roman" w:cs="Times New Roman"/>
          <w:sz w:val="24"/>
          <w:szCs w:val="24"/>
        </w:rPr>
        <w:t xml:space="preserve"> Сходство и различия строения систем внутренних органов пресмыкающихся и земноводных. Черты приспособленности пресмыкающихся к жизни на суше. Размножение и развитие, зависимость годового жизненного цикла от температурных условий.</w:t>
      </w:r>
    </w:p>
    <w:p w:rsidR="00503B97" w:rsidRDefault="00503B97" w:rsidP="00232011">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883080">
        <w:rPr>
          <w:rFonts w:ascii="Times New Roman" w:eastAsia="Times New Roman" w:hAnsi="Times New Roman" w:cs="Times New Roman"/>
          <w:b/>
          <w:i/>
          <w:sz w:val="24"/>
          <w:szCs w:val="24"/>
        </w:rPr>
        <w:t>Разнообразие</w:t>
      </w:r>
      <w:r>
        <w:rPr>
          <w:rFonts w:ascii="Times New Roman" w:eastAsia="Times New Roman" w:hAnsi="Times New Roman" w:cs="Times New Roman"/>
          <w:b/>
          <w:i/>
          <w:sz w:val="24"/>
          <w:szCs w:val="24"/>
        </w:rPr>
        <w:t xml:space="preserve"> пресмыкающихся.</w:t>
      </w:r>
      <w:r>
        <w:rPr>
          <w:rFonts w:ascii="Times New Roman" w:eastAsia="Times New Roman" w:hAnsi="Times New Roman" w:cs="Times New Roman"/>
          <w:sz w:val="24"/>
          <w:szCs w:val="24"/>
        </w:rPr>
        <w:t xml:space="preserve"> </w:t>
      </w:r>
      <w:r w:rsidR="005C7E6F">
        <w:rPr>
          <w:rFonts w:ascii="Times New Roman" w:eastAsia="Times New Roman" w:hAnsi="Times New Roman" w:cs="Times New Roman"/>
          <w:sz w:val="24"/>
          <w:szCs w:val="24"/>
        </w:rPr>
        <w:t xml:space="preserve">Общие черты строения представителей разных отрядов пресмыкающихся. </w:t>
      </w:r>
      <w:r>
        <w:rPr>
          <w:rFonts w:ascii="Times New Roman" w:eastAsia="Times New Roman" w:hAnsi="Times New Roman" w:cs="Times New Roman"/>
          <w:sz w:val="24"/>
          <w:szCs w:val="24"/>
        </w:rPr>
        <w:t>Змеи, ужи, гадюки. Сходство и различие змей и ящериц. Ядовитый аппарат змеи. Действие змеиного яда. Предохранение от укусов змеи и первая помощь при укусе ядовитой змеи. Значение змей в природе и в жизни человека.</w:t>
      </w:r>
      <w:r w:rsidR="00F171F5">
        <w:rPr>
          <w:rFonts w:ascii="Times New Roman" w:eastAsia="Times New Roman" w:hAnsi="Times New Roman" w:cs="Times New Roman"/>
          <w:sz w:val="24"/>
          <w:szCs w:val="24"/>
        </w:rPr>
        <w:t xml:space="preserve"> Другие группы пресмыкающихся: черепахи, крокодилы. Роль пресмыкающихся в природе и в жизни человека. Охрана пресмыкающихся.</w:t>
      </w:r>
      <w:r w:rsidR="005C7E6F">
        <w:rPr>
          <w:rFonts w:ascii="Times New Roman" w:eastAsia="Times New Roman" w:hAnsi="Times New Roman" w:cs="Times New Roman"/>
          <w:sz w:val="24"/>
          <w:szCs w:val="24"/>
        </w:rPr>
        <w:t xml:space="preserve"> Меры предосторожности от укусов ядовитых змей. Оказание первой доврачебной помощи.</w:t>
      </w:r>
    </w:p>
    <w:p w:rsidR="00F171F5" w:rsidRDefault="00F171F5" w:rsidP="00232011">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 xml:space="preserve">Происхождение пресмыкающихся. </w:t>
      </w:r>
      <w:r>
        <w:rPr>
          <w:rFonts w:ascii="Times New Roman" w:eastAsia="Times New Roman" w:hAnsi="Times New Roman" w:cs="Times New Roman"/>
          <w:sz w:val="24"/>
          <w:szCs w:val="24"/>
        </w:rPr>
        <w:t xml:space="preserve">Разнообразие древних пресмыкающихся. </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Причины их вымирания. Происхождение пресмыкающихся от древних земноводных.</w:t>
      </w:r>
      <w:r w:rsidR="005C7E6F">
        <w:rPr>
          <w:rFonts w:ascii="Times New Roman" w:eastAsia="Times New Roman" w:hAnsi="Times New Roman" w:cs="Times New Roman"/>
          <w:sz w:val="24"/>
          <w:szCs w:val="24"/>
        </w:rPr>
        <w:t xml:space="preserve"> Красная книга. Доказательства происхождения пресмыкающихся от древних амфибий.</w:t>
      </w:r>
    </w:p>
    <w:p w:rsidR="00F171F5" w:rsidRDefault="00BD5C6E" w:rsidP="00F171F5">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11. Класс Птицы (8ч)</w:t>
      </w:r>
    </w:p>
    <w:p w:rsidR="007A569E" w:rsidRDefault="00BD5C6E" w:rsidP="00BD5C6E">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DB7E0E">
        <w:rPr>
          <w:rFonts w:ascii="Times New Roman" w:eastAsia="Times New Roman" w:hAnsi="Times New Roman" w:cs="Times New Roman"/>
          <w:b/>
          <w:i/>
          <w:sz w:val="24"/>
          <w:szCs w:val="24"/>
        </w:rPr>
        <w:t>Общая характеристика птиц. Внешнее строение птиц</w:t>
      </w:r>
      <w:r w:rsidR="001B44E2">
        <w:rPr>
          <w:rFonts w:ascii="Times New Roman" w:eastAsia="Times New Roman" w:hAnsi="Times New Roman" w:cs="Times New Roman"/>
          <w:b/>
          <w:i/>
          <w:sz w:val="24"/>
          <w:szCs w:val="24"/>
        </w:rPr>
        <w:t xml:space="preserve">. </w:t>
      </w:r>
      <w:r w:rsidR="001B44E2">
        <w:rPr>
          <w:rFonts w:ascii="Times New Roman" w:eastAsia="Times New Roman" w:hAnsi="Times New Roman" w:cs="Times New Roman"/>
          <w:sz w:val="24"/>
          <w:szCs w:val="24"/>
        </w:rPr>
        <w:t>Общая характеристика класса. Среда обитания птиц. Особенности внешнего строения птиц.</w:t>
      </w:r>
      <w:r w:rsidR="007A569E">
        <w:rPr>
          <w:rFonts w:ascii="Times New Roman" w:eastAsia="Times New Roman" w:hAnsi="Times New Roman" w:cs="Times New Roman"/>
          <w:sz w:val="24"/>
          <w:szCs w:val="24"/>
        </w:rPr>
        <w:t xml:space="preserve"> Взаимосвязь внешнего строения и приспособленности птиц к полету</w:t>
      </w:r>
      <w:r w:rsidR="001B44E2">
        <w:rPr>
          <w:rFonts w:ascii="Times New Roman" w:eastAsia="Times New Roman" w:hAnsi="Times New Roman" w:cs="Times New Roman"/>
          <w:sz w:val="24"/>
          <w:szCs w:val="24"/>
        </w:rPr>
        <w:t xml:space="preserve">. </w:t>
      </w:r>
      <w:r w:rsidR="007A569E">
        <w:rPr>
          <w:rFonts w:ascii="Times New Roman" w:eastAsia="Times New Roman" w:hAnsi="Times New Roman" w:cs="Times New Roman"/>
          <w:sz w:val="24"/>
          <w:szCs w:val="24"/>
        </w:rPr>
        <w:t>Типы перьев и их функции. Черты сходства и различия покровов птиц и рептилий.</w:t>
      </w:r>
    </w:p>
    <w:p w:rsidR="007A569E" w:rsidRDefault="007A569E" w:rsidP="00BD5C6E">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Опорно</w:t>
      </w:r>
      <w:proofErr w:type="spellEnd"/>
      <w:r>
        <w:rPr>
          <w:rFonts w:ascii="Times New Roman" w:eastAsia="Times New Roman" w:hAnsi="Times New Roman" w:cs="Times New Roman"/>
          <w:b/>
          <w:i/>
          <w:sz w:val="24"/>
          <w:szCs w:val="24"/>
        </w:rPr>
        <w:t xml:space="preserve"> </w:t>
      </w:r>
      <w:r w:rsidRPr="007A569E">
        <w:rPr>
          <w:rFonts w:ascii="Times New Roman" w:eastAsia="Times New Roman" w:hAnsi="Times New Roman" w:cs="Times New Roman"/>
          <w:b/>
          <w:i/>
          <w:sz w:val="24"/>
          <w:szCs w:val="24"/>
        </w:rPr>
        <w:t>– двигательная система птиц</w:t>
      </w:r>
      <w:r>
        <w:rPr>
          <w:rFonts w:ascii="Times New Roman" w:eastAsia="Times New Roman" w:hAnsi="Times New Roman" w:cs="Times New Roman"/>
          <w:sz w:val="24"/>
          <w:szCs w:val="24"/>
        </w:rPr>
        <w:t>. Изменения строения скелета птиц в связи с приспособленностью к полету. Особенности строения мускулатуры и ее функции. Причины срастания отдельных костей скелета птиц.</w:t>
      </w:r>
    </w:p>
    <w:p w:rsidR="007A569E" w:rsidRDefault="007A569E" w:rsidP="00BD5C6E">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Внутреннее строение птиц</w:t>
      </w:r>
      <w:r w:rsidRPr="007A56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Черты сходства строения и функций систем внутренних органов птиц и рептилий. Отличительные признаки, связанные с приспособленностью к полету. Прогрессивные черты организации птиц по сравнению с рептилиями.</w:t>
      </w:r>
    </w:p>
    <w:p w:rsidR="007A569E" w:rsidRDefault="007A569E" w:rsidP="00BD5C6E">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Размножение и развитие птиц</w:t>
      </w:r>
      <w:r w:rsidRPr="007A56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D7784">
        <w:rPr>
          <w:rFonts w:ascii="Times New Roman" w:eastAsia="Times New Roman" w:hAnsi="Times New Roman" w:cs="Times New Roman"/>
          <w:sz w:val="24"/>
          <w:szCs w:val="24"/>
        </w:rPr>
        <w:t xml:space="preserve">Особенности строения органов размножения птиц. Этапы формирования яйца. Развитие зародыша. Характерные черты развития выводковых и гнездовых птиц. </w:t>
      </w:r>
    </w:p>
    <w:p w:rsidR="000D7784" w:rsidRDefault="000D7784" w:rsidP="00BD5C6E">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Годовой жизненный цикл и сезонные явления в жизни птиц</w:t>
      </w:r>
      <w:r w:rsidRPr="000D77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Роль сезонных явлений в жизни птиц. Поведение самцов и самок в период размножения. Строение гнезда и его роль в размножении, развитии птенцов. </w:t>
      </w:r>
      <w:proofErr w:type="spellStart"/>
      <w:r>
        <w:rPr>
          <w:rFonts w:ascii="Times New Roman" w:eastAsia="Times New Roman" w:hAnsi="Times New Roman" w:cs="Times New Roman"/>
          <w:sz w:val="24"/>
          <w:szCs w:val="24"/>
        </w:rPr>
        <w:t>Послегнездовой</w:t>
      </w:r>
      <w:proofErr w:type="spellEnd"/>
      <w:r>
        <w:rPr>
          <w:rFonts w:ascii="Times New Roman" w:eastAsia="Times New Roman" w:hAnsi="Times New Roman" w:cs="Times New Roman"/>
          <w:sz w:val="24"/>
          <w:szCs w:val="24"/>
        </w:rPr>
        <w:t xml:space="preserve"> период. Кочевки и миграции птиц, их причины.</w:t>
      </w:r>
    </w:p>
    <w:p w:rsidR="009F77C2" w:rsidRDefault="001B44E2" w:rsidP="00BD5C6E">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9F77C2">
        <w:rPr>
          <w:rFonts w:ascii="Times New Roman" w:eastAsia="Times New Roman" w:hAnsi="Times New Roman" w:cs="Times New Roman"/>
          <w:b/>
          <w:i/>
          <w:sz w:val="24"/>
          <w:szCs w:val="24"/>
        </w:rPr>
        <w:t>Разнообразие</w:t>
      </w:r>
      <w:r>
        <w:rPr>
          <w:rFonts w:ascii="Times New Roman" w:eastAsia="Times New Roman" w:hAnsi="Times New Roman" w:cs="Times New Roman"/>
          <w:b/>
          <w:i/>
          <w:sz w:val="24"/>
          <w:szCs w:val="24"/>
        </w:rPr>
        <w:t xml:space="preserve"> птиц.</w:t>
      </w:r>
      <w:r>
        <w:rPr>
          <w:rFonts w:ascii="Times New Roman" w:eastAsia="Times New Roman" w:hAnsi="Times New Roman" w:cs="Times New Roman"/>
          <w:sz w:val="24"/>
          <w:szCs w:val="24"/>
        </w:rPr>
        <w:t xml:space="preserve"> </w:t>
      </w:r>
      <w:r w:rsidR="009F77C2">
        <w:rPr>
          <w:rFonts w:ascii="Times New Roman" w:eastAsia="Times New Roman" w:hAnsi="Times New Roman" w:cs="Times New Roman"/>
          <w:sz w:val="24"/>
          <w:szCs w:val="24"/>
        </w:rPr>
        <w:t xml:space="preserve">Систематические группы птиц, их отличительные черты. Признаки выделения экологических групп птиц. </w:t>
      </w:r>
      <w:r>
        <w:rPr>
          <w:rFonts w:ascii="Times New Roman" w:eastAsia="Times New Roman" w:hAnsi="Times New Roman" w:cs="Times New Roman"/>
          <w:sz w:val="24"/>
          <w:szCs w:val="24"/>
        </w:rPr>
        <w:t xml:space="preserve">Экологические группы птиц. Птицы лесов, водоемов и их побережий, открытых пространств. </w:t>
      </w:r>
      <w:r w:rsidR="009F77C2">
        <w:rPr>
          <w:rFonts w:ascii="Times New Roman" w:eastAsia="Times New Roman" w:hAnsi="Times New Roman" w:cs="Times New Roman"/>
          <w:sz w:val="24"/>
          <w:szCs w:val="24"/>
        </w:rPr>
        <w:t xml:space="preserve">Классификация птиц по типу пищи, по местам обитания. </w:t>
      </w:r>
      <w:r>
        <w:rPr>
          <w:rFonts w:ascii="Times New Roman" w:eastAsia="Times New Roman" w:hAnsi="Times New Roman" w:cs="Times New Roman"/>
          <w:sz w:val="24"/>
          <w:szCs w:val="24"/>
        </w:rPr>
        <w:t xml:space="preserve">Растительноядные, насекомоядные, хищные и всеядные птицы. </w:t>
      </w:r>
      <w:r w:rsidR="009F77C2">
        <w:rPr>
          <w:rFonts w:ascii="Times New Roman" w:eastAsia="Times New Roman" w:hAnsi="Times New Roman" w:cs="Times New Roman"/>
          <w:sz w:val="24"/>
          <w:szCs w:val="24"/>
        </w:rPr>
        <w:t xml:space="preserve">Взаимосвязь внешнего строения птиц, типа пищи и мест обитания. </w:t>
      </w:r>
    </w:p>
    <w:p w:rsidR="001B44E2" w:rsidRDefault="009F77C2" w:rsidP="009F77C2">
      <w:pPr>
        <w:pStyle w:val="41"/>
        <w:shd w:val="clear" w:color="auto" w:fill="auto"/>
        <w:spacing w:before="0" w:after="0" w:line="276" w:lineRule="auto"/>
        <w:ind w:right="57" w:firstLine="708"/>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Значение и охрана птиц. Происхождение птиц. </w:t>
      </w:r>
      <w:r>
        <w:rPr>
          <w:rFonts w:ascii="Times New Roman" w:eastAsia="Times New Roman" w:hAnsi="Times New Roman" w:cs="Times New Roman"/>
          <w:sz w:val="24"/>
          <w:szCs w:val="24"/>
        </w:rPr>
        <w:t xml:space="preserve">Происхождение птиц от древних пресмыкающихся. Археоптерикс. Многообразие птиц. Страусовые (бескилевые) птицы. Пингвины. </w:t>
      </w:r>
      <w:proofErr w:type="spellStart"/>
      <w:r>
        <w:rPr>
          <w:rFonts w:ascii="Times New Roman" w:eastAsia="Times New Roman" w:hAnsi="Times New Roman" w:cs="Times New Roman"/>
          <w:sz w:val="24"/>
          <w:szCs w:val="24"/>
        </w:rPr>
        <w:t>Килегрудые</w:t>
      </w:r>
      <w:proofErr w:type="spellEnd"/>
      <w:r>
        <w:rPr>
          <w:rFonts w:ascii="Times New Roman" w:eastAsia="Times New Roman" w:hAnsi="Times New Roman" w:cs="Times New Roman"/>
          <w:sz w:val="24"/>
          <w:szCs w:val="24"/>
        </w:rPr>
        <w:t xml:space="preserve"> птицы. Распространение. Особенности строения и приспособления к условиям обитания. Образ жизни. </w:t>
      </w:r>
      <w:r w:rsidR="001B44E2">
        <w:rPr>
          <w:rFonts w:ascii="Times New Roman" w:eastAsia="Times New Roman" w:hAnsi="Times New Roman" w:cs="Times New Roman"/>
          <w:sz w:val="24"/>
          <w:szCs w:val="24"/>
        </w:rPr>
        <w:t xml:space="preserve">Охрана и привлечение птиц. Роль птиц в биогеоценозах и в жизни человека. Промысловые птицы, их рациональное использование  и </w:t>
      </w:r>
      <w:r w:rsidR="001B44E2">
        <w:rPr>
          <w:rFonts w:ascii="Times New Roman" w:eastAsia="Times New Roman" w:hAnsi="Times New Roman" w:cs="Times New Roman"/>
          <w:sz w:val="24"/>
          <w:szCs w:val="24"/>
        </w:rPr>
        <w:lastRenderedPageBreak/>
        <w:t>охрана. Домашние птицы. Происхождение и важнейшие породы домашних птиц, их использование</w:t>
      </w:r>
      <w:r w:rsidR="00027490">
        <w:rPr>
          <w:rFonts w:ascii="Times New Roman" w:eastAsia="Times New Roman" w:hAnsi="Times New Roman" w:cs="Times New Roman"/>
          <w:sz w:val="24"/>
          <w:szCs w:val="24"/>
        </w:rPr>
        <w:t xml:space="preserve"> человеком.</w:t>
      </w:r>
      <w:r>
        <w:rPr>
          <w:rFonts w:ascii="Times New Roman" w:eastAsia="Times New Roman" w:hAnsi="Times New Roman" w:cs="Times New Roman"/>
          <w:sz w:val="24"/>
          <w:szCs w:val="24"/>
        </w:rPr>
        <w:t xml:space="preserve"> Черты сходства древних птиц и рептилий.</w:t>
      </w:r>
    </w:p>
    <w:p w:rsidR="006D4E6B" w:rsidRDefault="006D4E6B" w:rsidP="006D4E6B">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12. Класс Млекопитающие, или Звери (10ч)</w:t>
      </w:r>
    </w:p>
    <w:p w:rsidR="002D77E1" w:rsidRDefault="006D4E6B" w:rsidP="006D4E6B">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2D77E1">
        <w:rPr>
          <w:rFonts w:ascii="Times New Roman" w:eastAsia="Times New Roman" w:hAnsi="Times New Roman" w:cs="Times New Roman"/>
          <w:b/>
          <w:i/>
          <w:sz w:val="24"/>
          <w:szCs w:val="24"/>
        </w:rPr>
        <w:t>Общая характеристика млекопитающих. Внешнее строение млекопитающих</w:t>
      </w:r>
      <w:r w:rsidR="009B6063">
        <w:rPr>
          <w:rFonts w:ascii="Times New Roman" w:eastAsia="Times New Roman" w:hAnsi="Times New Roman" w:cs="Times New Roman"/>
          <w:b/>
          <w:i/>
          <w:sz w:val="24"/>
          <w:szCs w:val="24"/>
        </w:rPr>
        <w:t xml:space="preserve">. </w:t>
      </w:r>
      <w:r w:rsidR="009B6063">
        <w:rPr>
          <w:rFonts w:ascii="Times New Roman" w:eastAsia="Times New Roman" w:hAnsi="Times New Roman" w:cs="Times New Roman"/>
          <w:sz w:val="24"/>
          <w:szCs w:val="24"/>
        </w:rPr>
        <w:t>Общая характеристика класса. Места обитания млекопитающих. Особенности внешнего строения. Усложнение строения покровов, пищеварительной, дыхательной, кровеносной, выделительной и нервной систем, органов чувств, поведения по сравнению с пресмыкающимися.</w:t>
      </w:r>
      <w:r w:rsidR="002D77E1">
        <w:rPr>
          <w:rFonts w:ascii="Times New Roman" w:eastAsia="Times New Roman" w:hAnsi="Times New Roman" w:cs="Times New Roman"/>
          <w:sz w:val="24"/>
          <w:szCs w:val="24"/>
        </w:rPr>
        <w:t xml:space="preserve"> Прогрессивные черты строения и жизнедеятельности млекопитающих по сравнению с рептилиями.</w:t>
      </w:r>
    </w:p>
    <w:p w:rsidR="002D77E1" w:rsidRDefault="002D77E1" w:rsidP="006D4E6B">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Внутреннее строение млекопитающих.</w:t>
      </w:r>
      <w:r>
        <w:rPr>
          <w:rFonts w:ascii="Times New Roman" w:eastAsia="Times New Roman" w:hAnsi="Times New Roman" w:cs="Times New Roman"/>
          <w:sz w:val="24"/>
          <w:szCs w:val="24"/>
        </w:rPr>
        <w:t xml:space="preserve"> Особенности строения </w:t>
      </w:r>
      <w:proofErr w:type="spellStart"/>
      <w:r>
        <w:rPr>
          <w:rFonts w:ascii="Times New Roman" w:eastAsia="Times New Roman" w:hAnsi="Times New Roman" w:cs="Times New Roman"/>
          <w:sz w:val="24"/>
          <w:szCs w:val="24"/>
        </w:rPr>
        <w:t>опорно</w:t>
      </w:r>
      <w:proofErr w:type="spellEnd"/>
      <w:r>
        <w:rPr>
          <w:rFonts w:ascii="Times New Roman" w:eastAsia="Times New Roman" w:hAnsi="Times New Roman" w:cs="Times New Roman"/>
          <w:sz w:val="24"/>
          <w:szCs w:val="24"/>
        </w:rPr>
        <w:t xml:space="preserve"> – двигательной системы. Уровень организации нервной системы по сравнению с другими позвоночными. Характерные черты строения пищеварительной системы копытных и грызунов. Усложнение строения и функций внутренних органов.</w:t>
      </w:r>
    </w:p>
    <w:p w:rsidR="002D77E1" w:rsidRDefault="002D77E1" w:rsidP="006D4E6B">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Размножение и развитие млекопитающих.</w:t>
      </w:r>
      <w:r>
        <w:rPr>
          <w:rFonts w:ascii="Times New Roman" w:eastAsia="Times New Roman" w:hAnsi="Times New Roman" w:cs="Times New Roman"/>
          <w:sz w:val="24"/>
          <w:szCs w:val="24"/>
        </w:rPr>
        <w:t xml:space="preserve"> </w:t>
      </w:r>
      <w:r w:rsidRPr="003F33C5">
        <w:rPr>
          <w:rFonts w:ascii="Times New Roman" w:eastAsia="Times New Roman" w:hAnsi="Times New Roman" w:cs="Times New Roman"/>
          <w:b/>
          <w:i/>
          <w:sz w:val="24"/>
          <w:szCs w:val="24"/>
        </w:rPr>
        <w:t>Годовой жизненный цикл</w:t>
      </w:r>
      <w:r>
        <w:rPr>
          <w:rFonts w:ascii="Times New Roman" w:eastAsia="Times New Roman" w:hAnsi="Times New Roman" w:cs="Times New Roman"/>
          <w:sz w:val="24"/>
          <w:szCs w:val="24"/>
        </w:rPr>
        <w:t xml:space="preserve">. </w:t>
      </w:r>
      <w:r w:rsidR="003F33C5">
        <w:rPr>
          <w:rFonts w:ascii="Times New Roman" w:eastAsia="Times New Roman" w:hAnsi="Times New Roman" w:cs="Times New Roman"/>
          <w:sz w:val="24"/>
          <w:szCs w:val="24"/>
        </w:rPr>
        <w:t>Особенности развития зародыша, забота о потомстве. Годовой жизненный цикл. Изменение численности млекопитающих и ее восстановление.</w:t>
      </w:r>
    </w:p>
    <w:p w:rsidR="003F33C5" w:rsidRDefault="009B6063" w:rsidP="006D4E6B">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 xml:space="preserve">Происхождение </w:t>
      </w:r>
      <w:r w:rsidR="003F33C5">
        <w:rPr>
          <w:rFonts w:ascii="Times New Roman" w:eastAsia="Times New Roman" w:hAnsi="Times New Roman" w:cs="Times New Roman"/>
          <w:b/>
          <w:i/>
          <w:sz w:val="24"/>
          <w:szCs w:val="24"/>
        </w:rPr>
        <w:t xml:space="preserve">и разнообразие </w:t>
      </w:r>
      <w:r>
        <w:rPr>
          <w:rFonts w:ascii="Times New Roman" w:eastAsia="Times New Roman" w:hAnsi="Times New Roman" w:cs="Times New Roman"/>
          <w:b/>
          <w:i/>
          <w:sz w:val="24"/>
          <w:szCs w:val="24"/>
        </w:rPr>
        <w:t>млекопитающих.</w:t>
      </w:r>
      <w:r>
        <w:rPr>
          <w:rFonts w:ascii="Times New Roman" w:eastAsia="Times New Roman" w:hAnsi="Times New Roman" w:cs="Times New Roman"/>
          <w:sz w:val="24"/>
          <w:szCs w:val="24"/>
        </w:rPr>
        <w:t xml:space="preserve"> </w:t>
      </w:r>
      <w:r w:rsidR="003F33C5">
        <w:rPr>
          <w:rFonts w:ascii="Times New Roman" w:eastAsia="Times New Roman" w:hAnsi="Times New Roman" w:cs="Times New Roman"/>
          <w:sz w:val="24"/>
          <w:szCs w:val="24"/>
        </w:rPr>
        <w:t xml:space="preserve">Черты сходства млекопитающих и рептилий. Группы современных млекопитающих. Прогрессивные черты строения млекопитающих по сравнению с рептилиями. </w:t>
      </w:r>
      <w:r>
        <w:rPr>
          <w:rFonts w:ascii="Times New Roman" w:eastAsia="Times New Roman" w:hAnsi="Times New Roman" w:cs="Times New Roman"/>
          <w:sz w:val="24"/>
          <w:szCs w:val="24"/>
        </w:rPr>
        <w:t xml:space="preserve">Предки млекопитающих – древние пресмыкающиеся. </w:t>
      </w:r>
    </w:p>
    <w:p w:rsidR="009B6063" w:rsidRDefault="003F33C5" w:rsidP="003F33C5">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t>Высшие, или плацентарные, звери.</w:t>
      </w:r>
      <w:r>
        <w:rPr>
          <w:rFonts w:ascii="Times New Roman" w:eastAsia="Times New Roman" w:hAnsi="Times New Roman" w:cs="Times New Roman"/>
          <w:sz w:val="24"/>
          <w:szCs w:val="24"/>
        </w:rPr>
        <w:t xml:space="preserve"> </w:t>
      </w:r>
      <w:r w:rsidRPr="00F632F1">
        <w:rPr>
          <w:rFonts w:ascii="Times New Roman" w:eastAsia="Times New Roman" w:hAnsi="Times New Roman" w:cs="Times New Roman"/>
          <w:b/>
          <w:i/>
          <w:sz w:val="24"/>
          <w:szCs w:val="24"/>
        </w:rPr>
        <w:t>Насекомоядные. Рукокрылые. Грызуны. Зайцеобразные</w:t>
      </w:r>
      <w:r>
        <w:rPr>
          <w:rFonts w:ascii="Times New Roman" w:eastAsia="Times New Roman" w:hAnsi="Times New Roman" w:cs="Times New Roman"/>
          <w:sz w:val="24"/>
          <w:szCs w:val="24"/>
        </w:rPr>
        <w:t>. Многообразие млекопитающих. Общая характеристика, характерные признаки строения и жизнедеятельности представителей разных отрядов млекопитающих. Роль млекопитающих в экосистемах, в жизни человека.</w:t>
      </w:r>
    </w:p>
    <w:p w:rsidR="00F632F1" w:rsidRDefault="00F632F1" w:rsidP="00F632F1">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Высшие, или плацентарные, звери. </w:t>
      </w:r>
      <w:r w:rsidRPr="00F632F1">
        <w:rPr>
          <w:rFonts w:ascii="Times New Roman" w:eastAsia="Times New Roman" w:hAnsi="Times New Roman" w:cs="Times New Roman"/>
          <w:b/>
          <w:i/>
          <w:sz w:val="24"/>
          <w:szCs w:val="24"/>
        </w:rPr>
        <w:t>Ластоногие. Китообразные. Парнокопытные. Непарнокопытные. Хоботные</w:t>
      </w:r>
      <w:r>
        <w:rPr>
          <w:rFonts w:ascii="Times New Roman" w:eastAsia="Times New Roman" w:hAnsi="Times New Roman" w:cs="Times New Roman"/>
          <w:sz w:val="24"/>
          <w:szCs w:val="24"/>
        </w:rPr>
        <w:t xml:space="preserve">. Характерные черты строения и жизнедеятельности </w:t>
      </w:r>
      <w:proofErr w:type="spellStart"/>
      <w:r>
        <w:rPr>
          <w:rFonts w:ascii="Times New Roman" w:eastAsia="Times New Roman" w:hAnsi="Times New Roman" w:cs="Times New Roman"/>
          <w:sz w:val="24"/>
          <w:szCs w:val="24"/>
        </w:rPr>
        <w:t>водны</w:t>
      </w:r>
      <w:proofErr w:type="spellEnd"/>
      <w:r>
        <w:rPr>
          <w:rFonts w:ascii="Times New Roman" w:eastAsia="Times New Roman" w:hAnsi="Times New Roman" w:cs="Times New Roman"/>
          <w:sz w:val="24"/>
          <w:szCs w:val="24"/>
        </w:rPr>
        <w:t xml:space="preserve"> млекопитающих, парнокопытных и непарнокопытных. Охрана хоботных. Роль животных в экосистемах, в жизни человека. </w:t>
      </w:r>
    </w:p>
    <w:p w:rsidR="00B36F74" w:rsidRDefault="00F632F1" w:rsidP="00F632F1">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Высшие, или плацентарные, звери. Приматы. </w:t>
      </w:r>
      <w:r>
        <w:rPr>
          <w:rFonts w:ascii="Times New Roman" w:eastAsia="Times New Roman" w:hAnsi="Times New Roman" w:cs="Times New Roman"/>
          <w:sz w:val="24"/>
          <w:szCs w:val="24"/>
        </w:rPr>
        <w:t xml:space="preserve">Общие черты организации представителей отряда Приматы. Признаки более высокой организации. Сходство человека с человекообразными </w:t>
      </w:r>
      <w:r w:rsidR="00B36F74">
        <w:rPr>
          <w:rFonts w:ascii="Times New Roman" w:eastAsia="Times New Roman" w:hAnsi="Times New Roman" w:cs="Times New Roman"/>
          <w:sz w:val="24"/>
          <w:szCs w:val="24"/>
        </w:rPr>
        <w:t>обезьянами.</w:t>
      </w:r>
    </w:p>
    <w:p w:rsidR="009B6063" w:rsidRDefault="00B36F74" w:rsidP="00F632F1">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sidRPr="00B36F74">
        <w:rPr>
          <w:rFonts w:ascii="Times New Roman" w:eastAsia="Times New Roman" w:hAnsi="Times New Roman" w:cs="Times New Roman"/>
          <w:b/>
          <w:i/>
          <w:sz w:val="24"/>
          <w:szCs w:val="24"/>
        </w:rPr>
        <w:t>Первозвери</w:t>
      </w:r>
      <w:r>
        <w:rPr>
          <w:rFonts w:ascii="Times New Roman" w:eastAsia="Times New Roman" w:hAnsi="Times New Roman" w:cs="Times New Roman"/>
          <w:sz w:val="24"/>
          <w:szCs w:val="24"/>
        </w:rPr>
        <w:t xml:space="preserve">. </w:t>
      </w:r>
      <w:r w:rsidR="009B6063">
        <w:rPr>
          <w:rFonts w:ascii="Times New Roman" w:eastAsia="Times New Roman" w:hAnsi="Times New Roman" w:cs="Times New Roman"/>
          <w:sz w:val="24"/>
          <w:szCs w:val="24"/>
        </w:rPr>
        <w:t xml:space="preserve">Яйцекладущие. Сумчатые и плацентарные. Особенности представителей </w:t>
      </w:r>
      <w:proofErr w:type="spellStart"/>
      <w:r w:rsidR="009B6063">
        <w:rPr>
          <w:rFonts w:ascii="Times New Roman" w:eastAsia="Times New Roman" w:hAnsi="Times New Roman" w:cs="Times New Roman"/>
          <w:sz w:val="24"/>
          <w:szCs w:val="24"/>
        </w:rPr>
        <w:t>первозверей</w:t>
      </w:r>
      <w:proofErr w:type="spellEnd"/>
      <w:r w:rsidR="009B6063">
        <w:rPr>
          <w:rFonts w:ascii="Times New Roman" w:eastAsia="Times New Roman" w:hAnsi="Times New Roman" w:cs="Times New Roman"/>
          <w:sz w:val="24"/>
          <w:szCs w:val="24"/>
        </w:rPr>
        <w:t xml:space="preserve">. </w:t>
      </w:r>
    </w:p>
    <w:p w:rsidR="00B36F74" w:rsidRDefault="00B36F74" w:rsidP="00F632F1">
      <w:pPr>
        <w:pStyle w:val="41"/>
        <w:shd w:val="clear" w:color="auto" w:fill="auto"/>
        <w:spacing w:before="0" w:after="0" w:line="276" w:lineRule="auto"/>
        <w:ind w:left="57" w:right="57" w:firstLine="651"/>
        <w:rPr>
          <w:rFonts w:ascii="Times New Roman" w:eastAsia="Times New Roman" w:hAnsi="Times New Roman" w:cs="Times New Roman"/>
          <w:sz w:val="24"/>
          <w:szCs w:val="24"/>
        </w:rPr>
      </w:pPr>
      <w:r>
        <w:rPr>
          <w:rFonts w:ascii="Times New Roman" w:eastAsia="Times New Roman" w:hAnsi="Times New Roman" w:cs="Times New Roman"/>
          <w:b/>
          <w:i/>
          <w:sz w:val="24"/>
          <w:szCs w:val="24"/>
        </w:rPr>
        <w:t>Экологические группы млекопитающих</w:t>
      </w:r>
      <w:r w:rsidRPr="00B36F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Признаки животных одной экологической группы.</w:t>
      </w:r>
    </w:p>
    <w:p w:rsidR="009D205C" w:rsidRDefault="009D205C" w:rsidP="006D4E6B">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Значение млекопитающих.</w:t>
      </w:r>
      <w:r>
        <w:rPr>
          <w:rFonts w:ascii="Times New Roman" w:eastAsia="Times New Roman" w:hAnsi="Times New Roman" w:cs="Times New Roman"/>
          <w:sz w:val="24"/>
          <w:szCs w:val="24"/>
        </w:rPr>
        <w:t xml:space="preserve"> Регулирование их численности в природе и в антропогенных ландшафтах. Промысел и промысловые звери. Акклиматизация и </w:t>
      </w:r>
      <w:proofErr w:type="spellStart"/>
      <w:r>
        <w:rPr>
          <w:rFonts w:ascii="Times New Roman" w:eastAsia="Times New Roman" w:hAnsi="Times New Roman" w:cs="Times New Roman"/>
          <w:sz w:val="24"/>
          <w:szCs w:val="24"/>
        </w:rPr>
        <w:t>реакклиматизация</w:t>
      </w:r>
      <w:proofErr w:type="spellEnd"/>
      <w:r>
        <w:rPr>
          <w:rFonts w:ascii="Times New Roman" w:eastAsia="Times New Roman" w:hAnsi="Times New Roman" w:cs="Times New Roman"/>
          <w:sz w:val="24"/>
          <w:szCs w:val="24"/>
        </w:rPr>
        <w:t xml:space="preserve"> зверей. Экологическая и экономическая целесообразность акклиматизации. Рациональное использование и охрана млекопитающих.</w:t>
      </w:r>
      <w:r w:rsidR="00B36F74">
        <w:rPr>
          <w:rFonts w:ascii="Times New Roman" w:eastAsia="Times New Roman" w:hAnsi="Times New Roman" w:cs="Times New Roman"/>
          <w:sz w:val="24"/>
          <w:szCs w:val="24"/>
        </w:rPr>
        <w:t xml:space="preserve"> Происхождение домашних животных. Отрасль сельского хозяйства – животноводство, его основные направления, роль в жизни человека. Редкие и исчезающие виды млекопитающих, их охрана. Красная книга.</w:t>
      </w:r>
    </w:p>
    <w:p w:rsidR="001517A5" w:rsidRDefault="001517A5" w:rsidP="001517A5">
      <w:pPr>
        <w:pStyle w:val="41"/>
        <w:shd w:val="clear" w:color="auto" w:fill="auto"/>
        <w:spacing w:before="0" w:after="0" w:line="276" w:lineRule="auto"/>
        <w:ind w:left="57" w:right="5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13. Развитие животного мира на Земле (5ч)</w:t>
      </w:r>
    </w:p>
    <w:p w:rsidR="001517A5" w:rsidRDefault="001517A5" w:rsidP="001517A5">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A138F">
        <w:rPr>
          <w:rFonts w:ascii="Times New Roman" w:eastAsia="Times New Roman" w:hAnsi="Times New Roman" w:cs="Times New Roman"/>
          <w:b/>
          <w:i/>
          <w:sz w:val="24"/>
          <w:szCs w:val="24"/>
        </w:rPr>
        <w:t xml:space="preserve">Доказательства эволюции животного мира. </w:t>
      </w:r>
      <w:r w:rsidR="00441A0D">
        <w:rPr>
          <w:rFonts w:ascii="Times New Roman" w:eastAsia="Times New Roman" w:hAnsi="Times New Roman" w:cs="Times New Roman"/>
          <w:sz w:val="24"/>
          <w:szCs w:val="24"/>
        </w:rPr>
        <w:t xml:space="preserve">Разнообразие животного мира. Изучение особенностей индивидуального развития и его роль в объяснении происхождения животных. Изучение ископаемых останков животных. </w:t>
      </w:r>
      <w:r w:rsidR="004A138F">
        <w:rPr>
          <w:rFonts w:ascii="Times New Roman" w:eastAsia="Times New Roman" w:hAnsi="Times New Roman" w:cs="Times New Roman"/>
          <w:sz w:val="24"/>
          <w:szCs w:val="24"/>
        </w:rPr>
        <w:t xml:space="preserve">Историческое развитие животного мира, доказательства. </w:t>
      </w:r>
      <w:r w:rsidR="004A138F">
        <w:rPr>
          <w:rFonts w:ascii="Times New Roman" w:eastAsia="Times New Roman" w:hAnsi="Times New Roman" w:cs="Times New Roman"/>
          <w:sz w:val="24"/>
          <w:szCs w:val="24"/>
        </w:rPr>
        <w:lastRenderedPageBreak/>
        <w:t>Основные этапы развития животного мира на Земле. Понятие об эволюции. Учение Ч. Дарвина об эволюции. Разнообразие животного мира как результат эволюции живой природы. Биологическое разнообразие как основа устойчивого развития природы и общества.</w:t>
      </w:r>
    </w:p>
    <w:p w:rsidR="00441A0D" w:rsidRDefault="00441A0D" w:rsidP="001517A5">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Развитие животного мира на Земле.</w:t>
      </w:r>
      <w:r>
        <w:rPr>
          <w:rFonts w:ascii="Times New Roman" w:eastAsia="Times New Roman" w:hAnsi="Times New Roman" w:cs="Times New Roman"/>
          <w:sz w:val="24"/>
          <w:szCs w:val="24"/>
        </w:rPr>
        <w:t xml:space="preserve"> Этапы эволюции животного мира. Появление многоклеточных групп клеток, тканей. Усложнение строения многоклеточных организмов. Происхождение и эволюция хордовых.</w:t>
      </w:r>
    </w:p>
    <w:p w:rsidR="00885C6E" w:rsidRPr="00282EB4" w:rsidRDefault="004A138F" w:rsidP="00282EB4">
      <w:pPr>
        <w:pStyle w:val="41"/>
        <w:shd w:val="clear" w:color="auto" w:fill="auto"/>
        <w:spacing w:before="0" w:after="0"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t>Современный животный мир.</w:t>
      </w:r>
      <w:r>
        <w:rPr>
          <w:rFonts w:ascii="Times New Roman" w:eastAsia="Times New Roman" w:hAnsi="Times New Roman" w:cs="Times New Roman"/>
          <w:sz w:val="24"/>
          <w:szCs w:val="24"/>
        </w:rPr>
        <w:t xml:space="preserve"> Современный животный мир – результат длительного исторического развития. </w:t>
      </w:r>
      <w:r w:rsidR="00441A0D">
        <w:rPr>
          <w:rFonts w:ascii="Times New Roman" w:eastAsia="Times New Roman" w:hAnsi="Times New Roman" w:cs="Times New Roman"/>
          <w:sz w:val="24"/>
          <w:szCs w:val="24"/>
        </w:rPr>
        <w:t xml:space="preserve">Эволюционное древо современного животного мира. </w:t>
      </w:r>
      <w:r>
        <w:rPr>
          <w:rFonts w:ascii="Times New Roman" w:eastAsia="Times New Roman" w:hAnsi="Times New Roman" w:cs="Times New Roman"/>
          <w:sz w:val="24"/>
          <w:szCs w:val="24"/>
        </w:rPr>
        <w:t>Уровни организации живой материи.</w:t>
      </w:r>
      <w:r w:rsidR="00441A0D">
        <w:rPr>
          <w:rFonts w:ascii="Times New Roman" w:eastAsia="Times New Roman" w:hAnsi="Times New Roman" w:cs="Times New Roman"/>
          <w:sz w:val="24"/>
          <w:szCs w:val="24"/>
        </w:rPr>
        <w:t xml:space="preserve"> Состав биоценоза: редуценты, продуценты, консументы. Цепи питания. Круговорот  веществ и превращение энергии. Экосистема. Биогеоценоз. Биосфера.</w:t>
      </w:r>
      <w:r>
        <w:rPr>
          <w:rFonts w:ascii="Times New Roman" w:eastAsia="Times New Roman" w:hAnsi="Times New Roman" w:cs="Times New Roman"/>
          <w:sz w:val="24"/>
          <w:szCs w:val="24"/>
        </w:rPr>
        <w:t xml:space="preserve"> Охрана и рациональное использование животных. Роль человека и общества в сохранении многообразия животного мира на нашей планете.</w:t>
      </w:r>
    </w:p>
    <w:p w:rsidR="0036273D" w:rsidRDefault="0036273D" w:rsidP="0036273D">
      <w:pPr>
        <w:pStyle w:val="41"/>
        <w:spacing w:before="0" w:after="0" w:line="276" w:lineRule="auto"/>
        <w:ind w:left="57" w:right="57" w:firstLine="651"/>
        <w:jc w:val="center"/>
        <w:rPr>
          <w:rFonts w:ascii="Times New Roman" w:hAnsi="Times New Roman" w:cs="Times New Roman"/>
          <w:b/>
          <w:bCs/>
          <w:iCs/>
          <w:sz w:val="24"/>
          <w:szCs w:val="24"/>
        </w:rPr>
      </w:pPr>
      <w:r w:rsidRPr="00F301BB">
        <w:rPr>
          <w:rFonts w:ascii="Times New Roman" w:hAnsi="Times New Roman" w:cs="Times New Roman"/>
          <w:b/>
          <w:bCs/>
          <w:iCs/>
          <w:sz w:val="24"/>
          <w:szCs w:val="24"/>
        </w:rPr>
        <w:t xml:space="preserve">8 </w:t>
      </w:r>
      <w:r w:rsidR="005E7A22">
        <w:rPr>
          <w:rFonts w:ascii="Times New Roman" w:hAnsi="Times New Roman" w:cs="Times New Roman"/>
          <w:b/>
          <w:bCs/>
          <w:iCs/>
          <w:sz w:val="24"/>
          <w:szCs w:val="24"/>
        </w:rPr>
        <w:t xml:space="preserve">КЛАСС -  </w:t>
      </w:r>
      <w:r w:rsidR="00E71825">
        <w:rPr>
          <w:rFonts w:ascii="Times New Roman" w:hAnsi="Times New Roman" w:cs="Times New Roman"/>
          <w:b/>
          <w:bCs/>
          <w:iCs/>
          <w:sz w:val="24"/>
          <w:szCs w:val="24"/>
        </w:rPr>
        <w:t>70 ч</w:t>
      </w:r>
      <w:r w:rsidR="00FE0082">
        <w:rPr>
          <w:rFonts w:ascii="Times New Roman" w:hAnsi="Times New Roman" w:cs="Times New Roman"/>
          <w:b/>
          <w:bCs/>
          <w:iCs/>
          <w:sz w:val="24"/>
          <w:szCs w:val="24"/>
        </w:rPr>
        <w:t>асов</w:t>
      </w:r>
    </w:p>
    <w:p w:rsidR="00BE09B9" w:rsidRDefault="00D81D4E" w:rsidP="00D81D4E">
      <w:pPr>
        <w:pStyle w:val="41"/>
        <w:spacing w:before="0" w:after="0" w:line="276" w:lineRule="auto"/>
        <w:ind w:left="57" w:right="57" w:firstLine="651"/>
        <w:jc w:val="center"/>
        <w:rPr>
          <w:rFonts w:ascii="Times New Roman" w:hAnsi="Times New Roman" w:cs="Times New Roman"/>
          <w:b/>
          <w:bCs/>
          <w:iCs/>
          <w:sz w:val="24"/>
          <w:szCs w:val="24"/>
        </w:rPr>
      </w:pPr>
      <w:r>
        <w:rPr>
          <w:rFonts w:ascii="Times New Roman" w:hAnsi="Times New Roman" w:cs="Times New Roman"/>
          <w:b/>
          <w:bCs/>
          <w:iCs/>
          <w:sz w:val="24"/>
          <w:szCs w:val="24"/>
        </w:rPr>
        <w:t>Тема 1. Организм человека. Общий обзор (6ч)</w:t>
      </w:r>
    </w:p>
    <w:p w:rsidR="00D81D4E" w:rsidRDefault="00D81D4E" w:rsidP="00D81D4E">
      <w:pPr>
        <w:pStyle w:val="41"/>
        <w:spacing w:before="0" w:after="0" w:line="276" w:lineRule="auto"/>
        <w:ind w:left="57" w:right="57" w:firstLine="651"/>
        <w:rPr>
          <w:rFonts w:ascii="Times New Roman" w:hAnsi="Times New Roman" w:cs="Times New Roman"/>
          <w:bCs/>
          <w:iCs/>
          <w:sz w:val="24"/>
          <w:szCs w:val="24"/>
        </w:rPr>
      </w:pPr>
      <w:r>
        <w:rPr>
          <w:rFonts w:ascii="Times New Roman" w:hAnsi="Times New Roman" w:cs="Times New Roman"/>
          <w:b/>
          <w:bCs/>
          <w:i/>
          <w:iCs/>
          <w:sz w:val="24"/>
          <w:szCs w:val="24"/>
        </w:rPr>
        <w:t xml:space="preserve">Науки об организме человека. </w:t>
      </w:r>
      <w:r>
        <w:rPr>
          <w:rFonts w:ascii="Times New Roman" w:hAnsi="Times New Roman" w:cs="Times New Roman"/>
          <w:bCs/>
          <w:iCs/>
          <w:sz w:val="24"/>
          <w:szCs w:val="24"/>
        </w:rPr>
        <w:t xml:space="preserve">Анатомия, физиология, гигиена. Методы наук о человеке. </w:t>
      </w:r>
      <w:proofErr w:type="spellStart"/>
      <w:r>
        <w:rPr>
          <w:rFonts w:ascii="Times New Roman" w:hAnsi="Times New Roman" w:cs="Times New Roman"/>
          <w:bCs/>
          <w:iCs/>
          <w:sz w:val="24"/>
          <w:szCs w:val="24"/>
        </w:rPr>
        <w:t>Санитарно</w:t>
      </w:r>
      <w:proofErr w:type="spellEnd"/>
      <w:r>
        <w:rPr>
          <w:rFonts w:ascii="Times New Roman" w:hAnsi="Times New Roman" w:cs="Times New Roman"/>
          <w:bCs/>
          <w:iCs/>
          <w:sz w:val="24"/>
          <w:szCs w:val="24"/>
        </w:rPr>
        <w:t xml:space="preserve"> – эпидемиологические институты нашей страны.</w:t>
      </w:r>
    </w:p>
    <w:p w:rsidR="00D81D4E" w:rsidRDefault="00D81D4E" w:rsidP="00D81D4E">
      <w:pPr>
        <w:pStyle w:val="41"/>
        <w:spacing w:before="0" w:after="0" w:line="276" w:lineRule="auto"/>
        <w:ind w:left="57" w:right="57" w:firstLine="651"/>
        <w:rPr>
          <w:rFonts w:ascii="Times New Roman" w:hAnsi="Times New Roman" w:cs="Times New Roman"/>
          <w:bCs/>
          <w:sz w:val="24"/>
          <w:szCs w:val="24"/>
        </w:rPr>
      </w:pPr>
      <w:r>
        <w:rPr>
          <w:rFonts w:ascii="Times New Roman" w:hAnsi="Times New Roman" w:cs="Times New Roman"/>
          <w:b/>
          <w:bCs/>
          <w:i/>
          <w:iCs/>
          <w:sz w:val="24"/>
          <w:szCs w:val="24"/>
        </w:rPr>
        <w:t>Структура тела, место человека в живой природе.</w:t>
      </w:r>
      <w:r>
        <w:rPr>
          <w:rFonts w:ascii="Times New Roman" w:hAnsi="Times New Roman" w:cs="Times New Roman"/>
          <w:bCs/>
          <w:sz w:val="24"/>
          <w:szCs w:val="24"/>
        </w:rPr>
        <w:t xml:space="preserve"> Искусственная (социальная) и природная среда. Биосоциальная природа человека. Части тела человека. Пропорции тела человека. Сходство человека с другими животными. Общие черты в строении организма млекопитающих, приматов и человекообразных обезьян. Специфические особенности человека </w:t>
      </w:r>
      <w:r w:rsidR="000147E7">
        <w:rPr>
          <w:rFonts w:ascii="Times New Roman" w:hAnsi="Times New Roman" w:cs="Times New Roman"/>
          <w:bCs/>
          <w:sz w:val="24"/>
          <w:szCs w:val="24"/>
        </w:rPr>
        <w:t>как биологического вида.</w:t>
      </w:r>
    </w:p>
    <w:p w:rsidR="000147E7" w:rsidRDefault="000147E7" w:rsidP="00D81D4E">
      <w:pPr>
        <w:pStyle w:val="41"/>
        <w:spacing w:before="0" w:after="0" w:line="276" w:lineRule="auto"/>
        <w:ind w:left="57" w:right="57" w:firstLine="651"/>
        <w:rPr>
          <w:rFonts w:ascii="Times New Roman" w:hAnsi="Times New Roman" w:cs="Times New Roman"/>
          <w:bCs/>
          <w:sz w:val="24"/>
          <w:szCs w:val="24"/>
        </w:rPr>
      </w:pPr>
      <w:r>
        <w:rPr>
          <w:rFonts w:ascii="Times New Roman" w:hAnsi="Times New Roman" w:cs="Times New Roman"/>
          <w:b/>
          <w:bCs/>
          <w:i/>
          <w:iCs/>
          <w:sz w:val="24"/>
          <w:szCs w:val="24"/>
        </w:rPr>
        <w:t>Клетка:</w:t>
      </w:r>
      <w:r>
        <w:rPr>
          <w:rFonts w:ascii="Times New Roman" w:hAnsi="Times New Roman" w:cs="Times New Roman"/>
          <w:bCs/>
          <w:sz w:val="24"/>
          <w:szCs w:val="24"/>
        </w:rPr>
        <w:t xml:space="preserve"> </w:t>
      </w:r>
      <w:r>
        <w:rPr>
          <w:rFonts w:ascii="Times New Roman" w:hAnsi="Times New Roman" w:cs="Times New Roman"/>
          <w:b/>
          <w:bCs/>
          <w:i/>
          <w:sz w:val="24"/>
          <w:szCs w:val="24"/>
        </w:rPr>
        <w:t xml:space="preserve">строение, химический состав и жизнедеятельность. </w:t>
      </w:r>
      <w:r>
        <w:rPr>
          <w:rFonts w:ascii="Times New Roman" w:hAnsi="Times New Roman" w:cs="Times New Roman"/>
          <w:bCs/>
          <w:sz w:val="24"/>
          <w:szCs w:val="24"/>
        </w:rPr>
        <w:t>Части клетки. Органоиды в животной клетки. Процессы, происходящие в клетке (обмен веществ, рост, развитие, размножение). Возбудимость.</w:t>
      </w:r>
    </w:p>
    <w:p w:rsidR="000147E7" w:rsidRDefault="000147E7" w:rsidP="00D81D4E">
      <w:pPr>
        <w:pStyle w:val="41"/>
        <w:spacing w:before="0" w:after="0" w:line="276" w:lineRule="auto"/>
        <w:ind w:left="57" w:right="57" w:firstLine="651"/>
        <w:rPr>
          <w:rFonts w:ascii="Times New Roman" w:hAnsi="Times New Roman" w:cs="Times New Roman"/>
          <w:bCs/>
          <w:sz w:val="24"/>
          <w:szCs w:val="24"/>
        </w:rPr>
      </w:pPr>
      <w:r>
        <w:rPr>
          <w:rFonts w:ascii="Times New Roman" w:hAnsi="Times New Roman" w:cs="Times New Roman"/>
          <w:b/>
          <w:bCs/>
          <w:i/>
          <w:iCs/>
          <w:sz w:val="24"/>
          <w:szCs w:val="24"/>
        </w:rPr>
        <w:t>Ткани.</w:t>
      </w:r>
      <w:r>
        <w:rPr>
          <w:rFonts w:ascii="Times New Roman" w:hAnsi="Times New Roman" w:cs="Times New Roman"/>
          <w:bCs/>
          <w:sz w:val="24"/>
          <w:szCs w:val="24"/>
        </w:rPr>
        <w:t xml:space="preserve"> Типы тканей: эпителиальные, соединительные, мышечные ткани. Нервная ткань.</w:t>
      </w:r>
    </w:p>
    <w:p w:rsidR="000147E7" w:rsidRDefault="000147E7" w:rsidP="00D81D4E">
      <w:pPr>
        <w:pStyle w:val="41"/>
        <w:spacing w:before="0" w:after="0" w:line="276" w:lineRule="auto"/>
        <w:ind w:left="57" w:right="57" w:firstLine="651"/>
        <w:rPr>
          <w:rFonts w:ascii="Times New Roman" w:hAnsi="Times New Roman" w:cs="Times New Roman"/>
          <w:bCs/>
          <w:sz w:val="24"/>
          <w:szCs w:val="24"/>
        </w:rPr>
      </w:pPr>
      <w:r>
        <w:rPr>
          <w:rFonts w:ascii="Times New Roman" w:hAnsi="Times New Roman" w:cs="Times New Roman"/>
          <w:b/>
          <w:bCs/>
          <w:i/>
          <w:iCs/>
          <w:sz w:val="24"/>
          <w:szCs w:val="24"/>
        </w:rPr>
        <w:t>Общая характеристика систем органов организма человека, регуляция работы внутренних органов.</w:t>
      </w:r>
      <w:r>
        <w:rPr>
          <w:rFonts w:ascii="Times New Roman" w:hAnsi="Times New Roman" w:cs="Times New Roman"/>
          <w:bCs/>
          <w:sz w:val="24"/>
          <w:szCs w:val="24"/>
        </w:rPr>
        <w:t xml:space="preserve"> Система покровных органов. </w:t>
      </w:r>
      <w:proofErr w:type="spellStart"/>
      <w:r>
        <w:rPr>
          <w:rFonts w:ascii="Times New Roman" w:hAnsi="Times New Roman" w:cs="Times New Roman"/>
          <w:bCs/>
          <w:sz w:val="24"/>
          <w:szCs w:val="24"/>
        </w:rPr>
        <w:t>Опорно</w:t>
      </w:r>
      <w:proofErr w:type="spellEnd"/>
      <w:r>
        <w:rPr>
          <w:rFonts w:ascii="Times New Roman" w:hAnsi="Times New Roman" w:cs="Times New Roman"/>
          <w:bCs/>
          <w:sz w:val="24"/>
          <w:szCs w:val="24"/>
        </w:rPr>
        <w:t xml:space="preserve"> – двигательная, пищеварительная, кровеносная, иммунная, дыхательная, нервная, эндокринная, мочевыделительная, половая системы органов. Уровни организации организма. Нервная и гуморальная регуляция внутренних органов. Рефлекторная дуга.</w:t>
      </w:r>
    </w:p>
    <w:p w:rsidR="000147E7" w:rsidRDefault="000147E7" w:rsidP="000147E7">
      <w:pPr>
        <w:pStyle w:val="41"/>
        <w:spacing w:before="0" w:after="0" w:line="276" w:lineRule="auto"/>
        <w:ind w:left="57" w:right="57" w:firstLine="651"/>
        <w:jc w:val="center"/>
        <w:rPr>
          <w:rFonts w:ascii="Times New Roman" w:hAnsi="Times New Roman" w:cs="Times New Roman"/>
          <w:b/>
          <w:bCs/>
          <w:iCs/>
          <w:sz w:val="24"/>
          <w:szCs w:val="24"/>
        </w:rPr>
      </w:pPr>
      <w:r>
        <w:rPr>
          <w:rFonts w:ascii="Times New Roman" w:hAnsi="Times New Roman" w:cs="Times New Roman"/>
          <w:b/>
          <w:bCs/>
          <w:iCs/>
          <w:sz w:val="24"/>
          <w:szCs w:val="24"/>
        </w:rPr>
        <w:t xml:space="preserve">Тема 2. </w:t>
      </w:r>
      <w:proofErr w:type="spellStart"/>
      <w:r>
        <w:rPr>
          <w:rFonts w:ascii="Times New Roman" w:hAnsi="Times New Roman" w:cs="Times New Roman"/>
          <w:b/>
          <w:bCs/>
          <w:iCs/>
          <w:sz w:val="24"/>
          <w:szCs w:val="24"/>
        </w:rPr>
        <w:t>Опорно</w:t>
      </w:r>
      <w:proofErr w:type="spellEnd"/>
      <w:r>
        <w:rPr>
          <w:rFonts w:ascii="Times New Roman" w:hAnsi="Times New Roman" w:cs="Times New Roman"/>
          <w:b/>
          <w:bCs/>
          <w:iCs/>
          <w:sz w:val="24"/>
          <w:szCs w:val="24"/>
        </w:rPr>
        <w:t xml:space="preserve"> – двигательная система (9ч)</w:t>
      </w:r>
    </w:p>
    <w:p w:rsidR="000147E7" w:rsidRDefault="000147E7" w:rsidP="000147E7">
      <w:pPr>
        <w:pStyle w:val="41"/>
        <w:spacing w:before="0" w:after="0" w:line="276" w:lineRule="auto"/>
        <w:ind w:left="57" w:right="57" w:firstLine="651"/>
        <w:rPr>
          <w:rFonts w:ascii="Times New Roman" w:hAnsi="Times New Roman" w:cs="Times New Roman"/>
          <w:bCs/>
          <w:iCs/>
          <w:color w:val="000000"/>
          <w:sz w:val="24"/>
          <w:szCs w:val="24"/>
        </w:rPr>
      </w:pPr>
      <w:r w:rsidRPr="000147E7">
        <w:rPr>
          <w:rFonts w:ascii="Times New Roman" w:hAnsi="Times New Roman" w:cs="Times New Roman"/>
          <w:b/>
          <w:bCs/>
          <w:i/>
          <w:iCs/>
          <w:sz w:val="24"/>
          <w:szCs w:val="24"/>
        </w:rPr>
        <w:t>Скелет. Строение, состав и типы соединения костей.</w:t>
      </w: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Общая характеристика и значение скелета. Три типа костей. Строение костей. Состав костей. Типы соединения костей.</w:t>
      </w:r>
    </w:p>
    <w:p w:rsidR="000147E7" w:rsidRDefault="000147E7"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t>Скелет головы и туловища.</w:t>
      </w:r>
      <w:r>
        <w:rPr>
          <w:rFonts w:ascii="Times New Roman" w:hAnsi="Times New Roman" w:cs="Times New Roman"/>
          <w:bCs/>
          <w:iCs/>
          <w:color w:val="000000"/>
          <w:sz w:val="24"/>
          <w:szCs w:val="24"/>
        </w:rPr>
        <w:t xml:space="preserve"> Отделы черепа. </w:t>
      </w:r>
      <w:r w:rsidR="004925DB">
        <w:rPr>
          <w:rFonts w:ascii="Times New Roman" w:hAnsi="Times New Roman" w:cs="Times New Roman"/>
          <w:bCs/>
          <w:iCs/>
          <w:color w:val="000000"/>
          <w:sz w:val="24"/>
          <w:szCs w:val="24"/>
        </w:rPr>
        <w:t>Кости, образующие череп. Отделы позвоночника. Строение позвонка и грудной клетки.</w:t>
      </w:r>
    </w:p>
    <w:p w:rsidR="004925DB" w:rsidRDefault="004925DB"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t>Скелет конечностей.</w:t>
      </w:r>
      <w:r>
        <w:rPr>
          <w:rFonts w:ascii="Times New Roman" w:hAnsi="Times New Roman" w:cs="Times New Roman"/>
          <w:bCs/>
          <w:iCs/>
          <w:color w:val="000000"/>
          <w:sz w:val="24"/>
          <w:szCs w:val="24"/>
        </w:rPr>
        <w:t xml:space="preserve"> Строение скелета поясов конечностей, верхней и нижней конечностей.</w:t>
      </w:r>
    </w:p>
    <w:p w:rsidR="004925DB" w:rsidRDefault="004925DB"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t xml:space="preserve">Первая помощь при повреждениях </w:t>
      </w:r>
      <w:proofErr w:type="spellStart"/>
      <w:r w:rsidRPr="004925DB">
        <w:rPr>
          <w:rFonts w:ascii="Times New Roman" w:hAnsi="Times New Roman" w:cs="Times New Roman"/>
          <w:b/>
          <w:bCs/>
          <w:i/>
          <w:iCs/>
          <w:sz w:val="24"/>
          <w:szCs w:val="24"/>
        </w:rPr>
        <w:t>опорно</w:t>
      </w:r>
      <w:proofErr w:type="spellEnd"/>
      <w:r w:rsidRPr="004925DB">
        <w:rPr>
          <w:rFonts w:ascii="Times New Roman" w:hAnsi="Times New Roman" w:cs="Times New Roman"/>
          <w:b/>
          <w:bCs/>
          <w:i/>
          <w:iCs/>
          <w:sz w:val="24"/>
          <w:szCs w:val="24"/>
        </w:rPr>
        <w:t xml:space="preserve"> –</w:t>
      </w:r>
      <w:r w:rsidRPr="004925DB">
        <w:rPr>
          <w:rFonts w:ascii="Times New Roman" w:hAnsi="Times New Roman" w:cs="Times New Roman"/>
          <w:b/>
          <w:bCs/>
          <w:i/>
          <w:iCs/>
          <w:color w:val="000000"/>
          <w:sz w:val="24"/>
          <w:szCs w:val="24"/>
        </w:rPr>
        <w:t xml:space="preserve"> двигательной системы</w:t>
      </w:r>
      <w:r>
        <w:rPr>
          <w:rFonts w:ascii="Times New Roman" w:hAnsi="Times New Roman" w:cs="Times New Roman"/>
          <w:bCs/>
          <w:iCs/>
          <w:color w:val="000000"/>
          <w:sz w:val="24"/>
          <w:szCs w:val="24"/>
        </w:rPr>
        <w:t xml:space="preserve">. </w:t>
      </w:r>
      <w:r w:rsidR="00806A38">
        <w:rPr>
          <w:rFonts w:ascii="Times New Roman" w:hAnsi="Times New Roman" w:cs="Times New Roman"/>
          <w:bCs/>
          <w:iCs/>
          <w:color w:val="000000"/>
          <w:sz w:val="24"/>
          <w:szCs w:val="24"/>
        </w:rPr>
        <w:t>Виды травм. Затрагивающих скелет (растяжения, вывихи, открытые и закрытые переломы). Необходимые приемы первой помощи при травмах.</w:t>
      </w:r>
    </w:p>
    <w:p w:rsidR="00806A38" w:rsidRDefault="00806A38"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t>Строение, основные типы и группы мышц</w:t>
      </w:r>
      <w:r w:rsidRPr="00806A38">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Гладкая и скелетная мускулатура. Строение скелетной мышцы. Основные группы скелетных мышц.</w:t>
      </w:r>
    </w:p>
    <w:p w:rsidR="00806A38" w:rsidRDefault="00806A38"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t>Работа мышц</w:t>
      </w:r>
      <w:r w:rsidRPr="00806A38">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Мышцы – антагонисты и мышцы – синергисты. Динамическая и статическая работа мышц. Мышечное утомление.</w:t>
      </w:r>
    </w:p>
    <w:p w:rsidR="00806A38" w:rsidRDefault="00806A38"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lastRenderedPageBreak/>
        <w:t>Нарушение осанки и плоскостопия</w:t>
      </w:r>
      <w:r w:rsidRPr="00806A38">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Осанка. Причины и последствия неправильной осанки. Предупреждения искривления позвоночника, плоскостопия.</w:t>
      </w:r>
    </w:p>
    <w:p w:rsidR="00806A38" w:rsidRDefault="00806A38"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t xml:space="preserve">Развитие </w:t>
      </w:r>
      <w:proofErr w:type="spellStart"/>
      <w:r>
        <w:rPr>
          <w:rFonts w:ascii="Times New Roman" w:hAnsi="Times New Roman" w:cs="Times New Roman"/>
          <w:b/>
          <w:bCs/>
          <w:i/>
          <w:iCs/>
          <w:sz w:val="24"/>
          <w:szCs w:val="24"/>
        </w:rPr>
        <w:t>опорно</w:t>
      </w:r>
      <w:proofErr w:type="spellEnd"/>
      <w:r>
        <w:rPr>
          <w:rFonts w:ascii="Times New Roman" w:hAnsi="Times New Roman" w:cs="Times New Roman"/>
          <w:b/>
          <w:bCs/>
          <w:i/>
          <w:iCs/>
          <w:sz w:val="24"/>
          <w:szCs w:val="24"/>
        </w:rPr>
        <w:t xml:space="preserve"> </w:t>
      </w:r>
      <w:r>
        <w:rPr>
          <w:rFonts w:ascii="Times New Roman" w:hAnsi="Times New Roman" w:cs="Times New Roman"/>
          <w:bCs/>
          <w:iCs/>
          <w:color w:val="000000"/>
          <w:sz w:val="24"/>
          <w:szCs w:val="24"/>
        </w:rPr>
        <w:t xml:space="preserve">– </w:t>
      </w:r>
      <w:r w:rsidRPr="00806A38">
        <w:rPr>
          <w:rFonts w:ascii="Times New Roman" w:hAnsi="Times New Roman" w:cs="Times New Roman"/>
          <w:b/>
          <w:bCs/>
          <w:i/>
          <w:iCs/>
          <w:color w:val="000000"/>
          <w:sz w:val="24"/>
          <w:szCs w:val="24"/>
        </w:rPr>
        <w:t>двигательной системы.</w:t>
      </w:r>
      <w:r>
        <w:rPr>
          <w:rFonts w:ascii="Times New Roman" w:hAnsi="Times New Roman" w:cs="Times New Roman"/>
          <w:bCs/>
          <w:iCs/>
          <w:color w:val="000000"/>
          <w:sz w:val="24"/>
          <w:szCs w:val="24"/>
        </w:rPr>
        <w:t xml:space="preserve"> Развитие </w:t>
      </w:r>
      <w:proofErr w:type="spellStart"/>
      <w:r>
        <w:rPr>
          <w:rFonts w:ascii="Times New Roman" w:hAnsi="Times New Roman" w:cs="Times New Roman"/>
          <w:bCs/>
          <w:iCs/>
          <w:color w:val="000000"/>
          <w:sz w:val="24"/>
          <w:szCs w:val="24"/>
        </w:rPr>
        <w:t>опорно</w:t>
      </w:r>
      <w:proofErr w:type="spellEnd"/>
      <w:r>
        <w:rPr>
          <w:rFonts w:ascii="Times New Roman" w:hAnsi="Times New Roman" w:cs="Times New Roman"/>
          <w:bCs/>
          <w:iCs/>
          <w:color w:val="000000"/>
          <w:sz w:val="24"/>
          <w:szCs w:val="24"/>
        </w:rPr>
        <w:t xml:space="preserve"> – двигательной системы в ходе взросления. Значение двигательной активности и мышечных нагрузок. Физическая подготовка. Статические и динамические физические упражнения.</w:t>
      </w:r>
    </w:p>
    <w:p w:rsidR="00806A38" w:rsidRDefault="00806A38" w:rsidP="00806A38">
      <w:pPr>
        <w:pStyle w:val="41"/>
        <w:spacing w:before="0" w:after="0" w:line="276" w:lineRule="auto"/>
        <w:ind w:left="57" w:right="57" w:firstLine="651"/>
        <w:jc w:val="center"/>
        <w:rPr>
          <w:rFonts w:ascii="Times New Roman" w:hAnsi="Times New Roman" w:cs="Times New Roman"/>
          <w:b/>
          <w:bCs/>
          <w:iCs/>
          <w:sz w:val="24"/>
          <w:szCs w:val="24"/>
        </w:rPr>
      </w:pPr>
      <w:r>
        <w:rPr>
          <w:rFonts w:ascii="Times New Roman" w:hAnsi="Times New Roman" w:cs="Times New Roman"/>
          <w:b/>
          <w:bCs/>
          <w:iCs/>
          <w:sz w:val="24"/>
          <w:szCs w:val="24"/>
        </w:rPr>
        <w:t>Тема 3. Кровь. Кровообращение (7ч)</w:t>
      </w:r>
    </w:p>
    <w:p w:rsidR="00806A38" w:rsidRPr="00692373" w:rsidRDefault="00692373" w:rsidP="00806A3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sz w:val="24"/>
          <w:szCs w:val="24"/>
        </w:rPr>
        <w:t xml:space="preserve">Внутренняя среда. Значение крови и ее состав. </w:t>
      </w:r>
      <w:r>
        <w:rPr>
          <w:rFonts w:ascii="Times New Roman" w:hAnsi="Times New Roman" w:cs="Times New Roman"/>
          <w:bCs/>
          <w:iCs/>
          <w:sz w:val="24"/>
          <w:szCs w:val="24"/>
        </w:rPr>
        <w:t>Жидкости, образующие внутреннюю среду организма человека (кровь, лимфа, тканевая жидкость). Функции крови в организме. Состав плазмы крови. Форменные элементы крови (эритроциты, тромбоциты, лейкоциты).</w:t>
      </w:r>
    </w:p>
    <w:p w:rsidR="00692373" w:rsidRDefault="0069237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Иммунитет. </w:t>
      </w:r>
      <w:r>
        <w:rPr>
          <w:rFonts w:ascii="Times New Roman" w:hAnsi="Times New Roman" w:cs="Times New Roman"/>
          <w:bCs/>
          <w:iCs/>
          <w:color w:val="000000"/>
          <w:sz w:val="24"/>
          <w:szCs w:val="24"/>
        </w:rPr>
        <w:t>Иммунная система. Важнейшие открытия в сфере изучения иммунитета. Виды иммунитета. Прививки и сыворотки.</w:t>
      </w:r>
    </w:p>
    <w:p w:rsidR="00692373" w:rsidRDefault="0069237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Тканевая совместимость и переливание крови.</w:t>
      </w: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Причины несовместимости тканей. Группы крови. резус – фактор. Правила переливания крови.</w:t>
      </w:r>
    </w:p>
    <w:p w:rsidR="00692373" w:rsidRDefault="0069237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Сердце и круги кровообращения.</w:t>
      </w: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Органы кровообращения. Строение сердца. Виды кровеносных сосудов. Большой и малый круги кровообращения.</w:t>
      </w:r>
    </w:p>
    <w:p w:rsidR="00692373" w:rsidRDefault="0069237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Движения лимфы.</w:t>
      </w: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Лимфатические сосуды. Лимфатические узлы. Роль лимфы в организме.</w:t>
      </w:r>
    </w:p>
    <w:p w:rsidR="000147E7" w:rsidRDefault="0069237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Движение крови по сосудам.</w:t>
      </w: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Давление крови в сосудах. Верхнее и нижнее артериальное давление. Заболевания сердечно – сосудистой системы, связанные с давлением крови. Скорость кровотока</w:t>
      </w:r>
      <w:r w:rsidRPr="00692373">
        <w:rPr>
          <w:rFonts w:ascii="Times New Roman" w:hAnsi="Times New Roman" w:cs="Times New Roman"/>
          <w:bCs/>
          <w:iCs/>
          <w:color w:val="000000"/>
          <w:sz w:val="24"/>
          <w:szCs w:val="24"/>
        </w:rPr>
        <w:t>. Пульс.</w:t>
      </w: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Перераспределение крови в работающих органах.</w:t>
      </w:r>
    </w:p>
    <w:p w:rsidR="008B53F3" w:rsidRDefault="008B53F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Регуляция работы органов кровеносной системы.</w:t>
      </w:r>
      <w:r>
        <w:rPr>
          <w:rFonts w:ascii="Times New Roman" w:hAnsi="Times New Roman" w:cs="Times New Roman"/>
          <w:bCs/>
          <w:iCs/>
          <w:color w:val="000000"/>
          <w:sz w:val="24"/>
          <w:szCs w:val="24"/>
        </w:rPr>
        <w:t xml:space="preserve"> Отделы нервной системы, управляющие работой сердца. Гуморальная регуляция сердца. Автоматизм сердца.</w:t>
      </w:r>
    </w:p>
    <w:p w:rsidR="008B53F3" w:rsidRDefault="008B53F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Предупреждение заболеваний кровеносной системы.</w:t>
      </w:r>
      <w:r>
        <w:rPr>
          <w:rFonts w:ascii="Times New Roman" w:hAnsi="Times New Roman" w:cs="Times New Roman"/>
          <w:bCs/>
          <w:iCs/>
          <w:color w:val="000000"/>
          <w:sz w:val="24"/>
          <w:szCs w:val="24"/>
        </w:rPr>
        <w:t xml:space="preserve"> Физические нагрузки и здоровье сердечно – сосудистой системы. Влияние табака и алкоголя на состояние сердечно – сосудистой системы.</w:t>
      </w:r>
    </w:p>
    <w:p w:rsidR="008B53F3" w:rsidRDefault="008B53F3" w:rsidP="000147E7">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Первая помощь при кровотечениях.</w:t>
      </w:r>
      <w:r>
        <w:rPr>
          <w:rFonts w:ascii="Times New Roman" w:hAnsi="Times New Roman" w:cs="Times New Roman"/>
          <w:bCs/>
          <w:iCs/>
          <w:color w:val="000000"/>
          <w:sz w:val="24"/>
          <w:szCs w:val="24"/>
        </w:rPr>
        <w:t xml:space="preserve"> Значение кровотечения. Виды кровотечений (капиллярное, венозное, артериальное).</w:t>
      </w:r>
    </w:p>
    <w:p w:rsidR="008B53F3" w:rsidRDefault="008B53F3" w:rsidP="008B53F3">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4. Дыхательная система (7ч)</w:t>
      </w:r>
    </w:p>
    <w:p w:rsidR="008B53F3" w:rsidRDefault="00E72F87" w:rsidP="008B53F3">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Значение дыхательной системы. </w:t>
      </w:r>
      <w:r>
        <w:rPr>
          <w:rFonts w:ascii="Times New Roman" w:hAnsi="Times New Roman" w:cs="Times New Roman"/>
          <w:bCs/>
          <w:iCs/>
          <w:color w:val="000000"/>
          <w:sz w:val="24"/>
          <w:szCs w:val="24"/>
        </w:rPr>
        <w:t>Органы дыхания. Связь дыхательной и кровеносной систем. Строение дыхательных путей. Органы дыхания и их функции.</w:t>
      </w:r>
    </w:p>
    <w:p w:rsidR="00E72F87" w:rsidRDefault="00E72F87" w:rsidP="008B53F3">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Строение легких.</w:t>
      </w:r>
      <w:r>
        <w:rPr>
          <w:rFonts w:ascii="Times New Roman" w:hAnsi="Times New Roman" w:cs="Times New Roman"/>
          <w:bCs/>
          <w:iCs/>
          <w:color w:val="000000"/>
          <w:sz w:val="24"/>
          <w:szCs w:val="24"/>
        </w:rPr>
        <w:t xml:space="preserve"> Газообмен в легких и тканях. Строение легких. Процесс поступления кислорода в кровь и транспорт кислорода от легких по телу. Роль эритроцитов и гемоглобина в переносе кислорода.</w:t>
      </w:r>
    </w:p>
    <w:p w:rsidR="00E72F87" w:rsidRDefault="00E72F87" w:rsidP="008B53F3">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Дыхательные движения.</w:t>
      </w:r>
      <w:r>
        <w:rPr>
          <w:rFonts w:ascii="Times New Roman" w:hAnsi="Times New Roman" w:cs="Times New Roman"/>
          <w:bCs/>
          <w:iCs/>
          <w:color w:val="000000"/>
          <w:sz w:val="24"/>
          <w:szCs w:val="24"/>
        </w:rPr>
        <w:t xml:space="preserve"> Механизм вдоха и выдоха. Органы, участвующие в дыхательных движениях. Влияние курения на функции альвеол легких.</w:t>
      </w:r>
    </w:p>
    <w:p w:rsidR="00E72F87" w:rsidRDefault="00E72F87" w:rsidP="008B53F3">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Регуляция дыхания.</w:t>
      </w:r>
      <w:r>
        <w:rPr>
          <w:rFonts w:ascii="Times New Roman" w:hAnsi="Times New Roman" w:cs="Times New Roman"/>
          <w:bCs/>
          <w:iCs/>
          <w:color w:val="000000"/>
          <w:sz w:val="24"/>
          <w:szCs w:val="24"/>
        </w:rPr>
        <w:t xml:space="preserve"> Контроль дыхания центральной нервной системой. Бессознательная и сознательная регуляция. Рефлексы кашля и чихания. Дыхательный центр. Гуморальная регуляция дыхания.</w:t>
      </w:r>
    </w:p>
    <w:p w:rsidR="00E72F87" w:rsidRDefault="00E72F87" w:rsidP="008B53F3">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Заболевания дыхательной системы.</w:t>
      </w:r>
      <w:r>
        <w:rPr>
          <w:rFonts w:ascii="Times New Roman" w:hAnsi="Times New Roman" w:cs="Times New Roman"/>
          <w:bCs/>
          <w:iCs/>
          <w:color w:val="000000"/>
          <w:sz w:val="24"/>
          <w:szCs w:val="24"/>
        </w:rPr>
        <w:t xml:space="preserve"> Болезни органов дыхания, передающиеся через воздух (грипп, туберкулез легких). Рак легких. Значение флюорографии. Жизненная емкость легких. Значение закаливания, физических упражнений для тренировки органов дыхания и гигиены помещений для здоровья человека.</w:t>
      </w:r>
    </w:p>
    <w:p w:rsidR="00240F94" w:rsidRDefault="00E72F87" w:rsidP="008B53F3">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lastRenderedPageBreak/>
        <w:t>Первая помощь при поражении органов дыхания.</w:t>
      </w:r>
      <w:r>
        <w:rPr>
          <w:rFonts w:ascii="Times New Roman" w:hAnsi="Times New Roman" w:cs="Times New Roman"/>
          <w:bCs/>
          <w:iCs/>
          <w:color w:val="000000"/>
          <w:sz w:val="24"/>
          <w:szCs w:val="24"/>
        </w:rPr>
        <w:t xml:space="preserve"> Первая помощь при попадании инородного тела в верхние дыхательные пути, при утоплении, удушении, заваливании землей, электротравмах.</w:t>
      </w:r>
      <w:r w:rsidR="00240F94">
        <w:rPr>
          <w:rFonts w:ascii="Times New Roman" w:hAnsi="Times New Roman" w:cs="Times New Roman"/>
          <w:bCs/>
          <w:iCs/>
          <w:color w:val="000000"/>
          <w:sz w:val="24"/>
          <w:szCs w:val="24"/>
        </w:rPr>
        <w:t xml:space="preserve"> Искусственное дыхание. Непрямой массаж сердца.</w:t>
      </w:r>
    </w:p>
    <w:p w:rsidR="00E72F87" w:rsidRDefault="00240F94" w:rsidP="00240F94">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5. Пищеварительная система (8ч)</w:t>
      </w:r>
    </w:p>
    <w:p w:rsidR="00240F94" w:rsidRDefault="00240F94" w:rsidP="00240F9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Значение пищи. </w:t>
      </w:r>
      <w:r>
        <w:rPr>
          <w:rFonts w:ascii="Times New Roman" w:hAnsi="Times New Roman" w:cs="Times New Roman"/>
          <w:bCs/>
          <w:iCs/>
          <w:color w:val="000000"/>
          <w:sz w:val="24"/>
          <w:szCs w:val="24"/>
        </w:rPr>
        <w:t>Значение и состав пищи. Питательные вещества. Вода, минеральные вещества и витамины в пище. Правильная подготовка пищи к употреблению (части растений, накапливающие вредные вещества; санитарная обработка пищевых продуктов).</w:t>
      </w:r>
    </w:p>
    <w:p w:rsidR="00240F94" w:rsidRDefault="00240F94" w:rsidP="00240F9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Строение пищеварительной системы.</w:t>
      </w:r>
      <w:r>
        <w:rPr>
          <w:rFonts w:ascii="Times New Roman" w:hAnsi="Times New Roman" w:cs="Times New Roman"/>
          <w:bCs/>
          <w:iCs/>
          <w:color w:val="000000"/>
          <w:sz w:val="24"/>
          <w:szCs w:val="24"/>
        </w:rPr>
        <w:t xml:space="preserve"> Значение пищеварения. Органы пищеварительной системы. Пищеварительные железы.</w:t>
      </w:r>
    </w:p>
    <w:p w:rsidR="00E67F3F" w:rsidRDefault="00E67F3F" w:rsidP="00240F9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Зубы.</w:t>
      </w:r>
      <w:r>
        <w:rPr>
          <w:rFonts w:ascii="Times New Roman" w:hAnsi="Times New Roman" w:cs="Times New Roman"/>
          <w:bCs/>
          <w:iCs/>
          <w:color w:val="000000"/>
          <w:sz w:val="24"/>
          <w:szCs w:val="24"/>
        </w:rPr>
        <w:t xml:space="preserve"> Строение зубного ряда человека. Смена зубов. Строение зуба. Значение зубов. Уход за зубами.</w:t>
      </w:r>
    </w:p>
    <w:p w:rsidR="00E67F3F" w:rsidRDefault="00E67F3F" w:rsidP="00240F9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Пищеварение в ротовой полости и в желудке.</w:t>
      </w:r>
      <w:r>
        <w:rPr>
          <w:rFonts w:ascii="Times New Roman" w:hAnsi="Times New Roman" w:cs="Times New Roman"/>
          <w:bCs/>
          <w:iCs/>
          <w:color w:val="000000"/>
          <w:sz w:val="24"/>
          <w:szCs w:val="24"/>
        </w:rPr>
        <w:t xml:space="preserve"> Механическая и химическая обработка пищи в ротовой полости. Пищеварение в желудке. Строение стенок желудка.</w:t>
      </w:r>
    </w:p>
    <w:p w:rsidR="00E67F3F" w:rsidRDefault="00E67F3F" w:rsidP="00240F9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Пищеварение в кишечнике.</w:t>
      </w:r>
      <w:r>
        <w:rPr>
          <w:rFonts w:ascii="Times New Roman" w:hAnsi="Times New Roman" w:cs="Times New Roman"/>
          <w:bCs/>
          <w:iCs/>
          <w:color w:val="000000"/>
          <w:sz w:val="24"/>
          <w:szCs w:val="24"/>
        </w:rPr>
        <w:t xml:space="preserve"> Химическая обработка пищи в тонком кишечнике и всасывание питательных веществ. Печень и ее функции. Толстая кишка, аппендикс и их функции.</w:t>
      </w:r>
    </w:p>
    <w:p w:rsidR="00E67F3F" w:rsidRDefault="00E67F3F" w:rsidP="00240F9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Регуляция пищеварения.</w:t>
      </w:r>
      <w:r>
        <w:rPr>
          <w:rFonts w:ascii="Times New Roman" w:hAnsi="Times New Roman" w:cs="Times New Roman"/>
          <w:bCs/>
          <w:iCs/>
          <w:color w:val="000000"/>
          <w:sz w:val="24"/>
          <w:szCs w:val="24"/>
        </w:rPr>
        <w:t xml:space="preserve"> Рефлексы органов пищеварительной системы. Работы И.П. Павлова в области изучения рефлексов. Гуморальная регуляция пищеварения. Правильное питание.</w:t>
      </w:r>
    </w:p>
    <w:p w:rsidR="00E67F3F" w:rsidRDefault="00E67F3F" w:rsidP="00240F9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Заболевания органов пищеварения.</w:t>
      </w:r>
      <w:r>
        <w:rPr>
          <w:rFonts w:ascii="Times New Roman" w:hAnsi="Times New Roman" w:cs="Times New Roman"/>
          <w:bCs/>
          <w:iCs/>
          <w:color w:val="000000"/>
          <w:sz w:val="24"/>
          <w:szCs w:val="24"/>
        </w:rPr>
        <w:t xml:space="preserve"> Инфекционные заболевания </w:t>
      </w:r>
      <w:proofErr w:type="spellStart"/>
      <w:r>
        <w:rPr>
          <w:rFonts w:ascii="Times New Roman" w:hAnsi="Times New Roman" w:cs="Times New Roman"/>
          <w:bCs/>
          <w:iCs/>
          <w:color w:val="000000"/>
          <w:sz w:val="24"/>
          <w:szCs w:val="24"/>
        </w:rPr>
        <w:t>желудочно</w:t>
      </w:r>
      <w:proofErr w:type="spellEnd"/>
      <w:r>
        <w:rPr>
          <w:rFonts w:ascii="Times New Roman" w:hAnsi="Times New Roman" w:cs="Times New Roman"/>
          <w:bCs/>
          <w:iCs/>
          <w:color w:val="000000"/>
          <w:sz w:val="24"/>
          <w:szCs w:val="24"/>
        </w:rPr>
        <w:t xml:space="preserve"> – кишечного тракта</w:t>
      </w:r>
      <w:r w:rsidR="001C7E5C">
        <w:rPr>
          <w:rFonts w:ascii="Times New Roman" w:hAnsi="Times New Roman" w:cs="Times New Roman"/>
          <w:bCs/>
          <w:iCs/>
          <w:color w:val="000000"/>
          <w:sz w:val="24"/>
          <w:szCs w:val="24"/>
        </w:rPr>
        <w:t xml:space="preserve"> и глистные заболевания: способы </w:t>
      </w:r>
      <w:proofErr w:type="gramStart"/>
      <w:r w:rsidR="001C7E5C">
        <w:rPr>
          <w:rFonts w:ascii="Times New Roman" w:hAnsi="Times New Roman" w:cs="Times New Roman"/>
          <w:bCs/>
          <w:iCs/>
          <w:color w:val="000000"/>
          <w:sz w:val="24"/>
          <w:szCs w:val="24"/>
        </w:rPr>
        <w:t xml:space="preserve">заражения </w:t>
      </w:r>
      <w:r>
        <w:rPr>
          <w:rFonts w:ascii="Times New Roman" w:hAnsi="Times New Roman" w:cs="Times New Roman"/>
          <w:bCs/>
          <w:iCs/>
          <w:color w:val="000000"/>
          <w:sz w:val="24"/>
          <w:szCs w:val="24"/>
        </w:rPr>
        <w:t xml:space="preserve"> </w:t>
      </w:r>
      <w:r w:rsidR="001C7E5C">
        <w:rPr>
          <w:rFonts w:ascii="Times New Roman" w:hAnsi="Times New Roman" w:cs="Times New Roman"/>
          <w:bCs/>
          <w:iCs/>
          <w:color w:val="000000"/>
          <w:sz w:val="24"/>
          <w:szCs w:val="24"/>
        </w:rPr>
        <w:t>и</w:t>
      </w:r>
      <w:proofErr w:type="gramEnd"/>
      <w:r w:rsidR="001C7E5C">
        <w:rPr>
          <w:rFonts w:ascii="Times New Roman" w:hAnsi="Times New Roman" w:cs="Times New Roman"/>
          <w:bCs/>
          <w:iCs/>
          <w:color w:val="000000"/>
          <w:sz w:val="24"/>
          <w:szCs w:val="24"/>
        </w:rPr>
        <w:t xml:space="preserve"> симптомы. Пищевые отравления: симптомы и первая помощь.</w:t>
      </w:r>
    </w:p>
    <w:p w:rsidR="001C7E5C" w:rsidRDefault="00295555" w:rsidP="00295555">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6. Обмен веществ и энергии (3ч)</w:t>
      </w:r>
    </w:p>
    <w:p w:rsidR="00295555" w:rsidRDefault="00DF2718" w:rsidP="00295555">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Обменные процессы в организме. </w:t>
      </w:r>
      <w:r>
        <w:rPr>
          <w:rFonts w:ascii="Times New Roman" w:hAnsi="Times New Roman" w:cs="Times New Roman"/>
          <w:bCs/>
          <w:iCs/>
          <w:color w:val="000000"/>
          <w:sz w:val="24"/>
          <w:szCs w:val="24"/>
        </w:rPr>
        <w:t xml:space="preserve">Стадии обмена веществ. Пластический и энергетический обмен. </w:t>
      </w:r>
    </w:p>
    <w:p w:rsidR="00DF2718" w:rsidRDefault="00DF2718" w:rsidP="00295555">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Нормы питания.</w:t>
      </w:r>
      <w:r>
        <w:rPr>
          <w:rFonts w:ascii="Times New Roman" w:hAnsi="Times New Roman" w:cs="Times New Roman"/>
          <w:bCs/>
          <w:iCs/>
          <w:color w:val="000000"/>
          <w:sz w:val="24"/>
          <w:szCs w:val="24"/>
        </w:rPr>
        <w:t xml:space="preserve"> Расход энергии в организме. Факторы, влияющие на основной и общий обмен организма. Нормы питания. Калорийность пищи.</w:t>
      </w:r>
    </w:p>
    <w:p w:rsidR="00DF2718" w:rsidRDefault="00DF2718" w:rsidP="00295555">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Витамины.</w:t>
      </w:r>
      <w:r>
        <w:rPr>
          <w:rFonts w:ascii="Times New Roman" w:hAnsi="Times New Roman" w:cs="Times New Roman"/>
          <w:bCs/>
          <w:iCs/>
          <w:color w:val="000000"/>
          <w:sz w:val="24"/>
          <w:szCs w:val="24"/>
        </w:rPr>
        <w:t xml:space="preserve"> Роль витаминов в организме. </w:t>
      </w:r>
      <w:proofErr w:type="spellStart"/>
      <w:r>
        <w:rPr>
          <w:rFonts w:ascii="Times New Roman" w:hAnsi="Times New Roman" w:cs="Times New Roman"/>
          <w:bCs/>
          <w:iCs/>
          <w:color w:val="000000"/>
          <w:sz w:val="24"/>
          <w:szCs w:val="24"/>
        </w:rPr>
        <w:t>Гипер</w:t>
      </w:r>
      <w:proofErr w:type="spellEnd"/>
      <w:r>
        <w:rPr>
          <w:rFonts w:ascii="Times New Roman" w:hAnsi="Times New Roman" w:cs="Times New Roman"/>
          <w:bCs/>
          <w:iCs/>
          <w:color w:val="000000"/>
          <w:sz w:val="24"/>
          <w:szCs w:val="24"/>
        </w:rPr>
        <w:t>- и гиповитаминоз, авитаминоз. Важнейшие витамины, их значение для организма. Источники витаминов. Правильная подготовка пищевых продуктов к употреблению в пищу.</w:t>
      </w:r>
    </w:p>
    <w:p w:rsidR="00DF2718" w:rsidRDefault="00DF2718" w:rsidP="00DF2718">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7. Мочевыделительная система (2ч)</w:t>
      </w:r>
    </w:p>
    <w:p w:rsidR="00DF2718" w:rsidRDefault="00BE7312" w:rsidP="00DF271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Строение и функции почек. </w:t>
      </w:r>
      <w:r>
        <w:rPr>
          <w:rFonts w:ascii="Times New Roman" w:hAnsi="Times New Roman" w:cs="Times New Roman"/>
          <w:bCs/>
          <w:iCs/>
          <w:color w:val="000000"/>
          <w:sz w:val="24"/>
          <w:szCs w:val="24"/>
        </w:rPr>
        <w:t>Строение мочевыделительной системы. Функции почек. Строение нефрона. Механизм фильтрации мочи в нефроне. Этапы формирования мочи в почках.</w:t>
      </w:r>
    </w:p>
    <w:p w:rsidR="00BE7312" w:rsidRDefault="0085072D" w:rsidP="00DF271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Заболевания органов мочевыделения.</w:t>
      </w:r>
      <w:r>
        <w:rPr>
          <w:rFonts w:ascii="Times New Roman" w:hAnsi="Times New Roman" w:cs="Times New Roman"/>
          <w:bCs/>
          <w:iCs/>
          <w:color w:val="000000"/>
          <w:sz w:val="24"/>
          <w:szCs w:val="24"/>
        </w:rPr>
        <w:t xml:space="preserve"> Питьевой режим. Причины заболевания почек. Значение воды и минеральных солей для организма. Гигиена питья. Обезвоживание. Водное отравление. Гигиенические требования к питьевой воде. Очистка воды.</w:t>
      </w:r>
    </w:p>
    <w:p w:rsidR="0085072D" w:rsidRDefault="0085072D" w:rsidP="0085072D">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8. Кожа (3ч)</w:t>
      </w:r>
    </w:p>
    <w:p w:rsidR="0085072D" w:rsidRDefault="005924E2" w:rsidP="005924E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Значение кожи и ее строение. </w:t>
      </w:r>
      <w:r>
        <w:rPr>
          <w:rFonts w:ascii="Times New Roman" w:hAnsi="Times New Roman" w:cs="Times New Roman"/>
          <w:bCs/>
          <w:iCs/>
          <w:color w:val="000000"/>
          <w:sz w:val="24"/>
          <w:szCs w:val="24"/>
        </w:rPr>
        <w:t>Функции кожных покровов. Строение кожи.</w:t>
      </w:r>
    </w:p>
    <w:p w:rsidR="005924E2" w:rsidRDefault="005924E2" w:rsidP="005924E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Нарушения кожных покровов и повреждения кожи.</w:t>
      </w:r>
      <w:r>
        <w:rPr>
          <w:rFonts w:ascii="Times New Roman" w:hAnsi="Times New Roman" w:cs="Times New Roman"/>
          <w:bCs/>
          <w:iCs/>
          <w:color w:val="000000"/>
          <w:sz w:val="24"/>
          <w:szCs w:val="24"/>
        </w:rPr>
        <w:t xml:space="preserve"> Причины нарушения здоровья кожных покровов. Первая помощь при ожогах, обморожения. Инфекции кожи (грибковые заболевания. чесотка).</w:t>
      </w:r>
    </w:p>
    <w:p w:rsidR="005924E2" w:rsidRDefault="005924E2" w:rsidP="005924E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Гигиена кожных покровов.</w:t>
      </w:r>
      <w:r>
        <w:rPr>
          <w:rFonts w:ascii="Times New Roman" w:hAnsi="Times New Roman" w:cs="Times New Roman"/>
          <w:bCs/>
          <w:iCs/>
          <w:color w:val="000000"/>
          <w:sz w:val="24"/>
          <w:szCs w:val="24"/>
        </w:rPr>
        <w:t xml:space="preserve"> Участие кожи в терморегуляции. Закаливание. Первая помощь при тепловом и солнечном ударах.</w:t>
      </w:r>
    </w:p>
    <w:p w:rsidR="005924E2" w:rsidRDefault="00B35C6D" w:rsidP="005924E2">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9. Эндокринная система (1ч)</w:t>
      </w:r>
    </w:p>
    <w:p w:rsidR="00B35C6D" w:rsidRDefault="00B35C6D" w:rsidP="00B35C6D">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lastRenderedPageBreak/>
        <w:t xml:space="preserve">Железы внешней, внутренней и смешанной секреции. </w:t>
      </w:r>
      <w:r>
        <w:rPr>
          <w:rFonts w:ascii="Times New Roman" w:hAnsi="Times New Roman" w:cs="Times New Roman"/>
          <w:bCs/>
          <w:iCs/>
          <w:color w:val="000000"/>
          <w:sz w:val="24"/>
          <w:szCs w:val="24"/>
        </w:rPr>
        <w:t>Отличия и сходства желез внешней, внутренней и смешанной секреции, их функции. Эндокринная система.</w:t>
      </w:r>
    </w:p>
    <w:p w:rsidR="00B35C6D" w:rsidRDefault="00B35C6D" w:rsidP="00B35C6D">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Роль гормонов в организме.</w:t>
      </w:r>
      <w:r>
        <w:rPr>
          <w:rFonts w:ascii="Times New Roman" w:hAnsi="Times New Roman" w:cs="Times New Roman"/>
          <w:bCs/>
          <w:iCs/>
          <w:color w:val="000000"/>
          <w:sz w:val="24"/>
          <w:szCs w:val="24"/>
        </w:rPr>
        <w:t xml:space="preserve"> Роль гормонов в росте и развитии организма. Влияние нарушений работы гипофиза, щитовидной железы на процессы</w:t>
      </w:r>
      <w:r w:rsidR="00466F25">
        <w:rPr>
          <w:rFonts w:ascii="Times New Roman" w:hAnsi="Times New Roman" w:cs="Times New Roman"/>
          <w:bCs/>
          <w:iCs/>
          <w:color w:val="000000"/>
          <w:sz w:val="24"/>
          <w:szCs w:val="24"/>
        </w:rPr>
        <w:t xml:space="preserve"> роста и развития. Роль поджелудочной железы в организме. Сахарный диабет. Роль надпочечников в организме. Адреналин и норадреналин.</w:t>
      </w:r>
    </w:p>
    <w:p w:rsidR="00466F25" w:rsidRDefault="00B15754" w:rsidP="00466F25">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10. Нервная система (4ч)</w:t>
      </w:r>
    </w:p>
    <w:p w:rsidR="00B15754" w:rsidRDefault="00596AEB" w:rsidP="00B1575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Значение, строение и функции нервной системы. </w:t>
      </w:r>
      <w:r>
        <w:rPr>
          <w:rFonts w:ascii="Times New Roman" w:hAnsi="Times New Roman" w:cs="Times New Roman"/>
          <w:bCs/>
          <w:iCs/>
          <w:color w:val="000000"/>
          <w:sz w:val="24"/>
          <w:szCs w:val="24"/>
        </w:rPr>
        <w:t>Общая характеристика роли нервной системы. Части и отделы нервной системы. Центральная и периферическая нервная система. Соматический и вегетативный отделы. Прямые и обратные связи.</w:t>
      </w:r>
    </w:p>
    <w:p w:rsidR="00596AEB" w:rsidRDefault="00596AEB" w:rsidP="00B1575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Автономный отдел нервной системы.</w:t>
      </w:r>
      <w:r>
        <w:rPr>
          <w:rFonts w:ascii="Times New Roman" w:hAnsi="Times New Roman" w:cs="Times New Roman"/>
          <w:bCs/>
          <w:iCs/>
          <w:color w:val="000000"/>
          <w:sz w:val="24"/>
          <w:szCs w:val="24"/>
        </w:rPr>
        <w:t xml:space="preserve"> Парасимпатический и симпатический подотделы автономного отдела нервной системы.</w:t>
      </w:r>
    </w:p>
    <w:p w:rsidR="00596AEB" w:rsidRDefault="00596AEB" w:rsidP="00B1575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Нейрогуморальная регуляция.</w:t>
      </w:r>
      <w:r>
        <w:rPr>
          <w:rFonts w:ascii="Times New Roman" w:hAnsi="Times New Roman" w:cs="Times New Roman"/>
          <w:bCs/>
          <w:iCs/>
          <w:color w:val="000000"/>
          <w:sz w:val="24"/>
          <w:szCs w:val="24"/>
        </w:rPr>
        <w:t xml:space="preserve"> Связь желез внутренней секреции с нервной системой. Согласованное действие гуморальной и нервной регуляции на организм. Скорость реагирования нервной и гуморальной систем.</w:t>
      </w:r>
    </w:p>
    <w:p w:rsidR="00596AEB" w:rsidRDefault="00596AEB" w:rsidP="00B1575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Спинной мозг.</w:t>
      </w:r>
      <w:r>
        <w:rPr>
          <w:rFonts w:ascii="Times New Roman" w:hAnsi="Times New Roman" w:cs="Times New Roman"/>
          <w:bCs/>
          <w:iCs/>
          <w:color w:val="000000"/>
          <w:sz w:val="24"/>
          <w:szCs w:val="24"/>
        </w:rPr>
        <w:t xml:space="preserve"> Строение спинного мозга. Рефлекторная функция спинного мозга (соматические и вегетативные рефлексы). Проводящая функция спинного мозга.</w:t>
      </w:r>
    </w:p>
    <w:p w:rsidR="00596AEB" w:rsidRDefault="00596AEB" w:rsidP="00B15754">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Головной мозг.</w:t>
      </w:r>
      <w:r>
        <w:rPr>
          <w:rFonts w:ascii="Times New Roman" w:hAnsi="Times New Roman" w:cs="Times New Roman"/>
          <w:bCs/>
          <w:iCs/>
          <w:color w:val="000000"/>
          <w:sz w:val="24"/>
          <w:szCs w:val="24"/>
        </w:rPr>
        <w:t xml:space="preserve"> Серое и белое вещество головного мозга. Строение и функции отделов головного мозга. Расположение и функции зон коры больших полушарий.</w:t>
      </w:r>
    </w:p>
    <w:p w:rsidR="0017217A" w:rsidRDefault="0017217A" w:rsidP="0017217A">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11. Органы чувств. Анализаторы (6ч)</w:t>
      </w:r>
    </w:p>
    <w:p w:rsidR="0017217A" w:rsidRDefault="006C7D1F" w:rsidP="006C7D1F">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Принципы работы органов чувств и анализаторов. </w:t>
      </w:r>
      <w:r>
        <w:rPr>
          <w:rFonts w:ascii="Times New Roman" w:hAnsi="Times New Roman" w:cs="Times New Roman"/>
          <w:bCs/>
          <w:iCs/>
          <w:color w:val="000000"/>
          <w:sz w:val="24"/>
          <w:szCs w:val="24"/>
        </w:rPr>
        <w:t>Пять чувств человека. Расположение, функции анализаторов и особенности их работы. Развитость органов чувств и тренировка. Иллюзия.</w:t>
      </w:r>
    </w:p>
    <w:p w:rsidR="006C7D1F" w:rsidRDefault="006C7D1F" w:rsidP="006C7D1F">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Орган зрения и зрительный анализатор.</w:t>
      </w:r>
      <w:r>
        <w:rPr>
          <w:rFonts w:ascii="Times New Roman" w:hAnsi="Times New Roman" w:cs="Times New Roman"/>
          <w:bCs/>
          <w:iCs/>
          <w:color w:val="000000"/>
          <w:sz w:val="24"/>
          <w:szCs w:val="24"/>
        </w:rPr>
        <w:t xml:space="preserve"> Значение зрения. Строение глаза. </w:t>
      </w:r>
      <w:r w:rsidR="00B278A4">
        <w:rPr>
          <w:rFonts w:ascii="Times New Roman" w:hAnsi="Times New Roman" w:cs="Times New Roman"/>
          <w:bCs/>
          <w:iCs/>
          <w:color w:val="000000"/>
          <w:sz w:val="24"/>
          <w:szCs w:val="24"/>
        </w:rPr>
        <w:t>Слюнные железы. Оболочки глаза.</w:t>
      </w:r>
    </w:p>
    <w:p w:rsidR="00B278A4" w:rsidRDefault="00B278A4" w:rsidP="006C7D1F">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Заболевания и повреждения глаз.</w:t>
      </w:r>
      <w:r>
        <w:rPr>
          <w:rFonts w:ascii="Times New Roman" w:hAnsi="Times New Roman" w:cs="Times New Roman"/>
          <w:bCs/>
          <w:iCs/>
          <w:color w:val="000000"/>
          <w:sz w:val="24"/>
          <w:szCs w:val="24"/>
        </w:rPr>
        <w:t xml:space="preserve"> Близорукость и дальнозоркость. Первая помощь при повреждении глаз.</w:t>
      </w:r>
    </w:p>
    <w:p w:rsidR="00B278A4" w:rsidRDefault="00B278A4" w:rsidP="006C7D1F">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Орган слуха, равновесия и их анализаторы.</w:t>
      </w:r>
      <w:r>
        <w:rPr>
          <w:rFonts w:ascii="Times New Roman" w:hAnsi="Times New Roman" w:cs="Times New Roman"/>
          <w:bCs/>
          <w:iCs/>
          <w:color w:val="000000"/>
          <w:sz w:val="24"/>
          <w:szCs w:val="24"/>
        </w:rPr>
        <w:t xml:space="preserve"> Значение слуха. Части уха. Строение и функции наружного, среднего и внутреннего уха. Шум как фактор, вредно влияющий на слух. Заболевания уха. Строение и расположение органа равновесия.</w:t>
      </w:r>
    </w:p>
    <w:p w:rsidR="00B278A4" w:rsidRDefault="00B278A4" w:rsidP="006C7D1F">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Орган осязания, обоняния и вкуса.</w:t>
      </w:r>
      <w:r>
        <w:rPr>
          <w:rFonts w:ascii="Times New Roman" w:hAnsi="Times New Roman" w:cs="Times New Roman"/>
          <w:bCs/>
          <w:iCs/>
          <w:color w:val="000000"/>
          <w:sz w:val="24"/>
          <w:szCs w:val="24"/>
        </w:rPr>
        <w:t xml:space="preserve"> Значение, расположение и устройство органов осязания, обоняния и вкуса. Вредные пахучие вещества. Особенности работы органа вкуса.</w:t>
      </w:r>
    </w:p>
    <w:p w:rsidR="00B278A4" w:rsidRDefault="009F0C82" w:rsidP="00B278A4">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12. Поведение и психика (8ч)</w:t>
      </w:r>
    </w:p>
    <w:p w:rsidR="009F0C82" w:rsidRDefault="009F0C82" w:rsidP="009F0C8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Врожденные формы поведения. </w:t>
      </w:r>
      <w:r>
        <w:rPr>
          <w:rFonts w:ascii="Times New Roman" w:hAnsi="Times New Roman" w:cs="Times New Roman"/>
          <w:bCs/>
          <w:iCs/>
          <w:color w:val="000000"/>
          <w:sz w:val="24"/>
          <w:szCs w:val="24"/>
        </w:rPr>
        <w:t>Положительные и отрицательные (побудительные и тормозные) инстинкты и рефлексы. Явления запечатления (импринтинга).</w:t>
      </w:r>
    </w:p>
    <w:p w:rsidR="009F0C82" w:rsidRDefault="009F0C82" w:rsidP="009F0C8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Приобретенные формы поведения.</w:t>
      </w:r>
      <w:r>
        <w:rPr>
          <w:rFonts w:ascii="Times New Roman" w:hAnsi="Times New Roman" w:cs="Times New Roman"/>
          <w:bCs/>
          <w:iCs/>
          <w:color w:val="000000"/>
          <w:sz w:val="24"/>
          <w:szCs w:val="24"/>
        </w:rPr>
        <w:t xml:space="preserve"> Условные рефлексы и торможение рефлекса. Подкрепление рефлекса. Динамический стереотип.</w:t>
      </w:r>
    </w:p>
    <w:p w:rsidR="009F0C82" w:rsidRDefault="009F0C82" w:rsidP="009F0C8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Закономерности работы головного мозга.</w:t>
      </w:r>
      <w:r>
        <w:rPr>
          <w:rFonts w:ascii="Times New Roman" w:hAnsi="Times New Roman" w:cs="Times New Roman"/>
          <w:bCs/>
          <w:iCs/>
          <w:color w:val="000000"/>
          <w:sz w:val="24"/>
          <w:szCs w:val="24"/>
        </w:rPr>
        <w:t xml:space="preserve"> Центральное торможение. Безусловное (врожденное) и условное (приобретенное) торможение. Явление доминанты. Закон взаимной индукции.</w:t>
      </w:r>
    </w:p>
    <w:p w:rsidR="009F0C82" w:rsidRDefault="009F0C82" w:rsidP="009F0C8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Биологические ритмы.</w:t>
      </w:r>
      <w:r>
        <w:rPr>
          <w:rFonts w:ascii="Times New Roman" w:hAnsi="Times New Roman" w:cs="Times New Roman"/>
          <w:bCs/>
          <w:iCs/>
          <w:color w:val="000000"/>
          <w:sz w:val="24"/>
          <w:szCs w:val="24"/>
        </w:rPr>
        <w:t xml:space="preserve"> Сон и его значение. Сон как составляющая суточных биоритмов</w:t>
      </w:r>
      <w:r w:rsidR="008428DB">
        <w:rPr>
          <w:rFonts w:ascii="Times New Roman" w:hAnsi="Times New Roman" w:cs="Times New Roman"/>
          <w:bCs/>
          <w:iCs/>
          <w:color w:val="000000"/>
          <w:sz w:val="24"/>
          <w:szCs w:val="24"/>
        </w:rPr>
        <w:t>. Медленный и быстрый сон. Природа сновидений. Значение сна для человека. Гигиена сна.</w:t>
      </w:r>
    </w:p>
    <w:p w:rsidR="008428DB" w:rsidRDefault="008428DB" w:rsidP="009F0C8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lastRenderedPageBreak/>
        <w:t>Особенности высшей нервной деятельности человека.</w:t>
      </w:r>
      <w:r>
        <w:rPr>
          <w:rFonts w:ascii="Times New Roman" w:hAnsi="Times New Roman" w:cs="Times New Roman"/>
          <w:bCs/>
          <w:iCs/>
          <w:color w:val="000000"/>
          <w:sz w:val="24"/>
          <w:szCs w:val="24"/>
        </w:rPr>
        <w:t xml:space="preserve"> Познавательные процессы. Наука о высшей нервной деятельности. Появление и развитие речи в эволюции человека и индивидуальном развитии. Внутренняя и внешняя речь. Восприятие и впечатление. Виды и процессы памяти. Особенности запоминания. Воображение и мышление.</w:t>
      </w:r>
    </w:p>
    <w:p w:rsidR="008428DB" w:rsidRDefault="008428DB" w:rsidP="009F0C8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Воля и эмоции.</w:t>
      </w:r>
      <w:r>
        <w:rPr>
          <w:rFonts w:ascii="Times New Roman" w:hAnsi="Times New Roman" w:cs="Times New Roman"/>
          <w:bCs/>
          <w:iCs/>
          <w:color w:val="000000"/>
          <w:sz w:val="24"/>
          <w:szCs w:val="24"/>
        </w:rPr>
        <w:t xml:space="preserve"> </w:t>
      </w:r>
      <w:r>
        <w:rPr>
          <w:rFonts w:ascii="Times New Roman" w:hAnsi="Times New Roman" w:cs="Times New Roman"/>
          <w:b/>
          <w:bCs/>
          <w:i/>
          <w:iCs/>
          <w:color w:val="000000"/>
          <w:sz w:val="24"/>
          <w:szCs w:val="24"/>
        </w:rPr>
        <w:t xml:space="preserve">Внимание. Регуляция поведения. </w:t>
      </w:r>
      <w:r>
        <w:rPr>
          <w:rFonts w:ascii="Times New Roman" w:hAnsi="Times New Roman" w:cs="Times New Roman"/>
          <w:bCs/>
          <w:iCs/>
          <w:color w:val="000000"/>
          <w:sz w:val="24"/>
          <w:szCs w:val="24"/>
        </w:rPr>
        <w:t>Волевые качества личности и волевые действия. Побудительная и тормозная функции воли. Внушаемость и негативизм. Эмоциональные реакции, эмоциональные состояния и эмоциональные отношения (чувства). Астенические и стенические эмоции. Непроизвольное и произвольное внимание. Рассеянность внимания.</w:t>
      </w:r>
    </w:p>
    <w:p w:rsidR="008428DB" w:rsidRDefault="008428DB" w:rsidP="009F0C82">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Режим дня.</w:t>
      </w:r>
      <w:r>
        <w:rPr>
          <w:rFonts w:ascii="Times New Roman" w:hAnsi="Times New Roman" w:cs="Times New Roman"/>
          <w:bCs/>
          <w:iCs/>
          <w:color w:val="000000"/>
          <w:sz w:val="24"/>
          <w:szCs w:val="24"/>
        </w:rPr>
        <w:t xml:space="preserve"> </w:t>
      </w:r>
      <w:r>
        <w:rPr>
          <w:rFonts w:ascii="Times New Roman" w:hAnsi="Times New Roman" w:cs="Times New Roman"/>
          <w:b/>
          <w:bCs/>
          <w:i/>
          <w:iCs/>
          <w:color w:val="000000"/>
          <w:sz w:val="24"/>
          <w:szCs w:val="24"/>
        </w:rPr>
        <w:t xml:space="preserve">Работоспособность. </w:t>
      </w:r>
      <w:r>
        <w:rPr>
          <w:rFonts w:ascii="Times New Roman" w:hAnsi="Times New Roman" w:cs="Times New Roman"/>
          <w:bCs/>
          <w:iCs/>
          <w:color w:val="000000"/>
          <w:sz w:val="24"/>
          <w:szCs w:val="24"/>
        </w:rPr>
        <w:t>Стадии работоспособности (врабатывание, устойчивая работоспособность, истощение). Значение и состав правильного режима дня, активного отдыха.</w:t>
      </w:r>
    </w:p>
    <w:p w:rsidR="008428DB" w:rsidRDefault="00D902C8" w:rsidP="008428DB">
      <w:pPr>
        <w:pStyle w:val="41"/>
        <w:spacing w:before="0" w:after="0" w:line="276" w:lineRule="auto"/>
        <w:ind w:left="57" w:right="57" w:firstLine="651"/>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Тема 13. Индивидуальное развитие организма (6ч)</w:t>
      </w:r>
    </w:p>
    <w:p w:rsidR="00D902C8" w:rsidRDefault="00D902C8" w:rsidP="00D902C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Половая система человека. </w:t>
      </w:r>
      <w:r>
        <w:rPr>
          <w:rFonts w:ascii="Times New Roman" w:hAnsi="Times New Roman" w:cs="Times New Roman"/>
          <w:bCs/>
          <w:iCs/>
          <w:color w:val="000000"/>
          <w:sz w:val="24"/>
          <w:szCs w:val="24"/>
        </w:rPr>
        <w:t xml:space="preserve">Факторы, определяющие пол. Строение женской и мужской половой системы. </w:t>
      </w:r>
      <w:r w:rsidR="007B19C8">
        <w:rPr>
          <w:rFonts w:ascii="Times New Roman" w:hAnsi="Times New Roman" w:cs="Times New Roman"/>
          <w:bCs/>
          <w:iCs/>
          <w:color w:val="000000"/>
          <w:sz w:val="24"/>
          <w:szCs w:val="24"/>
        </w:rPr>
        <w:t>Созревание половых клеток и сопутствующие процессы в организме. Гигиена внешних половых органов. Причины наследственных заболеваний.</w:t>
      </w:r>
    </w:p>
    <w:p w:rsidR="007B19C8" w:rsidRDefault="007B19C8" w:rsidP="00D902C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Заболевания наследственные, врожденные, передающиеся половым путем.</w:t>
      </w:r>
      <w:r>
        <w:rPr>
          <w:rFonts w:ascii="Times New Roman" w:hAnsi="Times New Roman" w:cs="Times New Roman"/>
          <w:bCs/>
          <w:iCs/>
          <w:color w:val="000000"/>
          <w:sz w:val="24"/>
          <w:szCs w:val="24"/>
        </w:rPr>
        <w:t xml:space="preserve"> Врожденные заболевания. Заболевания, передаваемые половым путем. СПИД.</w:t>
      </w:r>
    </w:p>
    <w:p w:rsidR="007B19C8" w:rsidRDefault="007B19C8" w:rsidP="00D902C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Внутриутробное развитие организма.</w:t>
      </w:r>
      <w:r>
        <w:rPr>
          <w:rFonts w:ascii="Times New Roman" w:hAnsi="Times New Roman" w:cs="Times New Roman"/>
          <w:bCs/>
          <w:iCs/>
          <w:color w:val="000000"/>
          <w:sz w:val="24"/>
          <w:szCs w:val="24"/>
        </w:rPr>
        <w:t xml:space="preserve"> Развитие после рождения. Созревание зародыша. Закономерности роста и развития ребенка. Ростовые скачки. Календарный и биологический возраст.</w:t>
      </w:r>
    </w:p>
    <w:p w:rsidR="007B19C8" w:rsidRDefault="007B19C8" w:rsidP="00D902C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 xml:space="preserve">Вред </w:t>
      </w:r>
      <w:proofErr w:type="spellStart"/>
      <w:r>
        <w:rPr>
          <w:rFonts w:ascii="Times New Roman" w:hAnsi="Times New Roman" w:cs="Times New Roman"/>
          <w:b/>
          <w:bCs/>
          <w:i/>
          <w:iCs/>
          <w:color w:val="000000"/>
          <w:sz w:val="24"/>
          <w:szCs w:val="24"/>
        </w:rPr>
        <w:t>наркогенных</w:t>
      </w:r>
      <w:proofErr w:type="spellEnd"/>
      <w:r>
        <w:rPr>
          <w:rFonts w:ascii="Times New Roman" w:hAnsi="Times New Roman" w:cs="Times New Roman"/>
          <w:b/>
          <w:bCs/>
          <w:i/>
          <w:iCs/>
          <w:color w:val="000000"/>
          <w:sz w:val="24"/>
          <w:szCs w:val="24"/>
        </w:rPr>
        <w:t xml:space="preserve"> веществ.</w:t>
      </w:r>
      <w:r>
        <w:rPr>
          <w:rFonts w:ascii="Times New Roman" w:hAnsi="Times New Roman" w:cs="Times New Roman"/>
          <w:bCs/>
          <w:iCs/>
          <w:color w:val="000000"/>
          <w:sz w:val="24"/>
          <w:szCs w:val="24"/>
        </w:rPr>
        <w:t xml:space="preserve"> Примеры </w:t>
      </w:r>
      <w:proofErr w:type="spellStart"/>
      <w:r>
        <w:rPr>
          <w:rFonts w:ascii="Times New Roman" w:hAnsi="Times New Roman" w:cs="Times New Roman"/>
          <w:bCs/>
          <w:iCs/>
          <w:color w:val="000000"/>
          <w:sz w:val="24"/>
          <w:szCs w:val="24"/>
        </w:rPr>
        <w:t>наркогенных</w:t>
      </w:r>
      <w:proofErr w:type="spellEnd"/>
      <w:r>
        <w:rPr>
          <w:rFonts w:ascii="Times New Roman" w:hAnsi="Times New Roman" w:cs="Times New Roman"/>
          <w:bCs/>
          <w:iCs/>
          <w:color w:val="000000"/>
          <w:sz w:val="24"/>
          <w:szCs w:val="24"/>
        </w:rPr>
        <w:t xml:space="preserve"> веществ. Причины обращения молодых людей к </w:t>
      </w:r>
      <w:proofErr w:type="spellStart"/>
      <w:r>
        <w:rPr>
          <w:rFonts w:ascii="Times New Roman" w:hAnsi="Times New Roman" w:cs="Times New Roman"/>
          <w:bCs/>
          <w:iCs/>
          <w:color w:val="000000"/>
          <w:sz w:val="24"/>
          <w:szCs w:val="24"/>
        </w:rPr>
        <w:t>наркогенным</w:t>
      </w:r>
      <w:proofErr w:type="spellEnd"/>
      <w:r>
        <w:rPr>
          <w:rFonts w:ascii="Times New Roman" w:hAnsi="Times New Roman" w:cs="Times New Roman"/>
          <w:bCs/>
          <w:iCs/>
          <w:color w:val="000000"/>
          <w:sz w:val="24"/>
          <w:szCs w:val="24"/>
        </w:rPr>
        <w:t xml:space="preserve"> веществам. Процесс привыкания к курению. Последствия курения. Влияния алкоголя на организм. Опасность наркотической зависимости. Реакции абстиненции.</w:t>
      </w:r>
    </w:p>
    <w:p w:rsidR="007B19C8" w:rsidRPr="00D902C8" w:rsidRDefault="007B19C8" w:rsidP="00D902C8">
      <w:pPr>
        <w:pStyle w:val="41"/>
        <w:spacing w:before="0" w:after="0" w:line="276" w:lineRule="auto"/>
        <w:ind w:left="57" w:right="57" w:firstLine="651"/>
        <w:rPr>
          <w:rFonts w:ascii="Times New Roman" w:hAnsi="Times New Roman" w:cs="Times New Roman"/>
          <w:bCs/>
          <w:iCs/>
          <w:color w:val="000000"/>
          <w:sz w:val="24"/>
          <w:szCs w:val="24"/>
        </w:rPr>
      </w:pPr>
      <w:r>
        <w:rPr>
          <w:rFonts w:ascii="Times New Roman" w:hAnsi="Times New Roman" w:cs="Times New Roman"/>
          <w:b/>
          <w:bCs/>
          <w:i/>
          <w:iCs/>
          <w:color w:val="000000"/>
          <w:sz w:val="24"/>
          <w:szCs w:val="24"/>
        </w:rPr>
        <w:t>Психологические особенности личности.</w:t>
      </w:r>
      <w:r>
        <w:rPr>
          <w:rFonts w:ascii="Times New Roman" w:hAnsi="Times New Roman" w:cs="Times New Roman"/>
          <w:bCs/>
          <w:iCs/>
          <w:color w:val="000000"/>
          <w:sz w:val="24"/>
          <w:szCs w:val="24"/>
        </w:rPr>
        <w:t xml:space="preserve"> Типы темперамента. Характер личности и факторы, влияющие на него. Экстраверты и интроверты. Интересы и склонности, способности. Выбор будущей профессиональной деятельности.</w:t>
      </w:r>
    </w:p>
    <w:p w:rsidR="0036273D" w:rsidRDefault="0036273D" w:rsidP="0036273D">
      <w:pPr>
        <w:pStyle w:val="Default"/>
        <w:spacing w:line="276" w:lineRule="auto"/>
        <w:jc w:val="center"/>
        <w:rPr>
          <w:b/>
          <w:bCs/>
          <w:iCs/>
        </w:rPr>
      </w:pPr>
      <w:r w:rsidRPr="003C6D8A">
        <w:rPr>
          <w:b/>
          <w:bCs/>
          <w:iCs/>
        </w:rPr>
        <w:t xml:space="preserve">9 </w:t>
      </w:r>
      <w:r w:rsidR="001C19BD">
        <w:rPr>
          <w:b/>
          <w:bCs/>
          <w:iCs/>
        </w:rPr>
        <w:t>КЛАСС -  68</w:t>
      </w:r>
      <w:r w:rsidR="00B35452">
        <w:rPr>
          <w:b/>
          <w:bCs/>
          <w:iCs/>
        </w:rPr>
        <w:t xml:space="preserve"> ч</w:t>
      </w:r>
      <w:r w:rsidR="00513AFD">
        <w:rPr>
          <w:b/>
          <w:bCs/>
          <w:iCs/>
        </w:rPr>
        <w:t>асов</w:t>
      </w:r>
    </w:p>
    <w:p w:rsidR="00595CFB" w:rsidRDefault="00595CFB" w:rsidP="0036273D">
      <w:pPr>
        <w:pStyle w:val="Default"/>
        <w:spacing w:line="276" w:lineRule="auto"/>
        <w:jc w:val="center"/>
        <w:rPr>
          <w:b/>
          <w:bCs/>
          <w:iCs/>
        </w:rPr>
      </w:pPr>
      <w:r>
        <w:rPr>
          <w:b/>
          <w:bCs/>
          <w:iCs/>
        </w:rPr>
        <w:t>Тема 1. Общие закономерности жизни (5ч)</w:t>
      </w:r>
    </w:p>
    <w:p w:rsidR="00595CFB" w:rsidRDefault="00595CFB" w:rsidP="00595CFB">
      <w:pPr>
        <w:pStyle w:val="Default"/>
        <w:spacing w:line="276" w:lineRule="auto"/>
        <w:jc w:val="both"/>
        <w:rPr>
          <w:bCs/>
          <w:iCs/>
        </w:rPr>
      </w:pPr>
      <w:r>
        <w:rPr>
          <w:b/>
          <w:bCs/>
          <w:i/>
          <w:iCs/>
        </w:rPr>
        <w:tab/>
        <w:t xml:space="preserve">Биология – наука о живом мире. </w:t>
      </w:r>
      <w:r>
        <w:rPr>
          <w:bCs/>
          <w:iCs/>
        </w:rPr>
        <w:t>Биология – наука, исследующая жизнь. Изучение природы в обеспечении выживания людей на Земле. Биология – система разных биологических областей науки. Роль биологии в практической деятельности людей.</w:t>
      </w:r>
    </w:p>
    <w:p w:rsidR="00595CFB" w:rsidRDefault="00595CFB" w:rsidP="00595CFB">
      <w:pPr>
        <w:pStyle w:val="Default"/>
        <w:spacing w:line="276" w:lineRule="auto"/>
        <w:jc w:val="both"/>
        <w:rPr>
          <w:bCs/>
          <w:iCs/>
        </w:rPr>
      </w:pPr>
      <w:r>
        <w:rPr>
          <w:bCs/>
          <w:iCs/>
        </w:rPr>
        <w:tab/>
      </w:r>
      <w:r>
        <w:rPr>
          <w:b/>
          <w:bCs/>
          <w:i/>
          <w:iCs/>
        </w:rPr>
        <w:t xml:space="preserve">Методы биологических исследований. </w:t>
      </w:r>
      <w:r>
        <w:rPr>
          <w:bCs/>
          <w:iCs/>
        </w:rPr>
        <w:t>Многообразие методов биологических исследований. Наблюдение, измерение, сравнение, описание, эксперимент, моделирование. Правила работы в кабинете биологии с биологическими приборами и инструментами.</w:t>
      </w:r>
    </w:p>
    <w:p w:rsidR="00595CFB" w:rsidRDefault="00595CFB" w:rsidP="00595CFB">
      <w:pPr>
        <w:pStyle w:val="Default"/>
        <w:spacing w:line="276" w:lineRule="auto"/>
        <w:jc w:val="both"/>
        <w:rPr>
          <w:bCs/>
          <w:iCs/>
        </w:rPr>
      </w:pPr>
      <w:r>
        <w:rPr>
          <w:bCs/>
          <w:iCs/>
        </w:rPr>
        <w:tab/>
      </w:r>
      <w:r>
        <w:rPr>
          <w:b/>
          <w:bCs/>
          <w:i/>
          <w:iCs/>
        </w:rPr>
        <w:t xml:space="preserve">Общие свойства живых организмов. </w:t>
      </w:r>
      <w:r w:rsidR="00F672A8">
        <w:rPr>
          <w:bCs/>
          <w:iCs/>
        </w:rPr>
        <w:t>Отличительные признаки живого и неживого – химический состав, клеточное строение, обмен веществ, размножение, наследственность, изменчивость, рост, развитие, раздражимость. Взаимосвязь живых организмов и среды.</w:t>
      </w:r>
    </w:p>
    <w:p w:rsidR="00F672A8" w:rsidRDefault="00F672A8" w:rsidP="00595CFB">
      <w:pPr>
        <w:pStyle w:val="Default"/>
        <w:spacing w:line="276" w:lineRule="auto"/>
        <w:jc w:val="both"/>
        <w:rPr>
          <w:bCs/>
          <w:iCs/>
        </w:rPr>
      </w:pPr>
      <w:r>
        <w:rPr>
          <w:b/>
          <w:bCs/>
          <w:i/>
          <w:iCs/>
        </w:rPr>
        <w:tab/>
      </w:r>
      <w:r w:rsidR="00630D39">
        <w:rPr>
          <w:b/>
          <w:bCs/>
          <w:i/>
          <w:iCs/>
        </w:rPr>
        <w:t xml:space="preserve">Многообразие форм жизни. </w:t>
      </w:r>
      <w:r w:rsidR="00630D39">
        <w:rPr>
          <w:bCs/>
          <w:iCs/>
        </w:rPr>
        <w:t>Среды жизни на Земле и многообразие их организмов. Клеточное разнообразие организмов и их царства. Вирусы – неклеточная форма жизни. Разнообразие биосистем, отображающее структурные уровни организации жизни.</w:t>
      </w:r>
    </w:p>
    <w:p w:rsidR="00630D39" w:rsidRDefault="001F5B85" w:rsidP="00630D39">
      <w:pPr>
        <w:pStyle w:val="Default"/>
        <w:spacing w:line="276" w:lineRule="auto"/>
        <w:jc w:val="center"/>
        <w:rPr>
          <w:b/>
          <w:bCs/>
          <w:iCs/>
        </w:rPr>
      </w:pPr>
      <w:r>
        <w:rPr>
          <w:b/>
          <w:bCs/>
          <w:iCs/>
        </w:rPr>
        <w:t>Тема 2. Явления и закономерности жизни на клеточном уровне (11ч)</w:t>
      </w:r>
    </w:p>
    <w:p w:rsidR="001F5B85" w:rsidRDefault="001F5B85" w:rsidP="001F5B85">
      <w:pPr>
        <w:pStyle w:val="Default"/>
        <w:spacing w:line="276" w:lineRule="auto"/>
        <w:jc w:val="both"/>
        <w:rPr>
          <w:bCs/>
          <w:iCs/>
        </w:rPr>
      </w:pPr>
      <w:r>
        <w:rPr>
          <w:b/>
          <w:bCs/>
          <w:i/>
          <w:iCs/>
        </w:rPr>
        <w:tab/>
        <w:t xml:space="preserve">Многообразие клеток. </w:t>
      </w:r>
      <w:r>
        <w:rPr>
          <w:bCs/>
          <w:iCs/>
        </w:rPr>
        <w:t>Многообразие типов клеток (свободноживущие и образующие ткани, прокариот, эукариот). Роль ученых в изучении клетки.</w:t>
      </w:r>
    </w:p>
    <w:p w:rsidR="001F5B85" w:rsidRDefault="001F5B85" w:rsidP="001F5B85">
      <w:pPr>
        <w:pStyle w:val="Default"/>
        <w:spacing w:line="276" w:lineRule="auto"/>
        <w:jc w:val="both"/>
        <w:rPr>
          <w:bCs/>
          <w:iCs/>
        </w:rPr>
      </w:pPr>
      <w:r>
        <w:rPr>
          <w:bCs/>
          <w:iCs/>
        </w:rPr>
        <w:lastRenderedPageBreak/>
        <w:tab/>
      </w:r>
      <w:r>
        <w:rPr>
          <w:b/>
          <w:bCs/>
          <w:i/>
          <w:iCs/>
        </w:rPr>
        <w:t xml:space="preserve">Химические вещества в клетке. </w:t>
      </w:r>
      <w:r w:rsidR="001E1BF4">
        <w:rPr>
          <w:bCs/>
          <w:iCs/>
        </w:rPr>
        <w:t>Особенности химического состава живой клетки и его сходство у разных типов клеток. Неорганические и органические вещества клетки. Содержание воды, минеральных солей, углеводов, липидов, белков в клетке и в организме и их функции в жизнедеятельности клетки.</w:t>
      </w:r>
    </w:p>
    <w:p w:rsidR="001E1BF4" w:rsidRDefault="002B185E" w:rsidP="001F5B85">
      <w:pPr>
        <w:pStyle w:val="Default"/>
        <w:spacing w:line="276" w:lineRule="auto"/>
        <w:jc w:val="both"/>
        <w:rPr>
          <w:bCs/>
          <w:iCs/>
        </w:rPr>
      </w:pPr>
      <w:r>
        <w:rPr>
          <w:bCs/>
          <w:iCs/>
        </w:rPr>
        <w:tab/>
      </w:r>
      <w:r>
        <w:rPr>
          <w:b/>
          <w:bCs/>
          <w:i/>
          <w:iCs/>
        </w:rPr>
        <w:t xml:space="preserve">Строение клетки. </w:t>
      </w:r>
      <w:r>
        <w:rPr>
          <w:bCs/>
          <w:iCs/>
        </w:rPr>
        <w:t>Структурные части клетки – мембрана, ядро, цитоплазма с органоидами и включениями. Цитоплазма – внутренняя среда клетки. Отличия животной клетки от растительной.</w:t>
      </w:r>
    </w:p>
    <w:p w:rsidR="002B185E" w:rsidRDefault="003E418C" w:rsidP="001F5B85">
      <w:pPr>
        <w:pStyle w:val="Default"/>
        <w:spacing w:line="276" w:lineRule="auto"/>
        <w:jc w:val="both"/>
        <w:rPr>
          <w:bCs/>
          <w:iCs/>
        </w:rPr>
      </w:pPr>
      <w:r>
        <w:rPr>
          <w:b/>
          <w:bCs/>
          <w:i/>
          <w:iCs/>
        </w:rPr>
        <w:tab/>
      </w:r>
      <w:r w:rsidR="00DC43DA">
        <w:rPr>
          <w:b/>
          <w:bCs/>
          <w:i/>
          <w:iCs/>
        </w:rPr>
        <w:t xml:space="preserve">Органоиды клетки и их функции. </w:t>
      </w:r>
      <w:r w:rsidR="00DC43DA">
        <w:rPr>
          <w:bCs/>
          <w:iCs/>
        </w:rPr>
        <w:t>Мембранные и немембранные органоиды, отличительные особенности их строения и функции. Клетка как элементарная живая система.</w:t>
      </w:r>
    </w:p>
    <w:p w:rsidR="00DC43DA" w:rsidRDefault="00DC43DA" w:rsidP="001F5B85">
      <w:pPr>
        <w:pStyle w:val="Default"/>
        <w:spacing w:line="276" w:lineRule="auto"/>
        <w:jc w:val="both"/>
        <w:rPr>
          <w:bCs/>
          <w:iCs/>
        </w:rPr>
      </w:pPr>
      <w:r>
        <w:rPr>
          <w:bCs/>
          <w:iCs/>
        </w:rPr>
        <w:tab/>
      </w:r>
      <w:r w:rsidR="00CE0120">
        <w:rPr>
          <w:b/>
          <w:bCs/>
          <w:i/>
          <w:iCs/>
        </w:rPr>
        <w:t xml:space="preserve">Обмен веществ – основа существования клетки. </w:t>
      </w:r>
      <w:r w:rsidR="00CE0120">
        <w:rPr>
          <w:bCs/>
          <w:iCs/>
        </w:rPr>
        <w:t>Понятие об обмене веществ как совокупности биохимических реакций, обеспечивающих жизнедеятельности клетки. Значение ассимиляции и диссимиляции в клетке. Равновесие энергетического состояния клетки – обеспечение ее нормального функционирования.</w:t>
      </w:r>
    </w:p>
    <w:p w:rsidR="00CE0120" w:rsidRDefault="00CE0120" w:rsidP="001F5B85">
      <w:pPr>
        <w:pStyle w:val="Default"/>
        <w:spacing w:line="276" w:lineRule="auto"/>
        <w:jc w:val="both"/>
        <w:rPr>
          <w:bCs/>
          <w:iCs/>
        </w:rPr>
      </w:pPr>
      <w:r>
        <w:rPr>
          <w:b/>
          <w:bCs/>
          <w:i/>
          <w:iCs/>
        </w:rPr>
        <w:tab/>
      </w:r>
      <w:r w:rsidR="007C483D">
        <w:rPr>
          <w:b/>
          <w:bCs/>
          <w:i/>
          <w:iCs/>
        </w:rPr>
        <w:t xml:space="preserve">Биосинтез белка в живой клетке. </w:t>
      </w:r>
      <w:r w:rsidR="007C483D">
        <w:rPr>
          <w:bCs/>
          <w:iCs/>
        </w:rPr>
        <w:t>Понятие о биосинтезе. Этапы синтеза белка в клетке. Роль цитоплазмы в биосинтезе белка. Роль нуклеиновых кислот и рибосом в биосинтезе белков.</w:t>
      </w:r>
    </w:p>
    <w:p w:rsidR="007C483D" w:rsidRDefault="007C483D" w:rsidP="001F5B85">
      <w:pPr>
        <w:pStyle w:val="Default"/>
        <w:spacing w:line="276" w:lineRule="auto"/>
        <w:jc w:val="both"/>
        <w:rPr>
          <w:bCs/>
          <w:iCs/>
        </w:rPr>
      </w:pPr>
      <w:r>
        <w:rPr>
          <w:bCs/>
          <w:iCs/>
        </w:rPr>
        <w:tab/>
      </w:r>
      <w:r w:rsidR="007C677A">
        <w:rPr>
          <w:b/>
          <w:bCs/>
          <w:i/>
          <w:iCs/>
        </w:rPr>
        <w:t xml:space="preserve">Биосинтез углеводов – фотосинтез. </w:t>
      </w:r>
      <w:r w:rsidR="007C677A">
        <w:rPr>
          <w:bCs/>
          <w:iCs/>
        </w:rPr>
        <w:t>Понятие о фотосинтезе как процесс создания углеводов в живой клетке. Две стадии фотосинтеза – световая и темновая. Условия протекания фотосинтеза и его значение для природы.</w:t>
      </w:r>
    </w:p>
    <w:p w:rsidR="007C677A" w:rsidRDefault="007C677A" w:rsidP="001F5B85">
      <w:pPr>
        <w:pStyle w:val="Default"/>
        <w:spacing w:line="276" w:lineRule="auto"/>
        <w:jc w:val="both"/>
        <w:rPr>
          <w:bCs/>
          <w:iCs/>
        </w:rPr>
      </w:pPr>
      <w:r>
        <w:rPr>
          <w:bCs/>
          <w:iCs/>
        </w:rPr>
        <w:tab/>
      </w:r>
      <w:r w:rsidR="00EE7C30">
        <w:rPr>
          <w:b/>
          <w:bCs/>
          <w:i/>
          <w:iCs/>
        </w:rPr>
        <w:t xml:space="preserve">Обеспечение клеток энергией. </w:t>
      </w:r>
      <w:r w:rsidR="00EE7C30">
        <w:rPr>
          <w:bCs/>
          <w:iCs/>
        </w:rPr>
        <w:t>Понятие о клеточном дыхании как о процессе обеспечения клетки энергией. Стадии клеточного дыхания – бескислородная (ферментативная, или гликолиз) и кислородная. Роль митохондрий в клеточном дыхании.</w:t>
      </w:r>
    </w:p>
    <w:p w:rsidR="00EE7C30" w:rsidRDefault="00EE7C30" w:rsidP="001F5B85">
      <w:pPr>
        <w:pStyle w:val="Default"/>
        <w:spacing w:line="276" w:lineRule="auto"/>
        <w:jc w:val="both"/>
        <w:rPr>
          <w:bCs/>
          <w:iCs/>
        </w:rPr>
      </w:pPr>
      <w:r>
        <w:rPr>
          <w:bCs/>
          <w:iCs/>
        </w:rPr>
        <w:tab/>
      </w:r>
      <w:r w:rsidR="00511369">
        <w:rPr>
          <w:b/>
          <w:bCs/>
          <w:i/>
          <w:iCs/>
        </w:rPr>
        <w:t xml:space="preserve">Размножение клетки и ее жизненный цикл. </w:t>
      </w:r>
      <w:r w:rsidR="00511369">
        <w:rPr>
          <w:bCs/>
          <w:iCs/>
        </w:rPr>
        <w:t xml:space="preserve">Размножение клетки путем деления – общее свойство клеток одноклеточных и многоклеточных организмов. Клеточное деление </w:t>
      </w:r>
      <w:proofErr w:type="gramStart"/>
      <w:r w:rsidR="00511369">
        <w:rPr>
          <w:bCs/>
          <w:iCs/>
        </w:rPr>
        <w:t>у прокариот</w:t>
      </w:r>
      <w:proofErr w:type="gramEnd"/>
      <w:r w:rsidR="00511369">
        <w:rPr>
          <w:bCs/>
          <w:iCs/>
        </w:rPr>
        <w:t xml:space="preserve"> – деление клетки надвое. Деление клетки </w:t>
      </w:r>
      <w:proofErr w:type="gramStart"/>
      <w:r w:rsidR="00511369">
        <w:rPr>
          <w:bCs/>
          <w:iCs/>
        </w:rPr>
        <w:t>у эукариот</w:t>
      </w:r>
      <w:proofErr w:type="gramEnd"/>
      <w:r w:rsidR="00511369">
        <w:rPr>
          <w:bCs/>
          <w:iCs/>
        </w:rPr>
        <w:t>. Жизненный цикл клетки – интерфаза, митоз. Фазы митоза. Разделение клеточного содержимого на две дочерние клетки.</w:t>
      </w:r>
    </w:p>
    <w:p w:rsidR="00511369" w:rsidRDefault="00511369" w:rsidP="001F5B85">
      <w:pPr>
        <w:pStyle w:val="Default"/>
        <w:spacing w:line="276" w:lineRule="auto"/>
        <w:jc w:val="both"/>
        <w:rPr>
          <w:bCs/>
          <w:i/>
          <w:iCs/>
          <w:u w:val="single"/>
        </w:rPr>
      </w:pPr>
      <w:r>
        <w:rPr>
          <w:bCs/>
          <w:i/>
          <w:iCs/>
          <w:u w:val="single"/>
        </w:rPr>
        <w:t>Лабораторная работа.</w:t>
      </w:r>
    </w:p>
    <w:p w:rsidR="00511369" w:rsidRDefault="00511369" w:rsidP="009F07CA">
      <w:pPr>
        <w:pStyle w:val="Default"/>
        <w:numPr>
          <w:ilvl w:val="0"/>
          <w:numId w:val="15"/>
        </w:numPr>
        <w:spacing w:line="276" w:lineRule="auto"/>
        <w:jc w:val="both"/>
        <w:rPr>
          <w:bCs/>
          <w:iCs/>
        </w:rPr>
      </w:pPr>
      <w:r>
        <w:rPr>
          <w:bCs/>
          <w:iCs/>
        </w:rPr>
        <w:t>Многообразие клеток эукариот. Сравнение растительных и животных клеток.</w:t>
      </w:r>
    </w:p>
    <w:p w:rsidR="00511369" w:rsidRDefault="00FE5185" w:rsidP="00511369">
      <w:pPr>
        <w:pStyle w:val="Default"/>
        <w:spacing w:line="276" w:lineRule="auto"/>
        <w:ind w:left="720"/>
        <w:jc w:val="center"/>
        <w:rPr>
          <w:b/>
          <w:bCs/>
          <w:iCs/>
        </w:rPr>
      </w:pPr>
      <w:r>
        <w:rPr>
          <w:b/>
          <w:bCs/>
          <w:iCs/>
        </w:rPr>
        <w:t>Тема 3. Закономерности жизни на организменном уровне (19ч)</w:t>
      </w:r>
    </w:p>
    <w:p w:rsidR="00FE5185" w:rsidRDefault="00862C69" w:rsidP="00862C69">
      <w:pPr>
        <w:pStyle w:val="Default"/>
        <w:spacing w:line="276" w:lineRule="auto"/>
        <w:ind w:firstLine="708"/>
        <w:jc w:val="both"/>
        <w:rPr>
          <w:bCs/>
          <w:iCs/>
        </w:rPr>
      </w:pPr>
      <w:r>
        <w:rPr>
          <w:b/>
          <w:bCs/>
          <w:i/>
          <w:iCs/>
        </w:rPr>
        <w:t xml:space="preserve">Организм – открытая живая система (биосистема). </w:t>
      </w:r>
      <w:r>
        <w:rPr>
          <w:bCs/>
          <w:iCs/>
        </w:rPr>
        <w:t>Организм как живая система. Компоненты системы, их взаимодействие, обеспечивающее целостность биосистемы «организм». Регуляция процессов в биосистеме.</w:t>
      </w:r>
    </w:p>
    <w:p w:rsidR="00862C69" w:rsidRDefault="006505AD" w:rsidP="00862C69">
      <w:pPr>
        <w:pStyle w:val="Default"/>
        <w:spacing w:line="276" w:lineRule="auto"/>
        <w:ind w:firstLine="708"/>
        <w:jc w:val="both"/>
        <w:rPr>
          <w:bCs/>
          <w:iCs/>
        </w:rPr>
      </w:pPr>
      <w:r>
        <w:rPr>
          <w:b/>
          <w:bCs/>
          <w:i/>
          <w:iCs/>
        </w:rPr>
        <w:t xml:space="preserve">Примитивные организмы. </w:t>
      </w:r>
      <w:r>
        <w:rPr>
          <w:bCs/>
          <w:iCs/>
        </w:rPr>
        <w:t xml:space="preserve">Разнообразие форм организмов – одноклеточные, многоклеточные и неклеточные. Бактерии как </w:t>
      </w:r>
      <w:r w:rsidR="009916F6">
        <w:rPr>
          <w:bCs/>
          <w:iCs/>
        </w:rPr>
        <w:t>одноклеточные доядерные организмы. Вирусы как неклеточная форма жизни. Отличительные особенности бактерий и вирусов. Значение бактерий и вирусов в природе.</w:t>
      </w:r>
    </w:p>
    <w:p w:rsidR="009916F6" w:rsidRDefault="00440D29" w:rsidP="00862C69">
      <w:pPr>
        <w:pStyle w:val="Default"/>
        <w:spacing w:line="276" w:lineRule="auto"/>
        <w:ind w:firstLine="708"/>
        <w:jc w:val="both"/>
        <w:rPr>
          <w:bCs/>
          <w:iCs/>
        </w:rPr>
      </w:pPr>
      <w:r>
        <w:rPr>
          <w:b/>
          <w:bCs/>
          <w:i/>
          <w:iCs/>
        </w:rPr>
        <w:t xml:space="preserve">Растительный организм и его особенности. </w:t>
      </w:r>
      <w:r>
        <w:rPr>
          <w:bCs/>
          <w:iCs/>
        </w:rPr>
        <w:t>Главные свойства растений – автотрофность, неспособность к активному передвижению, размещение основных частей (корня и побега) в двух разных средах. Особенности растительной клетки – принадлежность к эукариотам, наличие клеточной стенки, пластид и крупных вакуолей. Способы размножения растений – половое и бесполое. Особенности полового размножения. Типы бесполового размножения – вегетативное, спорами, делением клетки надвое.</w:t>
      </w:r>
    </w:p>
    <w:p w:rsidR="00440D29" w:rsidRDefault="00440D29" w:rsidP="00862C69">
      <w:pPr>
        <w:pStyle w:val="Default"/>
        <w:spacing w:line="276" w:lineRule="auto"/>
        <w:ind w:firstLine="708"/>
        <w:jc w:val="both"/>
        <w:rPr>
          <w:bCs/>
          <w:iCs/>
        </w:rPr>
      </w:pPr>
      <w:r>
        <w:rPr>
          <w:b/>
          <w:bCs/>
          <w:i/>
          <w:iCs/>
        </w:rPr>
        <w:lastRenderedPageBreak/>
        <w:t xml:space="preserve">Многообразие растений и их значение в природе. </w:t>
      </w:r>
      <w:r w:rsidR="006C02C3">
        <w:rPr>
          <w:bCs/>
          <w:iCs/>
        </w:rPr>
        <w:t>Споровые и семенные растения. Особенности споровых растений – водоросли, моховидных, папоротников, хвощей и плаунов. Особенности семенных растений – голосеменных и цветковых (покрытосеменные). Классы отдела Цветковые – двудольные и однодольные растения. Особенности и значение семени в сравнении со спорой.</w:t>
      </w:r>
    </w:p>
    <w:p w:rsidR="006C02C3" w:rsidRDefault="004A6F81" w:rsidP="00862C69">
      <w:pPr>
        <w:pStyle w:val="Default"/>
        <w:spacing w:line="276" w:lineRule="auto"/>
        <w:ind w:firstLine="708"/>
        <w:jc w:val="both"/>
        <w:rPr>
          <w:bCs/>
          <w:iCs/>
        </w:rPr>
      </w:pPr>
      <w:r>
        <w:rPr>
          <w:b/>
          <w:bCs/>
          <w:i/>
          <w:iCs/>
        </w:rPr>
        <w:t xml:space="preserve">Организмы царства грибов и лишайников. </w:t>
      </w:r>
      <w:r>
        <w:rPr>
          <w:bCs/>
          <w:iCs/>
        </w:rPr>
        <w:t xml:space="preserve">Сходство грибов с другими </w:t>
      </w:r>
      <w:proofErr w:type="spellStart"/>
      <w:r>
        <w:rPr>
          <w:bCs/>
          <w:iCs/>
        </w:rPr>
        <w:t>эукариотическими</w:t>
      </w:r>
      <w:proofErr w:type="spellEnd"/>
      <w:r>
        <w:rPr>
          <w:bCs/>
          <w:iCs/>
        </w:rPr>
        <w:t xml:space="preserve"> организмами (растениями и животными) и отличия от них. Специфические свойства грибов. </w:t>
      </w:r>
      <w:r w:rsidR="001E745C">
        <w:rPr>
          <w:bCs/>
          <w:iCs/>
        </w:rPr>
        <w:t>М</w:t>
      </w:r>
      <w:r>
        <w:rPr>
          <w:bCs/>
          <w:iCs/>
        </w:rPr>
        <w:t>ног</w:t>
      </w:r>
      <w:r w:rsidR="001E745C">
        <w:rPr>
          <w:bCs/>
          <w:iCs/>
        </w:rPr>
        <w:t>ообразие и значение грибов – плесневых, шляпочных, паразитических. Лишайники как особые симбиотические организмы. Многообразие и значение лишайников в природе.</w:t>
      </w:r>
    </w:p>
    <w:p w:rsidR="001E745C" w:rsidRDefault="00A50183" w:rsidP="00862C69">
      <w:pPr>
        <w:pStyle w:val="Default"/>
        <w:spacing w:line="276" w:lineRule="auto"/>
        <w:ind w:firstLine="708"/>
        <w:jc w:val="both"/>
        <w:rPr>
          <w:bCs/>
          <w:iCs/>
        </w:rPr>
      </w:pPr>
      <w:r>
        <w:rPr>
          <w:b/>
          <w:bCs/>
          <w:i/>
          <w:iCs/>
        </w:rPr>
        <w:t xml:space="preserve">Животный организм и его особенности. </w:t>
      </w:r>
      <w:r>
        <w:rPr>
          <w:bCs/>
          <w:iCs/>
        </w:rPr>
        <w:t>Особенности животных организмов – принадлежность к эукариотам, гетеротрофность, способность к активному передвижению, забота о потомстве, постройка жилищ (гнезд, нор). Деление животных по способам добывания пищи – растительноядные, хищные, паразитические, падальщики, всеядные.</w:t>
      </w:r>
    </w:p>
    <w:p w:rsidR="00A50183" w:rsidRDefault="0061032C" w:rsidP="00862C69">
      <w:pPr>
        <w:pStyle w:val="Default"/>
        <w:spacing w:line="276" w:lineRule="auto"/>
        <w:ind w:firstLine="708"/>
        <w:jc w:val="both"/>
        <w:rPr>
          <w:bCs/>
          <w:iCs/>
        </w:rPr>
      </w:pPr>
      <w:r>
        <w:rPr>
          <w:b/>
          <w:bCs/>
          <w:i/>
          <w:iCs/>
        </w:rPr>
        <w:t xml:space="preserve">Многообразие животных. </w:t>
      </w:r>
      <w:r>
        <w:rPr>
          <w:bCs/>
          <w:iCs/>
        </w:rPr>
        <w:t>Деление животных на два подцарства – Простейшие и Многоклеточные. Особенности простейших – распространение, питание, передвижение. Многоклеточные животные – беспозвоночные и позвоночные. Особенности разных типов беспозвоночных животных. Особенности типа Хордовые.</w:t>
      </w:r>
    </w:p>
    <w:p w:rsidR="0061032C" w:rsidRDefault="000A602A" w:rsidP="00862C69">
      <w:pPr>
        <w:pStyle w:val="Default"/>
        <w:spacing w:line="276" w:lineRule="auto"/>
        <w:ind w:firstLine="708"/>
        <w:jc w:val="both"/>
        <w:rPr>
          <w:bCs/>
          <w:iCs/>
        </w:rPr>
      </w:pPr>
      <w:r>
        <w:rPr>
          <w:b/>
          <w:bCs/>
          <w:i/>
          <w:iCs/>
        </w:rPr>
        <w:t xml:space="preserve">Сравнение свойств организма человека и животных. </w:t>
      </w:r>
      <w:r>
        <w:rPr>
          <w:bCs/>
          <w:iCs/>
        </w:rPr>
        <w:t>Сходство человека и животных. Отличие человека от животных. Системы органов</w:t>
      </w:r>
      <w:r w:rsidR="006D63C7">
        <w:rPr>
          <w:bCs/>
          <w:iCs/>
        </w:rPr>
        <w:t xml:space="preserve"> у человека как организма – пищеварительная, дыхательная, кровеносная, выделительная. Органы чувств. Умственные способности человека. Причины, обусловливающие социальные свойства человека.</w:t>
      </w:r>
    </w:p>
    <w:p w:rsidR="006D63C7" w:rsidRDefault="00CA4BA0" w:rsidP="00862C69">
      <w:pPr>
        <w:pStyle w:val="Default"/>
        <w:spacing w:line="276" w:lineRule="auto"/>
        <w:ind w:firstLine="708"/>
        <w:jc w:val="both"/>
        <w:rPr>
          <w:bCs/>
          <w:iCs/>
        </w:rPr>
      </w:pPr>
      <w:r>
        <w:rPr>
          <w:b/>
          <w:bCs/>
          <w:i/>
          <w:iCs/>
        </w:rPr>
        <w:t xml:space="preserve">Размножение живых организмов. </w:t>
      </w:r>
      <w:r>
        <w:rPr>
          <w:bCs/>
          <w:iCs/>
        </w:rPr>
        <w:t>Типы размножения – половое и бесполое. Особенности полового размножения – слияние  мужских и женских гамет, оплодотворение, образование зиготы. Бесполое размножение – вегетативное, образование спор, деление клетки надвое. Биологическое значение полового и бесполого размножения. Смена поколений (бесполого и полового) у животных и растений.</w:t>
      </w:r>
    </w:p>
    <w:p w:rsidR="00CA4BA0" w:rsidRDefault="003C78F6" w:rsidP="00862C69">
      <w:pPr>
        <w:pStyle w:val="Default"/>
        <w:spacing w:line="276" w:lineRule="auto"/>
        <w:ind w:firstLine="708"/>
        <w:jc w:val="both"/>
        <w:rPr>
          <w:bCs/>
          <w:iCs/>
        </w:rPr>
      </w:pPr>
      <w:r>
        <w:rPr>
          <w:b/>
          <w:bCs/>
          <w:i/>
          <w:iCs/>
        </w:rPr>
        <w:t xml:space="preserve">Индивидуальное развитие. </w:t>
      </w:r>
      <w:r>
        <w:rPr>
          <w:bCs/>
          <w:iCs/>
        </w:rPr>
        <w:t>Понятие об онтогенезе. Периоды онтогенеза – эмбриональный и постэмбриональный. Стадии развития эмбриона – зигота, дробление, гаструла с дифференциацией клеток на эктодерму, энтодерму и мезодерму, органогенез. Особенности процесса развития эмбриона, его зависимость от среды. Особенности постэмбрионального развития. Развитие животных организмов с превращением и без превращения.</w:t>
      </w:r>
    </w:p>
    <w:p w:rsidR="003C78F6" w:rsidRDefault="006759FA" w:rsidP="00862C69">
      <w:pPr>
        <w:pStyle w:val="Default"/>
        <w:spacing w:line="276" w:lineRule="auto"/>
        <w:ind w:firstLine="708"/>
        <w:jc w:val="both"/>
        <w:rPr>
          <w:bCs/>
          <w:iCs/>
        </w:rPr>
      </w:pPr>
      <w:r>
        <w:rPr>
          <w:b/>
          <w:bCs/>
          <w:i/>
          <w:iCs/>
        </w:rPr>
        <w:t xml:space="preserve">Образование половых клеток. </w:t>
      </w:r>
      <w:r w:rsidR="00E76EEC">
        <w:rPr>
          <w:bCs/>
          <w:iCs/>
        </w:rPr>
        <w:t>Мейоз. Понятие о диплоидном и гаплоидном наборе хромосом в клетке. Женские и мужские половые клетки – гаметы. Мейоз как особый тип деления клетки. Первое и второе деление мейоза. Понятие о сперматогенезе и оогенезе.</w:t>
      </w:r>
    </w:p>
    <w:p w:rsidR="00E76EEC" w:rsidRDefault="004E7C0E" w:rsidP="00862C69">
      <w:pPr>
        <w:pStyle w:val="Default"/>
        <w:spacing w:line="276" w:lineRule="auto"/>
        <w:ind w:firstLine="708"/>
        <w:jc w:val="both"/>
        <w:rPr>
          <w:bCs/>
          <w:iCs/>
        </w:rPr>
      </w:pPr>
      <w:r>
        <w:rPr>
          <w:b/>
          <w:bCs/>
          <w:i/>
          <w:iCs/>
        </w:rPr>
        <w:t xml:space="preserve">Изучение механизма наследственности. </w:t>
      </w:r>
      <w:r>
        <w:rPr>
          <w:bCs/>
          <w:iCs/>
        </w:rPr>
        <w:t xml:space="preserve">Первые представления о наследственности. Первый научный труд по изучению наследственности Г. Менделя и его значение. Учение о наследственности и изменчивости. Достижения современных исследователей в изучении наследственности организмов. Условия для активного развития генетики в </w:t>
      </w:r>
      <w:r>
        <w:rPr>
          <w:bCs/>
          <w:iCs/>
          <w:lang w:val="en-US"/>
        </w:rPr>
        <w:t>XX</w:t>
      </w:r>
      <w:r w:rsidRPr="00193651">
        <w:rPr>
          <w:bCs/>
          <w:iCs/>
        </w:rPr>
        <w:t xml:space="preserve"> </w:t>
      </w:r>
      <w:r>
        <w:rPr>
          <w:bCs/>
          <w:iCs/>
        </w:rPr>
        <w:t>в.</w:t>
      </w:r>
    </w:p>
    <w:p w:rsidR="004E7C0E" w:rsidRDefault="00193651" w:rsidP="00862C69">
      <w:pPr>
        <w:pStyle w:val="Default"/>
        <w:spacing w:line="276" w:lineRule="auto"/>
        <w:ind w:firstLine="708"/>
        <w:jc w:val="both"/>
        <w:rPr>
          <w:bCs/>
          <w:iCs/>
        </w:rPr>
      </w:pPr>
      <w:r>
        <w:rPr>
          <w:b/>
          <w:bCs/>
          <w:i/>
          <w:iCs/>
        </w:rPr>
        <w:t xml:space="preserve">Основные закономерности наследования признаков у организмов. </w:t>
      </w:r>
      <w:r>
        <w:rPr>
          <w:bCs/>
          <w:iCs/>
        </w:rPr>
        <w:t>Понятие о наследственности и способах передачи признаков от родителей по потомству. Набор хромосом в организме. Ген и его свойства. Генотип и фенотип. Изменчивость и ее проявление в организме.</w:t>
      </w:r>
    </w:p>
    <w:p w:rsidR="00193651" w:rsidRDefault="00C35287" w:rsidP="00862C69">
      <w:pPr>
        <w:pStyle w:val="Default"/>
        <w:spacing w:line="276" w:lineRule="auto"/>
        <w:ind w:firstLine="708"/>
        <w:jc w:val="both"/>
        <w:rPr>
          <w:bCs/>
          <w:iCs/>
        </w:rPr>
      </w:pPr>
      <w:r>
        <w:rPr>
          <w:b/>
          <w:bCs/>
          <w:i/>
          <w:iCs/>
        </w:rPr>
        <w:t xml:space="preserve">Закономерности изменчивости. </w:t>
      </w:r>
      <w:r>
        <w:rPr>
          <w:bCs/>
          <w:iCs/>
        </w:rPr>
        <w:t xml:space="preserve">Понятие об изменчивости. Роль изменчивости в жизнедеятельности организмов. </w:t>
      </w:r>
      <w:r w:rsidR="00C96638">
        <w:rPr>
          <w:bCs/>
          <w:iCs/>
        </w:rPr>
        <w:t>Наследственная и ненаследственная изменчивость. Типы наследственной (генотипической) изменчивости – мутационная, комбинативная.</w:t>
      </w:r>
    </w:p>
    <w:p w:rsidR="00C96638" w:rsidRDefault="003C3F5D" w:rsidP="00862C69">
      <w:pPr>
        <w:pStyle w:val="Default"/>
        <w:spacing w:line="276" w:lineRule="auto"/>
        <w:ind w:firstLine="708"/>
        <w:jc w:val="both"/>
        <w:rPr>
          <w:bCs/>
          <w:iCs/>
        </w:rPr>
      </w:pPr>
      <w:r>
        <w:rPr>
          <w:b/>
          <w:bCs/>
          <w:i/>
          <w:iCs/>
        </w:rPr>
        <w:lastRenderedPageBreak/>
        <w:t xml:space="preserve">Ненаследственная изменчивость. </w:t>
      </w:r>
      <w:r>
        <w:rPr>
          <w:bCs/>
          <w:iCs/>
        </w:rPr>
        <w:t>Понятие о ненаследственной (фенотипической) изменчивости, ее проявление у организмов. Роль ненаследственной изменчивости в жизнедеятельности организмов. Знакомство с примерами ненаследственной изменчивости у растений и животных.</w:t>
      </w:r>
    </w:p>
    <w:p w:rsidR="003C3F5D" w:rsidRDefault="00384CB5" w:rsidP="00862C69">
      <w:pPr>
        <w:pStyle w:val="Default"/>
        <w:spacing w:line="276" w:lineRule="auto"/>
        <w:ind w:firstLine="708"/>
        <w:jc w:val="both"/>
        <w:rPr>
          <w:bCs/>
          <w:iCs/>
        </w:rPr>
      </w:pPr>
      <w:r>
        <w:rPr>
          <w:b/>
          <w:bCs/>
          <w:i/>
          <w:iCs/>
        </w:rPr>
        <w:t xml:space="preserve">Основы селекции организмов. </w:t>
      </w:r>
      <w:r>
        <w:rPr>
          <w:bCs/>
          <w:iCs/>
        </w:rPr>
        <w:t>Понятие о селекции. История развития селекции. Селекция как наука. Общие методы селекции – искусственный отбор, гибридизация, мутагенез. Селекция растений, животных, микроорганизмов. Использование микробов человеком. Понятие о биотехнологии.</w:t>
      </w:r>
    </w:p>
    <w:p w:rsidR="00384CB5" w:rsidRDefault="00384CB5" w:rsidP="00862C69">
      <w:pPr>
        <w:pStyle w:val="Default"/>
        <w:spacing w:line="276" w:lineRule="auto"/>
        <w:ind w:firstLine="708"/>
        <w:jc w:val="both"/>
        <w:rPr>
          <w:bCs/>
          <w:i/>
          <w:iCs/>
          <w:u w:val="single"/>
        </w:rPr>
      </w:pPr>
      <w:r>
        <w:rPr>
          <w:bCs/>
          <w:i/>
          <w:iCs/>
          <w:u w:val="single"/>
        </w:rPr>
        <w:t>Лабораторная работа.</w:t>
      </w:r>
    </w:p>
    <w:p w:rsidR="00384CB5" w:rsidRDefault="00384CB5" w:rsidP="009F07CA">
      <w:pPr>
        <w:pStyle w:val="Default"/>
        <w:numPr>
          <w:ilvl w:val="0"/>
          <w:numId w:val="15"/>
        </w:numPr>
        <w:spacing w:line="276" w:lineRule="auto"/>
        <w:jc w:val="both"/>
        <w:rPr>
          <w:bCs/>
          <w:iCs/>
        </w:rPr>
      </w:pPr>
      <w:r>
        <w:rPr>
          <w:bCs/>
          <w:iCs/>
        </w:rPr>
        <w:t>Изучение изменчивости у организмов. Построение вариационной кривой.</w:t>
      </w:r>
    </w:p>
    <w:p w:rsidR="00384CB5" w:rsidRDefault="00CA7E7D" w:rsidP="00041BAC">
      <w:pPr>
        <w:pStyle w:val="Default"/>
        <w:spacing w:line="276" w:lineRule="auto"/>
        <w:ind w:left="720"/>
        <w:jc w:val="center"/>
        <w:rPr>
          <w:b/>
          <w:bCs/>
          <w:iCs/>
        </w:rPr>
      </w:pPr>
      <w:r>
        <w:rPr>
          <w:b/>
          <w:bCs/>
          <w:iCs/>
        </w:rPr>
        <w:t>Тема 4. Закономерности происхождения и развития жизни на Земле (21ч)</w:t>
      </w:r>
    </w:p>
    <w:p w:rsidR="00CA7E7D" w:rsidRDefault="00E46A69" w:rsidP="00E46A69">
      <w:pPr>
        <w:pStyle w:val="Default"/>
        <w:spacing w:line="276" w:lineRule="auto"/>
        <w:jc w:val="both"/>
        <w:rPr>
          <w:bCs/>
          <w:iCs/>
        </w:rPr>
      </w:pPr>
      <w:r>
        <w:rPr>
          <w:b/>
          <w:bCs/>
          <w:iCs/>
        </w:rPr>
        <w:tab/>
      </w:r>
      <w:r>
        <w:rPr>
          <w:b/>
          <w:bCs/>
          <w:i/>
          <w:iCs/>
        </w:rPr>
        <w:t xml:space="preserve">Представления о возникновении жизни на Земле в истории естествознания. </w:t>
      </w:r>
      <w:r>
        <w:rPr>
          <w:bCs/>
          <w:iCs/>
        </w:rPr>
        <w:t xml:space="preserve">Гипотезы происхождения жизни на Земле. Опыты Ф. </w:t>
      </w:r>
      <w:proofErr w:type="spellStart"/>
      <w:r>
        <w:rPr>
          <w:bCs/>
          <w:iCs/>
        </w:rPr>
        <w:t>Реди</w:t>
      </w:r>
      <w:proofErr w:type="spellEnd"/>
      <w:r>
        <w:rPr>
          <w:bCs/>
          <w:iCs/>
        </w:rPr>
        <w:t xml:space="preserve"> и Л. Пастера, опровергающие гипотезы о самозарождении жизни.</w:t>
      </w:r>
    </w:p>
    <w:p w:rsidR="00E46A69" w:rsidRDefault="00E46A69" w:rsidP="00E46A69">
      <w:pPr>
        <w:pStyle w:val="Default"/>
        <w:spacing w:line="276" w:lineRule="auto"/>
        <w:jc w:val="both"/>
        <w:rPr>
          <w:bCs/>
          <w:iCs/>
        </w:rPr>
      </w:pPr>
      <w:r>
        <w:rPr>
          <w:bCs/>
          <w:iCs/>
        </w:rPr>
        <w:tab/>
      </w:r>
      <w:r>
        <w:rPr>
          <w:b/>
          <w:bCs/>
          <w:i/>
          <w:iCs/>
        </w:rPr>
        <w:t xml:space="preserve">Современные представления о возникновении жизни на Земле. </w:t>
      </w:r>
      <w:r>
        <w:rPr>
          <w:bCs/>
          <w:iCs/>
        </w:rPr>
        <w:t xml:space="preserve">Биохимическая гипотеза А.И. Опарина. Условия возникновения жизни на Земле. Процесс коацервации. Гипотеза Дж. </w:t>
      </w:r>
      <w:proofErr w:type="spellStart"/>
      <w:r>
        <w:rPr>
          <w:bCs/>
          <w:iCs/>
        </w:rPr>
        <w:t>Холдейна</w:t>
      </w:r>
      <w:proofErr w:type="spellEnd"/>
      <w:r>
        <w:rPr>
          <w:bCs/>
          <w:iCs/>
        </w:rPr>
        <w:t>.</w:t>
      </w:r>
    </w:p>
    <w:p w:rsidR="00E46A69" w:rsidRDefault="00E46A69" w:rsidP="00E46A69">
      <w:pPr>
        <w:pStyle w:val="Default"/>
        <w:spacing w:line="276" w:lineRule="auto"/>
        <w:jc w:val="both"/>
        <w:rPr>
          <w:bCs/>
          <w:iCs/>
        </w:rPr>
      </w:pPr>
      <w:r>
        <w:rPr>
          <w:bCs/>
          <w:iCs/>
        </w:rPr>
        <w:tab/>
      </w:r>
      <w:r w:rsidR="002C28DE">
        <w:rPr>
          <w:b/>
          <w:bCs/>
          <w:i/>
          <w:iCs/>
        </w:rPr>
        <w:t xml:space="preserve">Значение фотосинтеза и биологического круговорота веществ в развитии жизни. </w:t>
      </w:r>
      <w:r w:rsidR="006A5E16">
        <w:rPr>
          <w:bCs/>
          <w:iCs/>
        </w:rPr>
        <w:t xml:space="preserve">Особенности первичных организмов. Появление автотрофов – </w:t>
      </w:r>
      <w:proofErr w:type="spellStart"/>
      <w:r w:rsidR="006A5E16">
        <w:rPr>
          <w:bCs/>
          <w:iCs/>
        </w:rPr>
        <w:t>цианобактерий</w:t>
      </w:r>
      <w:proofErr w:type="spellEnd"/>
      <w:r w:rsidR="006A5E16">
        <w:rPr>
          <w:bCs/>
          <w:iCs/>
        </w:rPr>
        <w:t>. Изменения условий жизни на Земле и их причины. Появление биосферы.</w:t>
      </w:r>
    </w:p>
    <w:p w:rsidR="005D58DC" w:rsidRDefault="005D58DC" w:rsidP="00E46A69">
      <w:pPr>
        <w:pStyle w:val="Default"/>
        <w:spacing w:line="276" w:lineRule="auto"/>
        <w:jc w:val="both"/>
        <w:rPr>
          <w:bCs/>
          <w:iCs/>
        </w:rPr>
      </w:pPr>
      <w:r>
        <w:rPr>
          <w:bCs/>
          <w:iCs/>
        </w:rPr>
        <w:tab/>
      </w:r>
      <w:r w:rsidR="00D63D5F">
        <w:rPr>
          <w:b/>
          <w:bCs/>
          <w:i/>
          <w:iCs/>
        </w:rPr>
        <w:t xml:space="preserve">Этапы развития жизни на Земле. </w:t>
      </w:r>
      <w:r w:rsidR="00D63D5F">
        <w:rPr>
          <w:bCs/>
          <w:iCs/>
        </w:rPr>
        <w:t xml:space="preserve">Общее направление эволюции жизни. Эры, периоды и эпохи в истории Земли. Выход организмов на сушу. Этапы развития жизни – </w:t>
      </w:r>
      <w:proofErr w:type="spellStart"/>
      <w:r w:rsidR="00D63D5F">
        <w:rPr>
          <w:bCs/>
          <w:iCs/>
        </w:rPr>
        <w:t>катархей</w:t>
      </w:r>
      <w:proofErr w:type="spellEnd"/>
      <w:r w:rsidR="00D63D5F">
        <w:rPr>
          <w:bCs/>
          <w:iCs/>
        </w:rPr>
        <w:t>, архей, протерозой, палеозой, мезозой, кайнозой.</w:t>
      </w:r>
    </w:p>
    <w:p w:rsidR="00D63D5F" w:rsidRDefault="00D63D5F" w:rsidP="00E46A69">
      <w:pPr>
        <w:pStyle w:val="Default"/>
        <w:spacing w:line="276" w:lineRule="auto"/>
        <w:jc w:val="both"/>
        <w:rPr>
          <w:bCs/>
          <w:iCs/>
        </w:rPr>
      </w:pPr>
      <w:r>
        <w:rPr>
          <w:bCs/>
          <w:iCs/>
        </w:rPr>
        <w:tab/>
      </w:r>
      <w:r w:rsidR="0031166B">
        <w:rPr>
          <w:b/>
          <w:bCs/>
          <w:i/>
          <w:iCs/>
        </w:rPr>
        <w:t xml:space="preserve">Идеи развития органического мира в биологии. </w:t>
      </w:r>
      <w:r w:rsidR="0031166B">
        <w:rPr>
          <w:bCs/>
          <w:iCs/>
        </w:rPr>
        <w:t>Появление и развитие идей об эволюции живого мира. Теория эволюции Ж.Б. Ламарка.</w:t>
      </w:r>
    </w:p>
    <w:p w:rsidR="0031166B" w:rsidRDefault="0031166B" w:rsidP="00E46A69">
      <w:pPr>
        <w:pStyle w:val="Default"/>
        <w:spacing w:line="276" w:lineRule="auto"/>
        <w:jc w:val="both"/>
        <w:rPr>
          <w:bCs/>
          <w:iCs/>
        </w:rPr>
      </w:pPr>
      <w:r>
        <w:rPr>
          <w:bCs/>
          <w:iCs/>
        </w:rPr>
        <w:tab/>
      </w:r>
      <w:r>
        <w:rPr>
          <w:b/>
          <w:bCs/>
          <w:i/>
          <w:iCs/>
        </w:rPr>
        <w:t xml:space="preserve">Чарльз Дарвин об эволюции органического мира. </w:t>
      </w:r>
      <w:r>
        <w:rPr>
          <w:bCs/>
          <w:iCs/>
        </w:rPr>
        <w:t>Исследования, проведенные Ч. Дарвином. Основные положения эволюции видов, изложенные Дарвином. Движущие силы процесса эволюции – изменчивость, наследственность, борьба за существование и естественный отбор. Результаты эволюции. Значение работ Ч. Дарвина.</w:t>
      </w:r>
    </w:p>
    <w:p w:rsidR="0031166B" w:rsidRDefault="0031166B" w:rsidP="00E46A69">
      <w:pPr>
        <w:pStyle w:val="Default"/>
        <w:spacing w:line="276" w:lineRule="auto"/>
        <w:jc w:val="both"/>
        <w:rPr>
          <w:bCs/>
          <w:iCs/>
        </w:rPr>
      </w:pPr>
      <w:r>
        <w:rPr>
          <w:bCs/>
          <w:iCs/>
        </w:rPr>
        <w:tab/>
      </w:r>
      <w:r w:rsidR="00FB130C">
        <w:rPr>
          <w:b/>
          <w:bCs/>
          <w:i/>
          <w:iCs/>
        </w:rPr>
        <w:t xml:space="preserve">Современные представления об эволюции органического мира. </w:t>
      </w:r>
      <w:r w:rsidR="00FB130C">
        <w:rPr>
          <w:bCs/>
          <w:iCs/>
        </w:rPr>
        <w:t>Популяция как единица эволюции. Основные отличия современного учения об эволюции от эволюционной теории Ч. Дарвина. Важнейшие понятия современной теории эволюции.</w:t>
      </w:r>
    </w:p>
    <w:p w:rsidR="00FB130C" w:rsidRDefault="00FB130C" w:rsidP="00E46A69">
      <w:pPr>
        <w:pStyle w:val="Default"/>
        <w:spacing w:line="276" w:lineRule="auto"/>
        <w:jc w:val="both"/>
        <w:rPr>
          <w:bCs/>
          <w:iCs/>
        </w:rPr>
      </w:pPr>
      <w:r>
        <w:rPr>
          <w:bCs/>
          <w:iCs/>
        </w:rPr>
        <w:tab/>
      </w:r>
      <w:r w:rsidR="00B96622">
        <w:rPr>
          <w:b/>
          <w:bCs/>
          <w:i/>
          <w:iCs/>
        </w:rPr>
        <w:t xml:space="preserve">Вид, его критерии и структура. </w:t>
      </w:r>
      <w:r w:rsidR="00B96622">
        <w:rPr>
          <w:bCs/>
          <w:iCs/>
        </w:rPr>
        <w:t>Вид – основная систематическая единица. Признаки вида как его критерии. Популяции – внутривидовые группировки родственных особей. Популяция как форма существования вида.</w:t>
      </w:r>
    </w:p>
    <w:p w:rsidR="00B96622" w:rsidRDefault="00B96622" w:rsidP="00E46A69">
      <w:pPr>
        <w:pStyle w:val="Default"/>
        <w:spacing w:line="276" w:lineRule="auto"/>
        <w:jc w:val="both"/>
        <w:rPr>
          <w:bCs/>
          <w:iCs/>
        </w:rPr>
      </w:pPr>
      <w:r>
        <w:rPr>
          <w:bCs/>
          <w:iCs/>
        </w:rPr>
        <w:tab/>
      </w:r>
      <w:r w:rsidR="004D00D7">
        <w:rPr>
          <w:b/>
          <w:bCs/>
          <w:i/>
          <w:iCs/>
        </w:rPr>
        <w:t xml:space="preserve">Процессы образования видов. </w:t>
      </w:r>
      <w:r w:rsidR="004D00D7">
        <w:rPr>
          <w:bCs/>
          <w:iCs/>
        </w:rPr>
        <w:t>Видообразование. Понятие о микроэволюции. Типы видообразования – географическое и биологическое.</w:t>
      </w:r>
    </w:p>
    <w:p w:rsidR="004D00D7" w:rsidRDefault="004D00D7" w:rsidP="00E46A69">
      <w:pPr>
        <w:pStyle w:val="Default"/>
        <w:spacing w:line="276" w:lineRule="auto"/>
        <w:jc w:val="both"/>
        <w:rPr>
          <w:bCs/>
          <w:iCs/>
        </w:rPr>
      </w:pPr>
      <w:r>
        <w:rPr>
          <w:bCs/>
          <w:iCs/>
        </w:rPr>
        <w:tab/>
      </w:r>
      <w:r>
        <w:rPr>
          <w:b/>
          <w:bCs/>
          <w:i/>
          <w:iCs/>
        </w:rPr>
        <w:t xml:space="preserve">Макроэволюция как процесс появления </w:t>
      </w:r>
      <w:proofErr w:type="spellStart"/>
      <w:r>
        <w:rPr>
          <w:b/>
          <w:bCs/>
          <w:i/>
          <w:iCs/>
        </w:rPr>
        <w:t>надвидовых</w:t>
      </w:r>
      <w:proofErr w:type="spellEnd"/>
      <w:r>
        <w:rPr>
          <w:b/>
          <w:bCs/>
          <w:i/>
          <w:iCs/>
        </w:rPr>
        <w:t xml:space="preserve"> групп организмов. </w:t>
      </w:r>
      <w:r>
        <w:rPr>
          <w:bCs/>
          <w:iCs/>
        </w:rPr>
        <w:t>Условия и значение дифференциации вида. Понятие о макроэволюции. доказательства процесса эволюции - палеон</w:t>
      </w:r>
      <w:r w:rsidR="00B93E65">
        <w:rPr>
          <w:bCs/>
          <w:iCs/>
        </w:rPr>
        <w:t>т</w:t>
      </w:r>
      <w:r>
        <w:rPr>
          <w:bCs/>
          <w:iCs/>
        </w:rPr>
        <w:t xml:space="preserve">ологические, эмбриологические, </w:t>
      </w:r>
      <w:proofErr w:type="spellStart"/>
      <w:r>
        <w:rPr>
          <w:bCs/>
          <w:iCs/>
        </w:rPr>
        <w:t>анатомо</w:t>
      </w:r>
      <w:proofErr w:type="spellEnd"/>
      <w:r>
        <w:rPr>
          <w:bCs/>
          <w:iCs/>
        </w:rPr>
        <w:t xml:space="preserve"> – морфологические (рудименты и атавизмы).</w:t>
      </w:r>
    </w:p>
    <w:p w:rsidR="004D00D7" w:rsidRDefault="004D00D7" w:rsidP="00E46A69">
      <w:pPr>
        <w:pStyle w:val="Default"/>
        <w:spacing w:line="276" w:lineRule="auto"/>
        <w:jc w:val="both"/>
        <w:rPr>
          <w:bCs/>
          <w:iCs/>
        </w:rPr>
      </w:pPr>
      <w:r>
        <w:rPr>
          <w:bCs/>
          <w:iCs/>
        </w:rPr>
        <w:tab/>
      </w:r>
      <w:r w:rsidR="00B93E65">
        <w:rPr>
          <w:b/>
          <w:bCs/>
          <w:i/>
          <w:iCs/>
        </w:rPr>
        <w:t xml:space="preserve">Основные направления эволюции. </w:t>
      </w:r>
      <w:r w:rsidR="00B93E65">
        <w:rPr>
          <w:bCs/>
          <w:iCs/>
        </w:rPr>
        <w:t>Прогресс и регресс в живом мире. Направления биологического прогресса – ароморфоз, идиоадаптация, общая дегенерация организмов. Соотношение направлений эволюции.</w:t>
      </w:r>
    </w:p>
    <w:p w:rsidR="00B93E65" w:rsidRDefault="00B93E65" w:rsidP="00E46A69">
      <w:pPr>
        <w:pStyle w:val="Default"/>
        <w:spacing w:line="276" w:lineRule="auto"/>
        <w:jc w:val="both"/>
        <w:rPr>
          <w:bCs/>
          <w:iCs/>
        </w:rPr>
      </w:pPr>
      <w:r>
        <w:rPr>
          <w:bCs/>
          <w:iCs/>
        </w:rPr>
        <w:tab/>
      </w:r>
      <w:r w:rsidR="0097751D">
        <w:rPr>
          <w:b/>
          <w:bCs/>
          <w:i/>
          <w:iCs/>
        </w:rPr>
        <w:t>Примеры эволюционных преобразований живых организмов.</w:t>
      </w:r>
      <w:r w:rsidR="00C93797">
        <w:rPr>
          <w:b/>
          <w:bCs/>
          <w:i/>
          <w:iCs/>
        </w:rPr>
        <w:t xml:space="preserve"> </w:t>
      </w:r>
      <w:r w:rsidR="00C93797">
        <w:rPr>
          <w:bCs/>
          <w:iCs/>
        </w:rPr>
        <w:t>Эволюция – длительный исторический процесс. Эволюционные преобразования животных и растений. Уровни преобразований.</w:t>
      </w:r>
    </w:p>
    <w:p w:rsidR="00C93797" w:rsidRDefault="00C93797" w:rsidP="00E46A69">
      <w:pPr>
        <w:pStyle w:val="Default"/>
        <w:spacing w:line="276" w:lineRule="auto"/>
        <w:jc w:val="both"/>
        <w:rPr>
          <w:bCs/>
          <w:iCs/>
        </w:rPr>
      </w:pPr>
      <w:r>
        <w:rPr>
          <w:bCs/>
          <w:iCs/>
        </w:rPr>
        <w:lastRenderedPageBreak/>
        <w:tab/>
      </w:r>
      <w:r w:rsidR="007A0601">
        <w:rPr>
          <w:b/>
          <w:bCs/>
          <w:i/>
          <w:iCs/>
        </w:rPr>
        <w:t xml:space="preserve">Основные закономерности эволюции. </w:t>
      </w:r>
      <w:r w:rsidR="007A0601">
        <w:rPr>
          <w:bCs/>
          <w:iCs/>
        </w:rPr>
        <w:t>Закономерности биологической эволюции в природе – необратимость процесса, прогрессивное усложнение форм жизни, непрограммированное развитие живой природы, адаптации, появление новых видов.</w:t>
      </w:r>
    </w:p>
    <w:p w:rsidR="007A0601" w:rsidRDefault="007A0601" w:rsidP="00E46A69">
      <w:pPr>
        <w:pStyle w:val="Default"/>
        <w:spacing w:line="276" w:lineRule="auto"/>
        <w:jc w:val="both"/>
        <w:rPr>
          <w:bCs/>
          <w:iCs/>
        </w:rPr>
      </w:pPr>
      <w:r>
        <w:rPr>
          <w:bCs/>
          <w:iCs/>
        </w:rPr>
        <w:tab/>
      </w:r>
      <w:r w:rsidR="00EB2C32">
        <w:rPr>
          <w:b/>
          <w:bCs/>
          <w:i/>
          <w:iCs/>
        </w:rPr>
        <w:t xml:space="preserve">Человек – представитель животного мира. </w:t>
      </w:r>
      <w:r w:rsidR="00EB2C32">
        <w:rPr>
          <w:bCs/>
          <w:iCs/>
        </w:rPr>
        <w:t>Эволюция приматов. Ранние предки приматов. Гоминиды. Современные человекообразные обезьяны.</w:t>
      </w:r>
    </w:p>
    <w:p w:rsidR="00EB2C32" w:rsidRDefault="00EB2C32" w:rsidP="00E46A69">
      <w:pPr>
        <w:pStyle w:val="Default"/>
        <w:spacing w:line="276" w:lineRule="auto"/>
        <w:jc w:val="both"/>
        <w:rPr>
          <w:bCs/>
          <w:iCs/>
        </w:rPr>
      </w:pPr>
      <w:r>
        <w:rPr>
          <w:bCs/>
          <w:iCs/>
        </w:rPr>
        <w:tab/>
      </w:r>
      <w:r w:rsidR="00ED2279">
        <w:rPr>
          <w:b/>
          <w:bCs/>
          <w:i/>
          <w:iCs/>
        </w:rPr>
        <w:t xml:space="preserve">Эволюционное происхождение человека. </w:t>
      </w:r>
      <w:r w:rsidR="00ED2279">
        <w:rPr>
          <w:bCs/>
          <w:iCs/>
        </w:rPr>
        <w:t>Накопление факторов о происхождении человека. Доказательства родства человека и животных. Важнейшие особенности организма человека. Общественный (социальный) образ жизни – уникальное свойство человека.</w:t>
      </w:r>
    </w:p>
    <w:p w:rsidR="00ED2279" w:rsidRDefault="00ED2279" w:rsidP="00E46A69">
      <w:pPr>
        <w:pStyle w:val="Default"/>
        <w:spacing w:line="276" w:lineRule="auto"/>
        <w:jc w:val="both"/>
        <w:rPr>
          <w:bCs/>
          <w:iCs/>
        </w:rPr>
      </w:pPr>
      <w:r>
        <w:rPr>
          <w:bCs/>
          <w:iCs/>
        </w:rPr>
        <w:tab/>
      </w:r>
      <w:r w:rsidR="00340D5E">
        <w:rPr>
          <w:b/>
          <w:bCs/>
          <w:i/>
          <w:iCs/>
        </w:rPr>
        <w:t xml:space="preserve">Этапы эволюции человека. </w:t>
      </w:r>
      <w:r w:rsidR="00340D5E">
        <w:rPr>
          <w:bCs/>
          <w:iCs/>
        </w:rPr>
        <w:t>Ранние предки человека – австралопитеки. Переход к прямохождению – выдающийся этап эволюции человека. Стадии антропогенеза – человек умелый, архантропы, или древнейшие люди, палеоантропы, или древние люди, неоантропы, или современные люди. Биосоциальная сущность человека. Влияние социальных факторов на действие естественного отбора в историческом развитии человека.</w:t>
      </w:r>
    </w:p>
    <w:p w:rsidR="00340D5E" w:rsidRDefault="00340D5E" w:rsidP="00E46A69">
      <w:pPr>
        <w:pStyle w:val="Default"/>
        <w:spacing w:line="276" w:lineRule="auto"/>
        <w:jc w:val="both"/>
        <w:rPr>
          <w:bCs/>
          <w:iCs/>
        </w:rPr>
      </w:pPr>
      <w:r>
        <w:rPr>
          <w:bCs/>
          <w:iCs/>
        </w:rPr>
        <w:tab/>
      </w:r>
      <w:r w:rsidR="000657EE">
        <w:rPr>
          <w:b/>
          <w:bCs/>
          <w:i/>
          <w:iCs/>
        </w:rPr>
        <w:t xml:space="preserve">Человеческие расы, их родство и происхождение. </w:t>
      </w:r>
      <w:r w:rsidR="007B6E08">
        <w:rPr>
          <w:bCs/>
          <w:iCs/>
        </w:rPr>
        <w:t>Человек разумный – полиморфный вид. Понятие о расе. Основные типы рас. Происхождение и родство рас.</w:t>
      </w:r>
    </w:p>
    <w:p w:rsidR="007B6E08" w:rsidRDefault="007B6E08" w:rsidP="00E46A69">
      <w:pPr>
        <w:pStyle w:val="Default"/>
        <w:spacing w:line="276" w:lineRule="auto"/>
        <w:jc w:val="both"/>
        <w:rPr>
          <w:bCs/>
          <w:iCs/>
        </w:rPr>
      </w:pPr>
      <w:r>
        <w:rPr>
          <w:bCs/>
          <w:iCs/>
        </w:rPr>
        <w:tab/>
      </w:r>
      <w:r w:rsidR="00550CC3">
        <w:rPr>
          <w:b/>
          <w:bCs/>
          <w:i/>
          <w:iCs/>
        </w:rPr>
        <w:t xml:space="preserve">Человек как житель биосферы и его влияние на природу Земли. </w:t>
      </w:r>
      <w:r w:rsidR="0094037F">
        <w:rPr>
          <w:bCs/>
          <w:iCs/>
        </w:rPr>
        <w:t>Человек – житель биосферы. Влияние человека на биосферу. Усложнение воздействия человека на биосферу. Сохранение жизни на Земле – главная задача человечества.</w:t>
      </w:r>
    </w:p>
    <w:p w:rsidR="0094037F" w:rsidRDefault="0094037F" w:rsidP="00E46A69">
      <w:pPr>
        <w:pStyle w:val="Default"/>
        <w:spacing w:line="276" w:lineRule="auto"/>
        <w:jc w:val="both"/>
        <w:rPr>
          <w:bCs/>
          <w:i/>
          <w:iCs/>
          <w:u w:val="single"/>
        </w:rPr>
      </w:pPr>
      <w:r>
        <w:rPr>
          <w:bCs/>
          <w:iCs/>
        </w:rPr>
        <w:tab/>
      </w:r>
      <w:r w:rsidR="00222877">
        <w:rPr>
          <w:bCs/>
          <w:i/>
          <w:iCs/>
          <w:u w:val="single"/>
        </w:rPr>
        <w:t>Лабораторная работа.</w:t>
      </w:r>
    </w:p>
    <w:p w:rsidR="00222877" w:rsidRDefault="00222877" w:rsidP="009F07CA">
      <w:pPr>
        <w:pStyle w:val="Default"/>
        <w:numPr>
          <w:ilvl w:val="0"/>
          <w:numId w:val="15"/>
        </w:numPr>
        <w:spacing w:line="276" w:lineRule="auto"/>
        <w:jc w:val="both"/>
        <w:rPr>
          <w:bCs/>
          <w:iCs/>
        </w:rPr>
      </w:pPr>
      <w:r>
        <w:rPr>
          <w:bCs/>
          <w:iCs/>
        </w:rPr>
        <w:t>Приспособленность организмов к среде обитания.</w:t>
      </w:r>
    </w:p>
    <w:p w:rsidR="00222877" w:rsidRDefault="00222877" w:rsidP="00222877">
      <w:pPr>
        <w:pStyle w:val="Default"/>
        <w:spacing w:line="276" w:lineRule="auto"/>
        <w:ind w:left="720"/>
        <w:jc w:val="center"/>
        <w:rPr>
          <w:b/>
          <w:bCs/>
          <w:iCs/>
        </w:rPr>
      </w:pPr>
      <w:r>
        <w:rPr>
          <w:b/>
          <w:bCs/>
          <w:iCs/>
        </w:rPr>
        <w:t xml:space="preserve">Тема 5. Закономерности взаимоотношений организмов и среды (14ч) </w:t>
      </w:r>
    </w:p>
    <w:p w:rsidR="00222877" w:rsidRDefault="00222877" w:rsidP="000A26AA">
      <w:pPr>
        <w:pStyle w:val="Default"/>
        <w:spacing w:line="276" w:lineRule="auto"/>
        <w:ind w:firstLine="708"/>
        <w:jc w:val="both"/>
        <w:rPr>
          <w:bCs/>
          <w:iCs/>
        </w:rPr>
      </w:pPr>
      <w:r>
        <w:rPr>
          <w:b/>
          <w:bCs/>
          <w:i/>
          <w:iCs/>
        </w:rPr>
        <w:t xml:space="preserve">Условия жизни на Земле. </w:t>
      </w:r>
      <w:r w:rsidR="000A26AA">
        <w:rPr>
          <w:bCs/>
          <w:iCs/>
        </w:rPr>
        <w:t xml:space="preserve">Среды жизни и экологические факторы. Среды жизни организмов на Земле – водная, </w:t>
      </w:r>
      <w:proofErr w:type="spellStart"/>
      <w:r w:rsidR="000A26AA">
        <w:rPr>
          <w:bCs/>
          <w:iCs/>
        </w:rPr>
        <w:t>наземно</w:t>
      </w:r>
      <w:proofErr w:type="spellEnd"/>
      <w:r w:rsidR="000A26AA">
        <w:rPr>
          <w:bCs/>
          <w:iCs/>
        </w:rPr>
        <w:t xml:space="preserve"> – воздушная, почвенная, организменная. Условия жизни организмов в разных средах. Экологические факторы – абиотические, биотические и антропогенные.</w:t>
      </w:r>
    </w:p>
    <w:p w:rsidR="000A26AA" w:rsidRDefault="000A26AA" w:rsidP="000A26AA">
      <w:pPr>
        <w:pStyle w:val="Default"/>
        <w:spacing w:line="276" w:lineRule="auto"/>
        <w:ind w:firstLine="708"/>
        <w:jc w:val="both"/>
        <w:rPr>
          <w:bCs/>
          <w:iCs/>
        </w:rPr>
      </w:pPr>
      <w:r>
        <w:rPr>
          <w:b/>
          <w:bCs/>
          <w:i/>
          <w:iCs/>
        </w:rPr>
        <w:t xml:space="preserve">Общие законы действия факторов среды на организмы. </w:t>
      </w:r>
      <w:r>
        <w:rPr>
          <w:bCs/>
          <w:iCs/>
        </w:rPr>
        <w:t>Закономерности действия факторов среды – закон оптимума, закон независимости фактора. Влияние экологических факторов на организмы. Периодичность в жизни организмов. Фотопериодизм.</w:t>
      </w:r>
    </w:p>
    <w:p w:rsidR="000A26AA" w:rsidRDefault="00385EEE" w:rsidP="000A26AA">
      <w:pPr>
        <w:pStyle w:val="Default"/>
        <w:spacing w:line="276" w:lineRule="auto"/>
        <w:ind w:firstLine="708"/>
        <w:jc w:val="both"/>
        <w:rPr>
          <w:bCs/>
          <w:iCs/>
        </w:rPr>
      </w:pPr>
      <w:r>
        <w:rPr>
          <w:b/>
          <w:bCs/>
          <w:i/>
          <w:iCs/>
        </w:rPr>
        <w:t xml:space="preserve">Приспособленность организмов к действию факторов среды. </w:t>
      </w:r>
      <w:r>
        <w:rPr>
          <w:bCs/>
          <w:iCs/>
        </w:rPr>
        <w:t>Примеры приспособленности организмов. Понятие об адаптации. Разнообразие адаптаций. Понятие о жизненной форме. Экологические группы организмов.</w:t>
      </w:r>
    </w:p>
    <w:p w:rsidR="00385EEE" w:rsidRDefault="00FC41AC" w:rsidP="000A26AA">
      <w:pPr>
        <w:pStyle w:val="Default"/>
        <w:spacing w:line="276" w:lineRule="auto"/>
        <w:ind w:firstLine="708"/>
        <w:jc w:val="both"/>
        <w:rPr>
          <w:bCs/>
          <w:iCs/>
        </w:rPr>
      </w:pPr>
      <w:r>
        <w:rPr>
          <w:b/>
          <w:bCs/>
          <w:i/>
          <w:iCs/>
        </w:rPr>
        <w:t xml:space="preserve">Биотические связи в природе. </w:t>
      </w:r>
      <w:r>
        <w:rPr>
          <w:bCs/>
          <w:iCs/>
        </w:rPr>
        <w:t>Сети питания и способы добывания пищи. Взаимодействие разных видов в природном сообществе – конкуренция, мутуализм, симбиоз, хищничество, паразитизм. Связи организмов разных видов. Значение биотических связей.</w:t>
      </w:r>
    </w:p>
    <w:p w:rsidR="00FC41AC" w:rsidRDefault="00491F08" w:rsidP="000A26AA">
      <w:pPr>
        <w:pStyle w:val="Default"/>
        <w:spacing w:line="276" w:lineRule="auto"/>
        <w:ind w:firstLine="708"/>
        <w:jc w:val="both"/>
        <w:rPr>
          <w:bCs/>
          <w:iCs/>
        </w:rPr>
      </w:pPr>
      <w:r>
        <w:rPr>
          <w:b/>
          <w:bCs/>
          <w:i/>
          <w:iCs/>
        </w:rPr>
        <w:t xml:space="preserve">Популяции. </w:t>
      </w:r>
      <w:r>
        <w:rPr>
          <w:bCs/>
          <w:iCs/>
        </w:rPr>
        <w:t xml:space="preserve">Популяция как особая </w:t>
      </w:r>
      <w:proofErr w:type="spellStart"/>
      <w:r>
        <w:rPr>
          <w:bCs/>
          <w:iCs/>
        </w:rPr>
        <w:t>надорганизменная</w:t>
      </w:r>
      <w:proofErr w:type="spellEnd"/>
      <w:r>
        <w:rPr>
          <w:bCs/>
          <w:iCs/>
        </w:rPr>
        <w:t xml:space="preserve"> система, форма существования в природе. Взаимосвязи организмов в популяции. Понятие о демографической и пространственной структуре популяции. Количественные показатели популяции – численность и плотность.</w:t>
      </w:r>
    </w:p>
    <w:p w:rsidR="00491F08" w:rsidRDefault="00C6555D" w:rsidP="000A26AA">
      <w:pPr>
        <w:pStyle w:val="Default"/>
        <w:spacing w:line="276" w:lineRule="auto"/>
        <w:ind w:firstLine="708"/>
        <w:jc w:val="both"/>
        <w:rPr>
          <w:bCs/>
          <w:iCs/>
        </w:rPr>
      </w:pPr>
      <w:r>
        <w:rPr>
          <w:b/>
          <w:bCs/>
          <w:i/>
          <w:iCs/>
        </w:rPr>
        <w:t xml:space="preserve">Функционирование популяции в природе. </w:t>
      </w:r>
      <w:r w:rsidR="009622FA">
        <w:rPr>
          <w:bCs/>
          <w:iCs/>
        </w:rPr>
        <w:t>Демографические характеристики популяции – численность, плотность, рождаемость, смертность, выживаемость. Возрастная структура популяции. Половая структура популяции. Популяция как биосистема. Динамика численности и плотности популяции. Регуляция численности популяции.</w:t>
      </w:r>
    </w:p>
    <w:p w:rsidR="009622FA" w:rsidRDefault="0070767A" w:rsidP="000A26AA">
      <w:pPr>
        <w:pStyle w:val="Default"/>
        <w:spacing w:line="276" w:lineRule="auto"/>
        <w:ind w:firstLine="708"/>
        <w:jc w:val="both"/>
        <w:rPr>
          <w:bCs/>
          <w:iCs/>
        </w:rPr>
      </w:pPr>
      <w:r>
        <w:rPr>
          <w:b/>
          <w:bCs/>
          <w:i/>
          <w:iCs/>
        </w:rPr>
        <w:t xml:space="preserve">Сообщества. </w:t>
      </w:r>
      <w:r>
        <w:rPr>
          <w:bCs/>
          <w:iCs/>
        </w:rPr>
        <w:t>Природное сообщество как биоценоз, его ярусное строение, экологические ниши, пищевые цепи и сети питания. Главный признак природного сообщества – круговорот веществ и поток энергии. Понятие о биотопе. Роль видов в биоценозе.</w:t>
      </w:r>
    </w:p>
    <w:p w:rsidR="0070767A" w:rsidRDefault="004659D2" w:rsidP="000A26AA">
      <w:pPr>
        <w:pStyle w:val="Default"/>
        <w:spacing w:line="276" w:lineRule="auto"/>
        <w:ind w:firstLine="708"/>
        <w:jc w:val="both"/>
        <w:rPr>
          <w:bCs/>
          <w:iCs/>
        </w:rPr>
      </w:pPr>
      <w:r>
        <w:rPr>
          <w:b/>
          <w:bCs/>
          <w:i/>
          <w:iCs/>
        </w:rPr>
        <w:lastRenderedPageBreak/>
        <w:t xml:space="preserve">Биогеоценозы, экосистемы и биосфера. </w:t>
      </w:r>
      <w:r>
        <w:rPr>
          <w:bCs/>
          <w:iCs/>
        </w:rPr>
        <w:t>Экосистемная организация живой природы. Функциональное различие видов в экосистеме (производители, потребители, разлагатели). Основные структурные компоненты экосистемы. Круговорот веществ и превращение энергии – основной признак экосистем. Биосфера – глобальная экосистема. В.И. Вернадский о биосфере. Компоненты, характеризующие состав и свойства биосферы – живое вещество, биогенное вещество, косное вещество, биокосное вещество. Роль живого вещества в биосфере.</w:t>
      </w:r>
    </w:p>
    <w:p w:rsidR="003642DC" w:rsidRDefault="00B745C0" w:rsidP="000A26AA">
      <w:pPr>
        <w:pStyle w:val="Default"/>
        <w:spacing w:line="276" w:lineRule="auto"/>
        <w:ind w:firstLine="708"/>
        <w:jc w:val="both"/>
        <w:rPr>
          <w:bCs/>
          <w:iCs/>
        </w:rPr>
      </w:pPr>
      <w:r>
        <w:rPr>
          <w:b/>
          <w:bCs/>
          <w:i/>
          <w:iCs/>
        </w:rPr>
        <w:t xml:space="preserve">Развитие и смена биогеоценозов. </w:t>
      </w:r>
      <w:r w:rsidR="00D21123">
        <w:rPr>
          <w:bCs/>
          <w:iCs/>
        </w:rPr>
        <w:t>Саморазвитие биогеоценозов и их смена. Стадии развития биогеоценозов. Первичные и вторичные смены (сукцессии). Устойчивость биогеоценозов (экосистем). Значение знаний о смене природных сообществ.</w:t>
      </w:r>
    </w:p>
    <w:p w:rsidR="00D21123" w:rsidRDefault="00754472" w:rsidP="000A26AA">
      <w:pPr>
        <w:pStyle w:val="Default"/>
        <w:spacing w:line="276" w:lineRule="auto"/>
        <w:ind w:firstLine="708"/>
        <w:jc w:val="both"/>
        <w:rPr>
          <w:bCs/>
          <w:iCs/>
        </w:rPr>
      </w:pPr>
      <w:r>
        <w:rPr>
          <w:b/>
          <w:bCs/>
          <w:i/>
          <w:iCs/>
        </w:rPr>
        <w:t xml:space="preserve">Основные законы устойчивости живой природы. </w:t>
      </w:r>
      <w:r w:rsidR="00C313CD">
        <w:rPr>
          <w:bCs/>
          <w:iCs/>
        </w:rPr>
        <w:t>Цикличность процессов в экосистемах. Устойчивость природных экосистем. Причины устойчивости экосистем – биологическое разнообразие и сопряженная численность их видов, круговорот веществ и поток энергии, цикличность процессов.</w:t>
      </w:r>
    </w:p>
    <w:p w:rsidR="00C313CD" w:rsidRPr="00133473" w:rsidRDefault="00133473" w:rsidP="000A26AA">
      <w:pPr>
        <w:pStyle w:val="Default"/>
        <w:spacing w:line="276" w:lineRule="auto"/>
        <w:ind w:firstLine="708"/>
        <w:jc w:val="both"/>
        <w:rPr>
          <w:bCs/>
          <w:iCs/>
        </w:rPr>
      </w:pPr>
      <w:r>
        <w:rPr>
          <w:b/>
          <w:bCs/>
          <w:i/>
          <w:iCs/>
        </w:rPr>
        <w:t>Экологические проблемы в биосфере.</w:t>
      </w:r>
      <w:r>
        <w:rPr>
          <w:bCs/>
          <w:iCs/>
        </w:rPr>
        <w:t xml:space="preserve"> Охрана природы. Отношение человека к природе в истории человечества. Проблемы биосферы – истощение природных ресурсов, загрязнение, сокращение биологического разнообразия. Решение экологических проблем биосферы – рациональное использование ресурсов, охрана природы, всеобщее экологическое образование населения.</w:t>
      </w:r>
    </w:p>
    <w:p w:rsidR="00D9724E" w:rsidRDefault="00D9724E" w:rsidP="00D9724E">
      <w:pPr>
        <w:pStyle w:val="a4"/>
        <w:autoSpaceDE w:val="0"/>
        <w:autoSpaceDN w:val="0"/>
        <w:adjustRightInd w:val="0"/>
        <w:spacing w:after="0" w:line="276" w:lineRule="auto"/>
        <w:ind w:left="0"/>
        <w:rPr>
          <w:rFonts w:ascii="Times New Roman" w:hAnsi="Times New Roman" w:cs="Times New Roman"/>
          <w:b/>
          <w:sz w:val="24"/>
          <w:szCs w:val="24"/>
        </w:rPr>
      </w:pPr>
    </w:p>
    <w:p w:rsidR="00D9724E" w:rsidRDefault="00D9724E" w:rsidP="00D9724E">
      <w:pPr>
        <w:pStyle w:val="a4"/>
        <w:autoSpaceDE w:val="0"/>
        <w:autoSpaceDN w:val="0"/>
        <w:adjustRightInd w:val="0"/>
        <w:spacing w:after="0" w:line="276" w:lineRule="auto"/>
        <w:ind w:left="0"/>
        <w:rPr>
          <w:rFonts w:ascii="Times New Roman" w:hAnsi="Times New Roman" w:cs="Times New Roman"/>
          <w:b/>
          <w:sz w:val="24"/>
          <w:szCs w:val="24"/>
        </w:rPr>
      </w:pPr>
    </w:p>
    <w:p w:rsidR="00D9724E" w:rsidRDefault="00D9724E" w:rsidP="00D9724E">
      <w:pPr>
        <w:pStyle w:val="a4"/>
        <w:autoSpaceDE w:val="0"/>
        <w:autoSpaceDN w:val="0"/>
        <w:adjustRightInd w:val="0"/>
        <w:spacing w:after="0" w:line="276" w:lineRule="auto"/>
        <w:ind w:left="0"/>
        <w:rPr>
          <w:rFonts w:ascii="Times New Roman" w:hAnsi="Times New Roman" w:cs="Times New Roman"/>
          <w:b/>
          <w:sz w:val="24"/>
          <w:szCs w:val="24"/>
        </w:rPr>
      </w:pPr>
    </w:p>
    <w:p w:rsidR="00B73655" w:rsidRDefault="0058728D" w:rsidP="00D9724E">
      <w:pPr>
        <w:pStyle w:val="a4"/>
        <w:autoSpaceDE w:val="0"/>
        <w:autoSpaceDN w:val="0"/>
        <w:adjustRightInd w:val="0"/>
        <w:spacing w:after="0" w:line="276" w:lineRule="auto"/>
        <w:ind w:left="0"/>
        <w:jc w:val="center"/>
        <w:rPr>
          <w:rFonts w:ascii="Times New Roman" w:hAnsi="Times New Roman" w:cs="Times New Roman"/>
          <w:b/>
          <w:sz w:val="24"/>
          <w:szCs w:val="24"/>
        </w:rPr>
      </w:pPr>
      <w:r w:rsidRPr="00854AD2">
        <w:rPr>
          <w:rFonts w:ascii="Times New Roman" w:hAnsi="Times New Roman" w:cs="Times New Roman"/>
          <w:b/>
          <w:sz w:val="24"/>
          <w:szCs w:val="24"/>
        </w:rPr>
        <w:br/>
      </w:r>
      <w:r w:rsidRPr="00AC22EE">
        <w:rPr>
          <w:rFonts w:ascii="Times New Roman" w:hAnsi="Times New Roman" w:cs="Times New Roman"/>
          <w:b/>
          <w:sz w:val="24"/>
          <w:szCs w:val="24"/>
        </w:rPr>
        <w:t>ТЕМАТИЧЕСКОЕ ПЛАНИРОВАНИЕ С ОПРЕДЕЛЕНИЕМ ОСНОВНЫХ ВИДОВ УЧЕБНОЙ ДЕЯТЕЛЬНОСТИ</w:t>
      </w:r>
    </w:p>
    <w:p w:rsidR="00B73655" w:rsidRDefault="00B73655" w:rsidP="00B73655">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Календарно - тематическое планирование по биологии 5 класс (1ч).</w:t>
      </w:r>
    </w:p>
    <w:tbl>
      <w:tblPr>
        <w:tblStyle w:val="a5"/>
        <w:tblW w:w="0" w:type="auto"/>
        <w:tblLook w:val="04A0" w:firstRow="1" w:lastRow="0" w:firstColumn="1" w:lastColumn="0" w:noHBand="0" w:noVBand="1"/>
      </w:tblPr>
      <w:tblGrid>
        <w:gridCol w:w="757"/>
        <w:gridCol w:w="2870"/>
        <w:gridCol w:w="8814"/>
        <w:gridCol w:w="3173"/>
      </w:tblGrid>
      <w:tr w:rsidR="00DA3A95" w:rsidTr="00DB4D0B">
        <w:trPr>
          <w:trHeight w:val="562"/>
        </w:trPr>
        <w:tc>
          <w:tcPr>
            <w:tcW w:w="757" w:type="dxa"/>
          </w:tcPr>
          <w:p w:rsidR="00DA3A95" w:rsidRDefault="00DA3A9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п/п</w:t>
            </w:r>
          </w:p>
        </w:tc>
        <w:tc>
          <w:tcPr>
            <w:tcW w:w="2870" w:type="dxa"/>
          </w:tcPr>
          <w:p w:rsidR="00DA3A95" w:rsidRDefault="00DA3A9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Тема раздела, урока</w:t>
            </w:r>
          </w:p>
        </w:tc>
        <w:tc>
          <w:tcPr>
            <w:tcW w:w="8814" w:type="dxa"/>
          </w:tcPr>
          <w:p w:rsidR="00DA3A95" w:rsidRDefault="00DA3A95" w:rsidP="00D41829">
            <w:pPr>
              <w:pStyle w:val="a4"/>
              <w:spacing w:after="0" w:line="240" w:lineRule="auto"/>
              <w:ind w:left="0"/>
              <w:jc w:val="center"/>
              <w:rPr>
                <w:rFonts w:ascii="Times New Roman" w:hAnsi="Times New Roman" w:cs="Times New Roman"/>
                <w:b/>
                <w:sz w:val="24"/>
                <w:szCs w:val="24"/>
              </w:rPr>
            </w:pPr>
          </w:p>
          <w:p w:rsidR="00DA3A95" w:rsidRPr="00C67BDD" w:rsidRDefault="00DA3A95" w:rsidP="00D41829">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tc>
        <w:tc>
          <w:tcPr>
            <w:tcW w:w="3173" w:type="dxa"/>
          </w:tcPr>
          <w:p w:rsidR="00DA3A95" w:rsidRDefault="00DA3A95" w:rsidP="00D41829">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Практическая часть программы</w:t>
            </w:r>
          </w:p>
        </w:tc>
      </w:tr>
      <w:tr w:rsidR="00DA3A95" w:rsidTr="002B26C5">
        <w:tc>
          <w:tcPr>
            <w:tcW w:w="15614" w:type="dxa"/>
            <w:gridSpan w:val="4"/>
          </w:tcPr>
          <w:p w:rsidR="00DA3A95" w:rsidRDefault="00DA3A9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Биология – наука о живом мире – 9ч</w:t>
            </w: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sidRPr="00C67BDD">
              <w:rPr>
                <w:rFonts w:ascii="Times New Roman" w:hAnsi="Times New Roman" w:cs="Times New Roman"/>
                <w:color w:val="000000" w:themeColor="text1"/>
                <w:sz w:val="24"/>
                <w:szCs w:val="24"/>
              </w:rPr>
              <w:t>1.</w:t>
            </w:r>
          </w:p>
        </w:tc>
        <w:tc>
          <w:tcPr>
            <w:tcW w:w="2870" w:type="dxa"/>
          </w:tcPr>
          <w:p w:rsidR="00DA3A95" w:rsidRPr="00EE4697"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Наука о живой природе.</w:t>
            </w:r>
          </w:p>
        </w:tc>
        <w:tc>
          <w:tcPr>
            <w:tcW w:w="8814" w:type="dxa"/>
          </w:tcPr>
          <w:p w:rsidR="00DA3A95" w:rsidRPr="00EE4697" w:rsidRDefault="00DA3A95" w:rsidP="00EE4697">
            <w:pPr>
              <w:rPr>
                <w:rFonts w:ascii="Times New Roman" w:hAnsi="Times New Roman" w:cs="Times New Roman"/>
                <w:sz w:val="24"/>
                <w:szCs w:val="24"/>
              </w:rPr>
            </w:pPr>
            <w:r>
              <w:rPr>
                <w:rFonts w:ascii="Times New Roman" w:eastAsia="Times New Roman" w:hAnsi="Times New Roman" w:cs="Times New Roman"/>
                <w:sz w:val="24"/>
                <w:szCs w:val="24"/>
              </w:rPr>
              <w:t>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w:t>
            </w:r>
          </w:p>
        </w:tc>
        <w:tc>
          <w:tcPr>
            <w:tcW w:w="3173" w:type="dxa"/>
            <w:vMerge w:val="restart"/>
          </w:tcPr>
          <w:p w:rsidR="00DA3A95" w:rsidRDefault="00DA3A95" w:rsidP="00EE4697">
            <w:pPr>
              <w:rPr>
                <w:rFonts w:ascii="Times New Roman" w:hAnsi="Times New Roman" w:cs="Times New Roman"/>
                <w:i/>
                <w:color w:val="000000" w:themeColor="text1"/>
                <w:sz w:val="24"/>
                <w:szCs w:val="24"/>
              </w:rPr>
            </w:pPr>
            <w:r w:rsidRPr="00E21FA4">
              <w:rPr>
                <w:rFonts w:ascii="Times New Roman" w:hAnsi="Times New Roman" w:cs="Times New Roman"/>
                <w:b/>
                <w:i/>
                <w:color w:val="000000" w:themeColor="text1"/>
                <w:sz w:val="24"/>
                <w:szCs w:val="24"/>
              </w:rPr>
              <w:t>Лабораторная работа №1</w:t>
            </w:r>
            <w:r w:rsidRPr="00C60948">
              <w:rPr>
                <w:rFonts w:ascii="Times New Roman" w:hAnsi="Times New Roman" w:cs="Times New Roman"/>
                <w:i/>
                <w:color w:val="000000" w:themeColor="text1"/>
                <w:sz w:val="24"/>
                <w:szCs w:val="24"/>
              </w:rPr>
              <w:t xml:space="preserve"> «Изучение устройства увеличительных приборов».</w:t>
            </w:r>
          </w:p>
          <w:p w:rsidR="00DA3A95" w:rsidRDefault="00DA3A95" w:rsidP="00EE4697">
            <w:pPr>
              <w:rPr>
                <w:rFonts w:ascii="Times New Roman" w:hAnsi="Times New Roman" w:cs="Times New Roman"/>
                <w:i/>
                <w:color w:val="000000" w:themeColor="text1"/>
                <w:sz w:val="24"/>
                <w:szCs w:val="24"/>
              </w:rPr>
            </w:pPr>
            <w:r w:rsidRPr="00E21FA4">
              <w:rPr>
                <w:rFonts w:ascii="Times New Roman" w:hAnsi="Times New Roman" w:cs="Times New Roman"/>
                <w:b/>
                <w:i/>
                <w:color w:val="000000" w:themeColor="text1"/>
                <w:sz w:val="24"/>
                <w:szCs w:val="24"/>
              </w:rPr>
              <w:t>Лабораторная работа №2</w:t>
            </w:r>
            <w:r w:rsidRPr="00C60948">
              <w:rPr>
                <w:rFonts w:ascii="Times New Roman" w:hAnsi="Times New Roman" w:cs="Times New Roman"/>
                <w:i/>
                <w:color w:val="000000" w:themeColor="text1"/>
                <w:sz w:val="24"/>
                <w:szCs w:val="24"/>
              </w:rPr>
              <w:t xml:space="preserve"> «Знакомство с клетками растений».</w:t>
            </w:r>
          </w:p>
          <w:p w:rsidR="00DA3A95" w:rsidRDefault="00DA3A95" w:rsidP="00EE4697">
            <w:pPr>
              <w:rPr>
                <w:rFonts w:ascii="Times New Roman" w:hAnsi="Times New Roman" w:cs="Times New Roman"/>
                <w:i/>
                <w:color w:val="000000" w:themeColor="text1"/>
                <w:sz w:val="24"/>
                <w:szCs w:val="24"/>
              </w:rPr>
            </w:pPr>
          </w:p>
          <w:p w:rsidR="00DA3A95" w:rsidRDefault="00DA3A95" w:rsidP="00EE4697">
            <w:pPr>
              <w:rPr>
                <w:rFonts w:ascii="Times New Roman" w:hAnsi="Times New Roman" w:cs="Times New Roman"/>
                <w:i/>
                <w:color w:val="000000" w:themeColor="text1"/>
                <w:sz w:val="24"/>
                <w:szCs w:val="24"/>
              </w:rPr>
            </w:pPr>
          </w:p>
          <w:p w:rsidR="00DA3A95" w:rsidRDefault="00DA3A95" w:rsidP="00EE4697">
            <w:pPr>
              <w:rPr>
                <w:rFonts w:ascii="Times New Roman" w:hAnsi="Times New Roman" w:cs="Times New Roman"/>
                <w:i/>
                <w:color w:val="000000" w:themeColor="text1"/>
                <w:sz w:val="24"/>
                <w:szCs w:val="24"/>
              </w:rPr>
            </w:pPr>
          </w:p>
          <w:p w:rsidR="00DA3A95" w:rsidRDefault="00DA3A95" w:rsidP="00EE4697">
            <w:pPr>
              <w:rPr>
                <w:rFonts w:ascii="Times New Roman" w:hAnsi="Times New Roman" w:cs="Times New Roman"/>
                <w:i/>
                <w:color w:val="000000" w:themeColor="text1"/>
                <w:sz w:val="24"/>
                <w:szCs w:val="24"/>
              </w:rPr>
            </w:pPr>
          </w:p>
          <w:p w:rsidR="00DA3A95" w:rsidRDefault="00DA3A95" w:rsidP="00EE4697">
            <w:pPr>
              <w:rPr>
                <w:rFonts w:ascii="Times New Roman" w:hAnsi="Times New Roman" w:cs="Times New Roman"/>
                <w:i/>
                <w:color w:val="000000" w:themeColor="text1"/>
                <w:sz w:val="24"/>
                <w:szCs w:val="24"/>
              </w:rPr>
            </w:pPr>
          </w:p>
          <w:p w:rsidR="00DA3A95" w:rsidRDefault="00DA3A95" w:rsidP="00EE4697">
            <w:pPr>
              <w:rPr>
                <w:rFonts w:ascii="Times New Roman" w:hAnsi="Times New Roman" w:cs="Times New Roman"/>
                <w:i/>
                <w:color w:val="000000" w:themeColor="text1"/>
                <w:sz w:val="24"/>
                <w:szCs w:val="24"/>
              </w:rPr>
            </w:pPr>
          </w:p>
          <w:p w:rsidR="00DA3A95" w:rsidRDefault="00DA3A95" w:rsidP="00EE4697">
            <w:pPr>
              <w:rPr>
                <w:rFonts w:ascii="Times New Roman" w:hAnsi="Times New Roman" w:cs="Times New Roman"/>
                <w:i/>
                <w:color w:val="000000" w:themeColor="text1"/>
                <w:sz w:val="24"/>
                <w:szCs w:val="24"/>
              </w:rPr>
            </w:pPr>
          </w:p>
          <w:p w:rsidR="00DA3A95" w:rsidRDefault="00DA3A95" w:rsidP="00EE4697">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sidRPr="00C67BDD">
              <w:rPr>
                <w:rFonts w:ascii="Times New Roman" w:hAnsi="Times New Roman" w:cs="Times New Roman"/>
                <w:color w:val="000000" w:themeColor="text1"/>
                <w:sz w:val="24"/>
                <w:szCs w:val="24"/>
              </w:rPr>
              <w:t>2.</w:t>
            </w:r>
          </w:p>
        </w:tc>
        <w:tc>
          <w:tcPr>
            <w:tcW w:w="2870" w:type="dxa"/>
          </w:tcPr>
          <w:p w:rsidR="00DA3A95" w:rsidRPr="00D41829"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Свойства живого.</w:t>
            </w:r>
          </w:p>
        </w:tc>
        <w:tc>
          <w:tcPr>
            <w:tcW w:w="8814" w:type="dxa"/>
          </w:tcPr>
          <w:p w:rsidR="00DA3A95" w:rsidRPr="00ED588B" w:rsidRDefault="00DA3A95" w:rsidP="00EE4697">
            <w:pP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Отличие живых тел от тел неживой природы. Признаки живого: обмен веществ, питание, дыхание, рост, развитие, размножение, раздражимость. Организм – единица живой природы. Органы организма, их функции. Согласованность работы органов, обеспечивающая жизнедеятельность организма как единого целого.</w:t>
            </w:r>
          </w:p>
        </w:tc>
        <w:tc>
          <w:tcPr>
            <w:tcW w:w="3173" w:type="dxa"/>
            <w:vMerge/>
          </w:tcPr>
          <w:p w:rsidR="00DA3A95" w:rsidRDefault="00DA3A95" w:rsidP="00EE4697">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sidRPr="00C67BDD">
              <w:rPr>
                <w:rFonts w:ascii="Times New Roman" w:hAnsi="Times New Roman" w:cs="Times New Roman"/>
                <w:color w:val="000000" w:themeColor="text1"/>
                <w:sz w:val="24"/>
                <w:szCs w:val="24"/>
              </w:rPr>
              <w:t>3.</w:t>
            </w:r>
          </w:p>
        </w:tc>
        <w:tc>
          <w:tcPr>
            <w:tcW w:w="2870" w:type="dxa"/>
          </w:tcPr>
          <w:p w:rsidR="00DA3A95" w:rsidRPr="00ED588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Методы изучения природы.</w:t>
            </w:r>
          </w:p>
        </w:tc>
        <w:tc>
          <w:tcPr>
            <w:tcW w:w="8814" w:type="dxa"/>
          </w:tcPr>
          <w:p w:rsidR="00DA3A95" w:rsidRPr="00AD4738" w:rsidRDefault="00DA3A95" w:rsidP="00AD4738">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биологических методов для изучения любого живого объекта. Общие методы изучения природы: наблюдение, описание, измерение, эксперимент. Использование сравнения и моделирования в лабораторных условиях.</w:t>
            </w:r>
          </w:p>
        </w:tc>
        <w:tc>
          <w:tcPr>
            <w:tcW w:w="3173" w:type="dxa"/>
            <w:vMerge/>
          </w:tcPr>
          <w:p w:rsidR="00DA3A95" w:rsidRDefault="00DA3A95" w:rsidP="00AD4738">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870" w:type="dxa"/>
          </w:tcPr>
          <w:p w:rsidR="00DA3A95" w:rsidRPr="0063116E" w:rsidRDefault="00DA3A95" w:rsidP="00D41829">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Увеличительные приборы. </w:t>
            </w:r>
            <w:r w:rsidRPr="00E21FA4">
              <w:rPr>
                <w:rFonts w:ascii="Times New Roman" w:hAnsi="Times New Roman" w:cs="Times New Roman"/>
                <w:b/>
                <w:i/>
                <w:color w:val="000000" w:themeColor="text1"/>
                <w:sz w:val="24"/>
                <w:szCs w:val="24"/>
              </w:rPr>
              <w:t xml:space="preserve">Лабораторная </w:t>
            </w:r>
            <w:r w:rsidRPr="00E21FA4">
              <w:rPr>
                <w:rFonts w:ascii="Times New Roman" w:hAnsi="Times New Roman" w:cs="Times New Roman"/>
                <w:b/>
                <w:i/>
                <w:color w:val="000000" w:themeColor="text1"/>
                <w:sz w:val="24"/>
                <w:szCs w:val="24"/>
              </w:rPr>
              <w:lastRenderedPageBreak/>
              <w:t>работа №1</w:t>
            </w:r>
            <w:r w:rsidRPr="00C60948">
              <w:rPr>
                <w:rFonts w:ascii="Times New Roman" w:hAnsi="Times New Roman" w:cs="Times New Roman"/>
                <w:i/>
                <w:color w:val="000000" w:themeColor="text1"/>
                <w:sz w:val="24"/>
                <w:szCs w:val="24"/>
              </w:rPr>
              <w:t xml:space="preserve"> «Изучение устройства увеличительных приборов».</w:t>
            </w:r>
          </w:p>
        </w:tc>
        <w:tc>
          <w:tcPr>
            <w:tcW w:w="8814" w:type="dxa"/>
          </w:tcPr>
          <w:p w:rsidR="00DA3A95" w:rsidRPr="00AD4738" w:rsidRDefault="00DA3A95" w:rsidP="00AD47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Необходимость использования увеличительных приборов при изучении объектов живой природы. Увеличительные приборы: лупа ручная и штативная, микроскоп, </w:t>
            </w:r>
            <w:r>
              <w:rPr>
                <w:rFonts w:ascii="Times New Roman" w:eastAsia="Times New Roman" w:hAnsi="Times New Roman" w:cs="Times New Roman"/>
                <w:sz w:val="24"/>
                <w:szCs w:val="24"/>
              </w:rPr>
              <w:lastRenderedPageBreak/>
              <w:t>части микроскопа, микропрепарат. Правила работы с микроскопом.</w:t>
            </w:r>
          </w:p>
        </w:tc>
        <w:tc>
          <w:tcPr>
            <w:tcW w:w="3173" w:type="dxa"/>
            <w:vMerge/>
          </w:tcPr>
          <w:p w:rsidR="00DA3A95" w:rsidRDefault="00DA3A95" w:rsidP="00AD4738">
            <w:pPr>
              <w:jc w:val="both"/>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870" w:type="dxa"/>
          </w:tcPr>
          <w:p w:rsidR="00DA3A95"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Строение клетки. Ткани. </w:t>
            </w:r>
            <w:r w:rsidRPr="00E21FA4">
              <w:rPr>
                <w:rFonts w:ascii="Times New Roman" w:hAnsi="Times New Roman" w:cs="Times New Roman"/>
                <w:b/>
                <w:i/>
                <w:color w:val="000000" w:themeColor="text1"/>
                <w:sz w:val="24"/>
                <w:szCs w:val="24"/>
              </w:rPr>
              <w:t>Лабораторная работа №2</w:t>
            </w:r>
            <w:r w:rsidRPr="00C60948">
              <w:rPr>
                <w:rFonts w:ascii="Times New Roman" w:hAnsi="Times New Roman" w:cs="Times New Roman"/>
                <w:i/>
                <w:color w:val="000000" w:themeColor="text1"/>
                <w:sz w:val="24"/>
                <w:szCs w:val="24"/>
              </w:rPr>
              <w:t xml:space="preserve"> «Знакомство с клетками растений».</w:t>
            </w:r>
          </w:p>
        </w:tc>
        <w:tc>
          <w:tcPr>
            <w:tcW w:w="8814" w:type="dxa"/>
          </w:tcPr>
          <w:p w:rsidR="00DA3A95" w:rsidRPr="00AD4738" w:rsidRDefault="00DA3A95" w:rsidP="00AD473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Клеточное строение живых организмов. Клетка, части клетки и их назначение. Понятие о ткани, ткани животных и растений, их функции.</w:t>
            </w:r>
          </w:p>
        </w:tc>
        <w:tc>
          <w:tcPr>
            <w:tcW w:w="3173" w:type="dxa"/>
            <w:vMerge/>
          </w:tcPr>
          <w:p w:rsidR="00DA3A95" w:rsidRDefault="00DA3A95" w:rsidP="00AD4738">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870" w:type="dxa"/>
          </w:tcPr>
          <w:p w:rsidR="00DA3A95"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Химический состав клетки.</w:t>
            </w:r>
          </w:p>
        </w:tc>
        <w:tc>
          <w:tcPr>
            <w:tcW w:w="8814" w:type="dxa"/>
          </w:tcPr>
          <w:p w:rsidR="00DA3A95" w:rsidRPr="00572E85" w:rsidRDefault="00DA3A95" w:rsidP="00572E85">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Химические вещества клетки. Неорганические вещества клетки, их значение для клетки и организма. Органические вещества клетки, их значение для клетки и организма.</w:t>
            </w:r>
          </w:p>
        </w:tc>
        <w:tc>
          <w:tcPr>
            <w:tcW w:w="3173" w:type="dxa"/>
            <w:vMerge/>
          </w:tcPr>
          <w:p w:rsidR="00DA3A95" w:rsidRDefault="00DA3A95" w:rsidP="00572E85">
            <w:pPr>
              <w:spacing w:before="17"/>
              <w:ind w:right="59"/>
              <w:contextualSpacing/>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870" w:type="dxa"/>
          </w:tcPr>
          <w:p w:rsidR="00DA3A95"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Процессы жизнедеятельности клетки.</w:t>
            </w:r>
          </w:p>
        </w:tc>
        <w:tc>
          <w:tcPr>
            <w:tcW w:w="8814" w:type="dxa"/>
          </w:tcPr>
          <w:p w:rsidR="00DA3A95" w:rsidRPr="00AD4738" w:rsidRDefault="00DA3A95" w:rsidP="00AD4738">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процессы, присущие живой клетке, - дыхание, питание, обмен веществ, рост, развитие, размножение. Размножение клетки путем деления. Передача наследственного материала дочерним клеткам. Взаимосвязанная работа частей клетки, обусловливающая ее жизнедеятельность как целостной живой системы – биосистемы.</w:t>
            </w:r>
          </w:p>
        </w:tc>
        <w:tc>
          <w:tcPr>
            <w:tcW w:w="3173" w:type="dxa"/>
            <w:vMerge/>
          </w:tcPr>
          <w:p w:rsidR="00DA3A95" w:rsidRDefault="00DA3A95" w:rsidP="00AD4738">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870" w:type="dxa"/>
          </w:tcPr>
          <w:p w:rsidR="00DA3A95"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Великие естествоиспытатели.</w:t>
            </w:r>
          </w:p>
        </w:tc>
        <w:tc>
          <w:tcPr>
            <w:tcW w:w="8814" w:type="dxa"/>
          </w:tcPr>
          <w:p w:rsidR="00DA3A95" w:rsidRPr="00572E85" w:rsidRDefault="00DA3A95" w:rsidP="00AE519E">
            <w:pPr>
              <w:spacing w:before="20"/>
              <w:ind w:right="59"/>
              <w:contextualSpacing/>
              <w:rPr>
                <w:rFonts w:ascii="Times New Roman" w:hAnsi="Times New Roman" w:cs="Times New Roman"/>
                <w:sz w:val="24"/>
              </w:rPr>
            </w:pPr>
            <w:r>
              <w:rPr>
                <w:rFonts w:ascii="Times New Roman" w:eastAsia="Times New Roman" w:hAnsi="Times New Roman" w:cs="Times New Roman"/>
                <w:sz w:val="24"/>
                <w:szCs w:val="24"/>
              </w:rPr>
              <w:t>Аристотель, Теофраст, К. Линней, Ч. Дарвин, В.И. Вернадский, Н.И. Вавилов.</w:t>
            </w:r>
          </w:p>
        </w:tc>
        <w:tc>
          <w:tcPr>
            <w:tcW w:w="3173" w:type="dxa"/>
            <w:vMerge/>
          </w:tcPr>
          <w:p w:rsidR="00DA3A95" w:rsidRDefault="00DA3A95" w:rsidP="00AE519E">
            <w:pPr>
              <w:spacing w:before="20"/>
              <w:ind w:right="59"/>
              <w:contextualSpacing/>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870" w:type="dxa"/>
          </w:tcPr>
          <w:p w:rsidR="00DA3A95"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и систематизация знаний по материалам темы «Биология – наука о живом мире».</w:t>
            </w:r>
          </w:p>
        </w:tc>
        <w:tc>
          <w:tcPr>
            <w:tcW w:w="8814" w:type="dxa"/>
          </w:tcPr>
          <w:p w:rsidR="00DA3A95" w:rsidRPr="00AD4738" w:rsidRDefault="00DA3A95" w:rsidP="00836FCC">
            <w:pPr>
              <w:spacing w:before="20"/>
              <w:ind w:right="59"/>
              <w:contextualSpacing/>
              <w:rPr>
                <w:rFonts w:ascii="Times New Roman" w:hAnsi="Times New Roman" w:cs="Times New Roman"/>
                <w:sz w:val="24"/>
              </w:rPr>
            </w:pPr>
            <w:r w:rsidRPr="00AD4738">
              <w:rPr>
                <w:rFonts w:ascii="Times New Roman" w:hAnsi="Times New Roman" w:cs="Times New Roman"/>
                <w:sz w:val="24"/>
              </w:rPr>
              <w:t xml:space="preserve">Знать основные понятия темы </w:t>
            </w:r>
            <w:r>
              <w:rPr>
                <w:rFonts w:ascii="Times New Roman" w:hAnsi="Times New Roman" w:cs="Times New Roman"/>
                <w:sz w:val="24"/>
              </w:rPr>
              <w:t>1: многоклеточные организмы, биология; обмен веществ и энергии между организмами и окружающей средой; строение клетки; увеличительные приборы.</w:t>
            </w:r>
          </w:p>
        </w:tc>
        <w:tc>
          <w:tcPr>
            <w:tcW w:w="3173" w:type="dxa"/>
            <w:vMerge/>
          </w:tcPr>
          <w:p w:rsidR="00DA3A95" w:rsidRPr="00AD4738" w:rsidRDefault="00DA3A95" w:rsidP="00836FCC">
            <w:pPr>
              <w:spacing w:before="20"/>
              <w:ind w:right="59"/>
              <w:contextualSpacing/>
              <w:rPr>
                <w:rFonts w:ascii="Times New Roman" w:hAnsi="Times New Roman" w:cs="Times New Roman"/>
                <w:sz w:val="24"/>
              </w:rPr>
            </w:pPr>
          </w:p>
        </w:tc>
      </w:tr>
      <w:tr w:rsidR="00DA3A95" w:rsidTr="002B26C5">
        <w:tc>
          <w:tcPr>
            <w:tcW w:w="15614" w:type="dxa"/>
            <w:gridSpan w:val="4"/>
          </w:tcPr>
          <w:p w:rsidR="00DA3A95" w:rsidRDefault="00DA3A9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Многообразие живых организмов – 12ч</w:t>
            </w:r>
            <w:r w:rsidRPr="00015043">
              <w:rPr>
                <w:rFonts w:ascii="Times New Roman" w:hAnsi="Times New Roman" w:cs="Times New Roman"/>
                <w:b/>
                <w:color w:val="000000" w:themeColor="text1"/>
                <w:sz w:val="24"/>
                <w:szCs w:val="24"/>
              </w:rPr>
              <w:t>.</w:t>
            </w: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870" w:type="dxa"/>
          </w:tcPr>
          <w:p w:rsidR="00DA3A95" w:rsidRPr="00ED588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Царства живой природы.</w:t>
            </w:r>
          </w:p>
        </w:tc>
        <w:tc>
          <w:tcPr>
            <w:tcW w:w="8814" w:type="dxa"/>
          </w:tcPr>
          <w:p w:rsidR="00DA3A95" w:rsidRPr="00E60698" w:rsidRDefault="00DA3A95" w:rsidP="00E6069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p>
        </w:tc>
        <w:tc>
          <w:tcPr>
            <w:tcW w:w="3173" w:type="dxa"/>
            <w:vMerge w:val="restart"/>
          </w:tcPr>
          <w:p w:rsidR="00DA3A95" w:rsidRDefault="00DA3A95" w:rsidP="00E60698">
            <w:pPr>
              <w:rPr>
                <w:rFonts w:ascii="Times New Roman" w:hAnsi="Times New Roman" w:cs="Times New Roman"/>
                <w:i/>
                <w:color w:val="000000" w:themeColor="text1"/>
                <w:sz w:val="24"/>
                <w:szCs w:val="24"/>
              </w:rPr>
            </w:pPr>
            <w:r w:rsidRPr="00E21FA4">
              <w:rPr>
                <w:rFonts w:ascii="Times New Roman" w:hAnsi="Times New Roman" w:cs="Times New Roman"/>
                <w:b/>
                <w:i/>
                <w:color w:val="000000" w:themeColor="text1"/>
                <w:sz w:val="24"/>
                <w:szCs w:val="24"/>
              </w:rPr>
              <w:t>Лабораторная работа №3</w:t>
            </w:r>
            <w:r>
              <w:rPr>
                <w:rFonts w:ascii="Times New Roman" w:hAnsi="Times New Roman" w:cs="Times New Roman"/>
                <w:i/>
                <w:color w:val="000000" w:themeColor="text1"/>
                <w:sz w:val="24"/>
                <w:szCs w:val="24"/>
              </w:rPr>
              <w:t xml:space="preserve"> «Знакомство с внешним строением растения».</w:t>
            </w:r>
          </w:p>
          <w:p w:rsidR="00DA3A95" w:rsidRDefault="00DA3A95" w:rsidP="00E60698">
            <w:pPr>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Лабораторная работа №4 </w:t>
            </w:r>
            <w:r>
              <w:rPr>
                <w:rFonts w:ascii="Times New Roman" w:hAnsi="Times New Roman" w:cs="Times New Roman"/>
                <w:i/>
                <w:color w:val="000000" w:themeColor="text1"/>
                <w:sz w:val="24"/>
                <w:szCs w:val="24"/>
              </w:rPr>
              <w:t>«Наблюдение за передвижением животных».</w:t>
            </w:r>
          </w:p>
          <w:p w:rsidR="00DA3A95" w:rsidRDefault="00DA3A95" w:rsidP="00E60698">
            <w:pPr>
              <w:rPr>
                <w:rFonts w:ascii="Times New Roman" w:hAnsi="Times New Roman" w:cs="Times New Roman"/>
                <w:i/>
                <w:color w:val="000000" w:themeColor="text1"/>
                <w:sz w:val="24"/>
                <w:szCs w:val="24"/>
              </w:rPr>
            </w:pPr>
          </w:p>
          <w:p w:rsidR="00DA3A95" w:rsidRDefault="00DA3A95" w:rsidP="00E60698">
            <w:pPr>
              <w:rPr>
                <w:rFonts w:ascii="Times New Roman" w:hAnsi="Times New Roman" w:cs="Times New Roman"/>
                <w:i/>
                <w:color w:val="000000" w:themeColor="text1"/>
                <w:sz w:val="24"/>
                <w:szCs w:val="24"/>
              </w:rPr>
            </w:pPr>
          </w:p>
          <w:p w:rsidR="00DA3A95" w:rsidRDefault="00DA3A95" w:rsidP="00E60698">
            <w:pPr>
              <w:rPr>
                <w:rFonts w:ascii="Times New Roman" w:hAnsi="Times New Roman" w:cs="Times New Roman"/>
                <w:i/>
                <w:color w:val="000000" w:themeColor="text1"/>
                <w:sz w:val="24"/>
                <w:szCs w:val="24"/>
              </w:rPr>
            </w:pPr>
          </w:p>
          <w:p w:rsidR="00DA3A95" w:rsidRDefault="00DA3A95" w:rsidP="00E60698">
            <w:pPr>
              <w:rPr>
                <w:rFonts w:ascii="Times New Roman" w:hAnsi="Times New Roman" w:cs="Times New Roman"/>
                <w:i/>
                <w:color w:val="000000" w:themeColor="text1"/>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p w:rsidR="00DA3A95" w:rsidRDefault="00DA3A95" w:rsidP="00E60698">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870" w:type="dxa"/>
          </w:tcPr>
          <w:p w:rsidR="00DA3A95" w:rsidRPr="00111628"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Бактерии: строение и жизнедеятельность.</w:t>
            </w:r>
          </w:p>
        </w:tc>
        <w:tc>
          <w:tcPr>
            <w:tcW w:w="8814" w:type="dxa"/>
          </w:tcPr>
          <w:p w:rsidR="00DA3A95" w:rsidRPr="00E60698" w:rsidRDefault="00DA3A95" w:rsidP="00E606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Бактерии – примитивные одноклеточные организмы, строение бактерий, размножение бактерий делением надвое. Бактерии как самая древняя группа организмов, процессы жизнедеятельности бактерий. Понятие об автотрофах и гетеротрофах, прокариотах и эукариотах.</w:t>
            </w:r>
          </w:p>
        </w:tc>
        <w:tc>
          <w:tcPr>
            <w:tcW w:w="3173" w:type="dxa"/>
            <w:vMerge/>
          </w:tcPr>
          <w:p w:rsidR="00DA3A95" w:rsidRDefault="00DA3A95" w:rsidP="00E60698">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870" w:type="dxa"/>
          </w:tcPr>
          <w:p w:rsidR="00DA3A95" w:rsidRPr="00ED588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Значение бактерий в природе и для человека.</w:t>
            </w:r>
          </w:p>
        </w:tc>
        <w:tc>
          <w:tcPr>
            <w:tcW w:w="8814" w:type="dxa"/>
          </w:tcPr>
          <w:p w:rsidR="00DA3A95" w:rsidRPr="00572E85" w:rsidRDefault="00DA3A95" w:rsidP="00572E85">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 xml:space="preserve">Роль бактерий в природе. Симбиоз клубеньковых бактерий с растениями. Фотосинтезирующие бактерии. </w:t>
            </w:r>
            <w:proofErr w:type="spellStart"/>
            <w:r>
              <w:rPr>
                <w:rFonts w:ascii="Times New Roman" w:eastAsia="Times New Roman" w:hAnsi="Times New Roman" w:cs="Times New Roman"/>
                <w:sz w:val="24"/>
                <w:szCs w:val="24"/>
              </w:rPr>
              <w:t>Цианобактерии</w:t>
            </w:r>
            <w:proofErr w:type="spellEnd"/>
            <w:r>
              <w:rPr>
                <w:rFonts w:ascii="Times New Roman" w:eastAsia="Times New Roman" w:hAnsi="Times New Roman" w:cs="Times New Roman"/>
                <w:sz w:val="24"/>
                <w:szCs w:val="24"/>
              </w:rPr>
              <w:t xml:space="preserve"> как поставщики кислорода в атмосферу. Бактерии, обладающие разными типами обмена веществ. Процесс брожения. Роль бактерий в природе и жизни человека. Средства борьбы с </w:t>
            </w:r>
            <w:r>
              <w:rPr>
                <w:rFonts w:ascii="Times New Roman" w:eastAsia="Times New Roman" w:hAnsi="Times New Roman" w:cs="Times New Roman"/>
                <w:sz w:val="24"/>
                <w:szCs w:val="24"/>
              </w:rPr>
              <w:lastRenderedPageBreak/>
              <w:t>болезнетворными бактериями.</w:t>
            </w:r>
          </w:p>
        </w:tc>
        <w:tc>
          <w:tcPr>
            <w:tcW w:w="3173" w:type="dxa"/>
            <w:vMerge/>
          </w:tcPr>
          <w:p w:rsidR="00DA3A95" w:rsidRDefault="00DA3A95" w:rsidP="00572E85">
            <w:pPr>
              <w:spacing w:before="17"/>
              <w:ind w:right="59"/>
              <w:contextualSpacing/>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870" w:type="dxa"/>
          </w:tcPr>
          <w:p w:rsidR="00DA3A95" w:rsidRPr="0092058C"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Растения.</w:t>
            </w:r>
          </w:p>
        </w:tc>
        <w:tc>
          <w:tcPr>
            <w:tcW w:w="8814" w:type="dxa"/>
          </w:tcPr>
          <w:p w:rsidR="00DA3A95" w:rsidRPr="00ED588B" w:rsidRDefault="00DA3A95" w:rsidP="0092058C">
            <w:pP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Представление о флоре. Отличительное свойство растений. Хлорофилл. Значение фотосинтеза. Сравнение клеток растений и бактерий. Деление царства Растения на группы: водоросли, цветковые (покрытосеменные), голосеменные, мхи, плауны, хвощи, папоротники. Строение растений. Корень и побег. Слоевище водорослей. Основные различия покрытосеменных и голосеменных растений. Роль цветковых растений в жизни человека.</w:t>
            </w:r>
          </w:p>
        </w:tc>
        <w:tc>
          <w:tcPr>
            <w:tcW w:w="3173" w:type="dxa"/>
            <w:vMerge/>
          </w:tcPr>
          <w:p w:rsidR="00DA3A95" w:rsidRDefault="00DA3A95" w:rsidP="0092058C">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870" w:type="dxa"/>
          </w:tcPr>
          <w:p w:rsidR="00DA3A95" w:rsidRPr="00E21FA4" w:rsidRDefault="00DA3A95" w:rsidP="00D41829">
            <w:pPr>
              <w:rPr>
                <w:rFonts w:ascii="Times New Roman" w:hAnsi="Times New Roman" w:cs="Times New Roman"/>
                <w:i/>
                <w:color w:val="000000" w:themeColor="text1"/>
                <w:sz w:val="24"/>
                <w:szCs w:val="24"/>
              </w:rPr>
            </w:pPr>
            <w:r w:rsidRPr="00E21FA4">
              <w:rPr>
                <w:rFonts w:ascii="Times New Roman" w:hAnsi="Times New Roman" w:cs="Times New Roman"/>
                <w:b/>
                <w:i/>
                <w:color w:val="000000" w:themeColor="text1"/>
                <w:sz w:val="24"/>
                <w:szCs w:val="24"/>
              </w:rPr>
              <w:t>Лабораторная работа №3</w:t>
            </w:r>
            <w:r>
              <w:rPr>
                <w:rFonts w:ascii="Times New Roman" w:hAnsi="Times New Roman" w:cs="Times New Roman"/>
                <w:i/>
                <w:color w:val="000000" w:themeColor="text1"/>
                <w:sz w:val="24"/>
                <w:szCs w:val="24"/>
              </w:rPr>
              <w:t xml:space="preserve"> «Знакомство с внешним строением растения».</w:t>
            </w:r>
          </w:p>
        </w:tc>
        <w:tc>
          <w:tcPr>
            <w:tcW w:w="8814" w:type="dxa"/>
          </w:tcPr>
          <w:p w:rsidR="00DA3A95" w:rsidRPr="00572E85" w:rsidRDefault="00DA3A95" w:rsidP="00572E85">
            <w:pPr>
              <w:spacing w:before="17"/>
              <w:ind w:right="59"/>
              <w:contextualSpacing/>
              <w:rPr>
                <w:rFonts w:ascii="Times New Roman" w:eastAsia="NewBaskervilleC" w:hAnsi="Times New Roman" w:cs="Times New Roman"/>
                <w:sz w:val="24"/>
              </w:rPr>
            </w:pPr>
            <w:r>
              <w:rPr>
                <w:rFonts w:ascii="Times New Roman" w:eastAsia="NewBaskervilleC" w:hAnsi="Times New Roman" w:cs="Times New Roman"/>
                <w:sz w:val="24"/>
              </w:rPr>
              <w:t>Внешнее строение цветкового растения.</w:t>
            </w:r>
          </w:p>
        </w:tc>
        <w:tc>
          <w:tcPr>
            <w:tcW w:w="3173" w:type="dxa"/>
            <w:vMerge/>
          </w:tcPr>
          <w:p w:rsidR="00DA3A95" w:rsidRDefault="00DA3A95" w:rsidP="00572E85">
            <w:pPr>
              <w:spacing w:before="17"/>
              <w:ind w:right="59"/>
              <w:contextualSpacing/>
              <w:rPr>
                <w:rFonts w:ascii="Times New Roman" w:eastAsia="NewBaskervilleC" w:hAnsi="Times New Roman" w:cs="Times New Roman"/>
                <w:sz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870" w:type="dxa"/>
          </w:tcPr>
          <w:p w:rsidR="00DA3A95" w:rsidRPr="00ED588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Животные.</w:t>
            </w:r>
          </w:p>
        </w:tc>
        <w:tc>
          <w:tcPr>
            <w:tcW w:w="8814" w:type="dxa"/>
          </w:tcPr>
          <w:p w:rsidR="00DA3A95" w:rsidRPr="00E60698" w:rsidRDefault="00DA3A95" w:rsidP="00E606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фауне. Особенности животных. Одноклеточные и многоклеточные организмы. Роль животных в природе и жизни человека. Зависимость животных от окружающей среды.</w:t>
            </w:r>
          </w:p>
        </w:tc>
        <w:tc>
          <w:tcPr>
            <w:tcW w:w="3173" w:type="dxa"/>
            <w:vMerge/>
          </w:tcPr>
          <w:p w:rsidR="00DA3A95" w:rsidRDefault="00DA3A95" w:rsidP="00E60698">
            <w:pPr>
              <w:jc w:val="both"/>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870" w:type="dxa"/>
          </w:tcPr>
          <w:p w:rsidR="00DA3A95" w:rsidRPr="00E33EBE" w:rsidRDefault="00DA3A95" w:rsidP="00D41829">
            <w:pPr>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Лабораторная работа №4 </w:t>
            </w:r>
            <w:r>
              <w:rPr>
                <w:rFonts w:ascii="Times New Roman" w:hAnsi="Times New Roman" w:cs="Times New Roman"/>
                <w:i/>
                <w:color w:val="000000" w:themeColor="text1"/>
                <w:sz w:val="24"/>
                <w:szCs w:val="24"/>
              </w:rPr>
              <w:t>«Наблюдение за передвижением животных».</w:t>
            </w:r>
          </w:p>
        </w:tc>
        <w:tc>
          <w:tcPr>
            <w:tcW w:w="8814" w:type="dxa"/>
          </w:tcPr>
          <w:p w:rsidR="00DA3A95" w:rsidRPr="00572E85" w:rsidRDefault="00DA3A95" w:rsidP="00E33EBE">
            <w:pPr>
              <w:spacing w:before="20"/>
              <w:ind w:right="55"/>
              <w:contextualSpacing/>
              <w:rPr>
                <w:rFonts w:ascii="Times New Roman" w:eastAsia="NewBaskervilleC" w:hAnsi="Times New Roman" w:cs="Times New Roman"/>
                <w:sz w:val="24"/>
              </w:rPr>
            </w:pPr>
            <w:r>
              <w:rPr>
                <w:rFonts w:ascii="Times New Roman" w:eastAsia="NewBaskervilleC" w:hAnsi="Times New Roman" w:cs="Times New Roman"/>
                <w:sz w:val="24"/>
              </w:rPr>
              <w:t>Способы передвижения живых организмов.</w:t>
            </w:r>
          </w:p>
        </w:tc>
        <w:tc>
          <w:tcPr>
            <w:tcW w:w="3173" w:type="dxa"/>
            <w:vMerge/>
          </w:tcPr>
          <w:p w:rsidR="00DA3A95" w:rsidRDefault="00DA3A95" w:rsidP="00E33EBE">
            <w:pPr>
              <w:spacing w:before="20"/>
              <w:ind w:right="55"/>
              <w:contextualSpacing/>
              <w:rPr>
                <w:rFonts w:ascii="Times New Roman" w:eastAsia="NewBaskervilleC" w:hAnsi="Times New Roman" w:cs="Times New Roman"/>
                <w:sz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870" w:type="dxa"/>
          </w:tcPr>
          <w:p w:rsidR="00DA3A95" w:rsidRPr="00ED588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Грибы. </w:t>
            </w:r>
          </w:p>
        </w:tc>
        <w:tc>
          <w:tcPr>
            <w:tcW w:w="8814" w:type="dxa"/>
          </w:tcPr>
          <w:p w:rsidR="00DA3A95" w:rsidRPr="005A2425" w:rsidRDefault="00DA3A95" w:rsidP="005A2425">
            <w:pPr>
              <w:spacing w:before="20"/>
              <w:ind w:right="55"/>
              <w:contextualSpacing/>
              <w:rPr>
                <w:rFonts w:ascii="Times New Roman" w:eastAsia="NewBaskervilleC" w:hAnsi="Times New Roman" w:cs="Times New Roman"/>
                <w:color w:val="231F20"/>
              </w:rPr>
            </w:pPr>
            <w:r>
              <w:rPr>
                <w:rFonts w:ascii="Times New Roman" w:eastAsia="Times New Roman" w:hAnsi="Times New Roman" w:cs="Times New Roman"/>
                <w:sz w:val="24"/>
                <w:szCs w:val="24"/>
              </w:rPr>
              <w:t>Общая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сапротрофы, паразиты, симбионты и хищники. Размножение спорами. Симбиоз гриба и растения – грибокорень (микориза).</w:t>
            </w:r>
          </w:p>
        </w:tc>
        <w:tc>
          <w:tcPr>
            <w:tcW w:w="3173" w:type="dxa"/>
            <w:vMerge/>
          </w:tcPr>
          <w:p w:rsidR="00DA3A95" w:rsidRDefault="00DA3A95" w:rsidP="005A2425">
            <w:pPr>
              <w:spacing w:before="20"/>
              <w:ind w:right="55"/>
              <w:contextualSpacing/>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2870" w:type="dxa"/>
          </w:tcPr>
          <w:p w:rsidR="00DA3A95" w:rsidRPr="00211879"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Многообразие и значение грибов.</w:t>
            </w:r>
          </w:p>
        </w:tc>
        <w:tc>
          <w:tcPr>
            <w:tcW w:w="8814" w:type="dxa"/>
          </w:tcPr>
          <w:p w:rsidR="00DA3A95" w:rsidRPr="00E60698" w:rsidRDefault="00DA3A95" w:rsidP="00E606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шляпочных грибов. Плесневые грибы, их использование в здравоохранении (антибиотик пенициллин). Одноклеточные грибы – дрожжи, их использование в хлебопечении и пивоварении. Съедобные и ядовитые грибы. Паразитические грибы. Роль грибов в природе и жизни человека.</w:t>
            </w:r>
          </w:p>
        </w:tc>
        <w:tc>
          <w:tcPr>
            <w:tcW w:w="3173" w:type="dxa"/>
            <w:vMerge/>
          </w:tcPr>
          <w:p w:rsidR="00DA3A95" w:rsidRDefault="00DA3A95" w:rsidP="00E60698">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870" w:type="dxa"/>
          </w:tcPr>
          <w:p w:rsidR="00DA3A95" w:rsidRPr="002B56E8"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Лишайники.</w:t>
            </w:r>
          </w:p>
        </w:tc>
        <w:tc>
          <w:tcPr>
            <w:tcW w:w="8814" w:type="dxa"/>
          </w:tcPr>
          <w:p w:rsidR="00DA3A95" w:rsidRPr="002B56E8" w:rsidRDefault="00DA3A95" w:rsidP="002B56E8">
            <w:pPr>
              <w:spacing w:before="17"/>
              <w:ind w:right="64"/>
              <w:contextualSpacing/>
              <w:rPr>
                <w:rFonts w:ascii="Times New Roman" w:eastAsia="NewBaskervilleC" w:hAnsi="Times New Roman" w:cs="Times New Roman"/>
                <w:color w:val="231F20"/>
              </w:rPr>
            </w:pPr>
            <w:r>
              <w:rPr>
                <w:rFonts w:ascii="Times New Roman" w:eastAsia="Times New Roman" w:hAnsi="Times New Roman" w:cs="Times New Roman"/>
                <w:sz w:val="24"/>
                <w:szCs w:val="24"/>
              </w:rPr>
              <w:t>Общая характеристика лишайников. Внешнее и внутреннее строение, питание, размножение. Значение лишайников в природе и в жизни человека. Лишайники – показатели чистоты воздуха.</w:t>
            </w:r>
          </w:p>
        </w:tc>
        <w:tc>
          <w:tcPr>
            <w:tcW w:w="3173" w:type="dxa"/>
            <w:vMerge/>
          </w:tcPr>
          <w:p w:rsidR="00DA3A95" w:rsidRDefault="00DA3A95" w:rsidP="002B56E8">
            <w:pPr>
              <w:spacing w:before="17"/>
              <w:ind w:right="64"/>
              <w:contextualSpacing/>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870" w:type="dxa"/>
          </w:tcPr>
          <w:p w:rsidR="00DA3A95" w:rsidRPr="00ED588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Значение живых организмов в природе и жизни человека.</w:t>
            </w:r>
          </w:p>
        </w:tc>
        <w:tc>
          <w:tcPr>
            <w:tcW w:w="8814" w:type="dxa"/>
          </w:tcPr>
          <w:p w:rsidR="00DA3A95" w:rsidRPr="002C27FA" w:rsidRDefault="00DA3A95" w:rsidP="002C27FA">
            <w:pPr>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Животные и растения, вредные для человека. Живые организмы, полезные для человека. Взаимосвязь полезных и вредных видов в природе. Значение биологического разнообразия в природе и жизни человека.</w:t>
            </w:r>
          </w:p>
        </w:tc>
        <w:tc>
          <w:tcPr>
            <w:tcW w:w="3173" w:type="dxa"/>
            <w:vMerge/>
          </w:tcPr>
          <w:p w:rsidR="00DA3A95" w:rsidRDefault="00DA3A95" w:rsidP="002C27FA">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870" w:type="dxa"/>
          </w:tcPr>
          <w:p w:rsidR="00DA3A95" w:rsidRPr="00D9314F"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Обобщение и систематизация знаний по теме «Многообразие </w:t>
            </w:r>
            <w:r>
              <w:rPr>
                <w:rFonts w:ascii="Times New Roman" w:hAnsi="Times New Roman" w:cs="Times New Roman"/>
                <w:color w:val="000000" w:themeColor="text1"/>
                <w:sz w:val="24"/>
                <w:szCs w:val="24"/>
              </w:rPr>
              <w:lastRenderedPageBreak/>
              <w:t>живых организмов».</w:t>
            </w:r>
          </w:p>
        </w:tc>
        <w:tc>
          <w:tcPr>
            <w:tcW w:w="8814" w:type="dxa"/>
          </w:tcPr>
          <w:p w:rsidR="00DA3A95" w:rsidRPr="00ED588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Основные понятия, которые необходимо усвоить после изучения темы 2: вид, царство, вирусы, бактерии, прокариоты, эукариоты, </w:t>
            </w:r>
            <w:proofErr w:type="spellStart"/>
            <w:r>
              <w:rPr>
                <w:rFonts w:ascii="Times New Roman" w:hAnsi="Times New Roman" w:cs="Times New Roman"/>
                <w:color w:val="000000" w:themeColor="text1"/>
                <w:sz w:val="24"/>
                <w:szCs w:val="24"/>
              </w:rPr>
              <w:t>цианобактерии</w:t>
            </w:r>
            <w:proofErr w:type="spellEnd"/>
            <w:r>
              <w:rPr>
                <w:rFonts w:ascii="Times New Roman" w:hAnsi="Times New Roman" w:cs="Times New Roman"/>
                <w:color w:val="000000" w:themeColor="text1"/>
                <w:sz w:val="24"/>
                <w:szCs w:val="24"/>
              </w:rPr>
              <w:t>, клубеньковые бактерии, строение грибов, биологическое разнообразие.</w:t>
            </w:r>
          </w:p>
        </w:tc>
        <w:tc>
          <w:tcPr>
            <w:tcW w:w="3173" w:type="dxa"/>
            <w:vMerge/>
          </w:tcPr>
          <w:p w:rsidR="00DA3A95" w:rsidRDefault="00DA3A95" w:rsidP="00D41829">
            <w:pPr>
              <w:rPr>
                <w:rFonts w:ascii="Times New Roman" w:hAnsi="Times New Roman" w:cs="Times New Roman"/>
                <w:color w:val="000000" w:themeColor="text1"/>
                <w:sz w:val="24"/>
                <w:szCs w:val="24"/>
              </w:rPr>
            </w:pPr>
          </w:p>
        </w:tc>
      </w:tr>
      <w:tr w:rsidR="00DA3A95" w:rsidTr="002B26C5">
        <w:tc>
          <w:tcPr>
            <w:tcW w:w="15614" w:type="dxa"/>
            <w:gridSpan w:val="4"/>
          </w:tcPr>
          <w:p w:rsidR="00DA3A95" w:rsidRDefault="00DA3A9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Жизнь организмов на планете Земля – 8ч</w:t>
            </w:r>
            <w:r w:rsidRPr="003B492B">
              <w:rPr>
                <w:rFonts w:ascii="Times New Roman" w:hAnsi="Times New Roman" w:cs="Times New Roman"/>
                <w:b/>
                <w:color w:val="000000" w:themeColor="text1"/>
                <w:sz w:val="24"/>
                <w:szCs w:val="24"/>
              </w:rPr>
              <w:t>.</w:t>
            </w: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870" w:type="dxa"/>
          </w:tcPr>
          <w:p w:rsidR="00DA3A95" w:rsidRPr="00ED588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Среды жизни планеты Земля.</w:t>
            </w:r>
          </w:p>
        </w:tc>
        <w:tc>
          <w:tcPr>
            <w:tcW w:w="8814" w:type="dxa"/>
          </w:tcPr>
          <w:p w:rsidR="00DA3A95" w:rsidRPr="00BB47E8" w:rsidRDefault="00DA3A9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условий обитания на планете. Среды жизни организмов. Особенности водной, почвенной, наземной -  воздушной и организменной сред. Примеры организмов – обитателей этих сред жизни.</w:t>
            </w:r>
          </w:p>
        </w:tc>
        <w:tc>
          <w:tcPr>
            <w:tcW w:w="3173" w:type="dxa"/>
            <w:vMerge w:val="restart"/>
          </w:tcPr>
          <w:p w:rsidR="00DA3A95" w:rsidRDefault="00DA3A95" w:rsidP="00BB47E8">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2870" w:type="dxa"/>
          </w:tcPr>
          <w:p w:rsidR="00DA3A95" w:rsidRPr="00445532"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Экологические факторы среды.</w:t>
            </w:r>
          </w:p>
        </w:tc>
        <w:tc>
          <w:tcPr>
            <w:tcW w:w="8814" w:type="dxa"/>
          </w:tcPr>
          <w:p w:rsidR="00DA3A95" w:rsidRPr="00BB47E8" w:rsidRDefault="00DA3A9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влияющие на жизнь организмов в природе, факторы неживой природы, факторы живой природы, антропогенные факторы. Примеры экологических факторов.</w:t>
            </w:r>
          </w:p>
        </w:tc>
        <w:tc>
          <w:tcPr>
            <w:tcW w:w="3173" w:type="dxa"/>
            <w:vMerge/>
          </w:tcPr>
          <w:p w:rsidR="00DA3A95" w:rsidRDefault="00DA3A95" w:rsidP="00BB47E8">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2870" w:type="dxa"/>
          </w:tcPr>
          <w:p w:rsidR="00DA3A95" w:rsidRPr="00A77BB3"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Приспособления организмов к жизни в природе.</w:t>
            </w:r>
          </w:p>
        </w:tc>
        <w:tc>
          <w:tcPr>
            <w:tcW w:w="8814" w:type="dxa"/>
          </w:tcPr>
          <w:p w:rsidR="00DA3A95" w:rsidRPr="00572E85" w:rsidRDefault="00DA3A95" w:rsidP="00572E85">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у цветков, наличие соцветий у растений.</w:t>
            </w:r>
          </w:p>
        </w:tc>
        <w:tc>
          <w:tcPr>
            <w:tcW w:w="3173" w:type="dxa"/>
            <w:vMerge/>
          </w:tcPr>
          <w:p w:rsidR="00DA3A95" w:rsidRDefault="00DA3A95" w:rsidP="00572E85">
            <w:pPr>
              <w:spacing w:before="17"/>
              <w:ind w:right="59"/>
              <w:contextualSpacing/>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2870" w:type="dxa"/>
          </w:tcPr>
          <w:p w:rsidR="00DA3A95" w:rsidRPr="00243553"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Природные сообщества.</w:t>
            </w:r>
          </w:p>
        </w:tc>
        <w:tc>
          <w:tcPr>
            <w:tcW w:w="8814" w:type="dxa"/>
          </w:tcPr>
          <w:p w:rsidR="00DA3A95" w:rsidRPr="00BB47E8" w:rsidRDefault="00DA3A9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Потоки веществ между живой и неживой природой. Взаимодействие живых организмов между собой. Пищевая цепь. Растения – производители органических веществ. Животные – потребители органических веществ. Грибы, бактерии – разлагатели. Понятие о круговороте веществ в природе. Понятие о природном сообществе. Примеры природных сообществ.</w:t>
            </w:r>
          </w:p>
        </w:tc>
        <w:tc>
          <w:tcPr>
            <w:tcW w:w="3173" w:type="dxa"/>
            <w:vMerge/>
          </w:tcPr>
          <w:p w:rsidR="00DA3A95" w:rsidRDefault="00DA3A95" w:rsidP="00BB47E8">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2870" w:type="dxa"/>
          </w:tcPr>
          <w:p w:rsidR="00DA3A95" w:rsidRPr="00ED588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Природные зоны России.</w:t>
            </w:r>
          </w:p>
        </w:tc>
        <w:tc>
          <w:tcPr>
            <w:tcW w:w="8814" w:type="dxa"/>
          </w:tcPr>
          <w:p w:rsidR="00DA3A95" w:rsidRPr="00BB47E8" w:rsidRDefault="00DA3A9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природной зоны. Различные типы природных зон: влажный тропический лес, тайга, тундра, широколиственный лес, степь, природные зоны России, их обитатели. Редкие и исчезающие виды животных и растений, требующие охраны.</w:t>
            </w:r>
          </w:p>
        </w:tc>
        <w:tc>
          <w:tcPr>
            <w:tcW w:w="3173" w:type="dxa"/>
            <w:vMerge/>
          </w:tcPr>
          <w:p w:rsidR="00DA3A95" w:rsidRDefault="00DA3A95" w:rsidP="00BB47E8">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2870" w:type="dxa"/>
          </w:tcPr>
          <w:p w:rsidR="00DA3A95" w:rsidRPr="00ED588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Жизнь на разных материках.</w:t>
            </w:r>
          </w:p>
        </w:tc>
        <w:tc>
          <w:tcPr>
            <w:tcW w:w="8814" w:type="dxa"/>
          </w:tcPr>
          <w:p w:rsidR="00DA3A95" w:rsidRPr="00BB47E8" w:rsidRDefault="00DA3A9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материке как части суши, окруженной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w:t>
            </w:r>
          </w:p>
        </w:tc>
        <w:tc>
          <w:tcPr>
            <w:tcW w:w="3173" w:type="dxa"/>
            <w:vMerge/>
          </w:tcPr>
          <w:p w:rsidR="00DA3A95" w:rsidRDefault="00DA3A95" w:rsidP="00BB47E8">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2870" w:type="dxa"/>
          </w:tcPr>
          <w:p w:rsidR="00DA3A95" w:rsidRPr="007651B8"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Жизнь в морях и океанах.</w:t>
            </w:r>
          </w:p>
        </w:tc>
        <w:tc>
          <w:tcPr>
            <w:tcW w:w="8814" w:type="dxa"/>
          </w:tcPr>
          <w:p w:rsidR="00DA3A95" w:rsidRPr="00BB47E8" w:rsidRDefault="00DA3A9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жизни организмов в водной среде. Обитатели мелководий и средних глубин. Прикрепленные организмы. Жизнь организмов на больших глубинах. Приспособленность организмов к условиям обитания.</w:t>
            </w:r>
          </w:p>
        </w:tc>
        <w:tc>
          <w:tcPr>
            <w:tcW w:w="3173" w:type="dxa"/>
            <w:vMerge/>
          </w:tcPr>
          <w:p w:rsidR="00DA3A95" w:rsidRDefault="00DA3A95" w:rsidP="00BB47E8">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2870" w:type="dxa"/>
          </w:tcPr>
          <w:p w:rsidR="00DA3A95" w:rsidRPr="00ED588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и систематизация знаний по теме «Жизнь организмов на планете Земля».</w:t>
            </w:r>
          </w:p>
        </w:tc>
        <w:tc>
          <w:tcPr>
            <w:tcW w:w="8814" w:type="dxa"/>
          </w:tcPr>
          <w:p w:rsidR="00DA3A95" w:rsidRPr="00572E85" w:rsidRDefault="00DA3A95" w:rsidP="00C74855">
            <w:pPr>
              <w:spacing w:before="17"/>
              <w:ind w:right="59"/>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темы: среды жизни, экологические факторы, приспособленность организмов к условиям среды обитания, пищевая цепь, круговорот веществ.</w:t>
            </w:r>
          </w:p>
        </w:tc>
        <w:tc>
          <w:tcPr>
            <w:tcW w:w="3173" w:type="dxa"/>
            <w:vMerge/>
          </w:tcPr>
          <w:p w:rsidR="00DA3A95" w:rsidRDefault="00DA3A95" w:rsidP="00C74855">
            <w:pPr>
              <w:spacing w:before="17"/>
              <w:ind w:right="59"/>
              <w:contextualSpacing/>
              <w:rPr>
                <w:rFonts w:ascii="Times New Roman" w:eastAsia="NewBaskervilleC" w:hAnsi="Times New Roman" w:cs="Times New Roman"/>
                <w:sz w:val="24"/>
              </w:rPr>
            </w:pPr>
          </w:p>
        </w:tc>
      </w:tr>
      <w:tr w:rsidR="00DA3A95" w:rsidTr="002B26C5">
        <w:tc>
          <w:tcPr>
            <w:tcW w:w="15614" w:type="dxa"/>
            <w:gridSpan w:val="4"/>
          </w:tcPr>
          <w:p w:rsidR="00DA3A95" w:rsidRDefault="00DA3A9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Человек на планете Земля – 6ч.</w:t>
            </w: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870" w:type="dxa"/>
          </w:tcPr>
          <w:p w:rsidR="00DA3A95" w:rsidRPr="00ED588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 появился человек на Земле.</w:t>
            </w:r>
          </w:p>
        </w:tc>
        <w:tc>
          <w:tcPr>
            <w:tcW w:w="8814" w:type="dxa"/>
          </w:tcPr>
          <w:p w:rsidR="00DA3A95" w:rsidRPr="00BB47E8" w:rsidRDefault="00DA3A9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tc>
        <w:tc>
          <w:tcPr>
            <w:tcW w:w="3173" w:type="dxa"/>
            <w:vMerge w:val="restart"/>
          </w:tcPr>
          <w:p w:rsidR="00DA3A95" w:rsidRDefault="00DA3A95" w:rsidP="00BB47E8">
            <w:pPr>
              <w:rPr>
                <w:rFonts w:ascii="Times New Roman" w:eastAsia="Times New Roman" w:hAnsi="Times New Roman" w:cs="Times New Roman"/>
                <w:sz w:val="24"/>
                <w:szCs w:val="24"/>
              </w:rPr>
            </w:pPr>
          </w:p>
          <w:p w:rsidR="00DB4D0B" w:rsidRDefault="00DB4D0B" w:rsidP="00BB47E8">
            <w:pPr>
              <w:rPr>
                <w:rFonts w:ascii="Times New Roman" w:eastAsia="Times New Roman" w:hAnsi="Times New Roman" w:cs="Times New Roman"/>
                <w:sz w:val="24"/>
                <w:szCs w:val="24"/>
              </w:rPr>
            </w:pPr>
          </w:p>
          <w:p w:rsidR="00DB4D0B" w:rsidRDefault="00DB4D0B" w:rsidP="00BB47E8">
            <w:pPr>
              <w:rPr>
                <w:rFonts w:ascii="Times New Roman" w:eastAsia="Times New Roman" w:hAnsi="Times New Roman" w:cs="Times New Roman"/>
                <w:sz w:val="24"/>
                <w:szCs w:val="24"/>
              </w:rPr>
            </w:pPr>
          </w:p>
          <w:p w:rsidR="00DB4D0B" w:rsidRDefault="00DB4D0B" w:rsidP="00BB47E8">
            <w:pPr>
              <w:rPr>
                <w:rFonts w:ascii="Times New Roman" w:eastAsia="Times New Roman" w:hAnsi="Times New Roman" w:cs="Times New Roman"/>
                <w:sz w:val="24"/>
                <w:szCs w:val="24"/>
              </w:rPr>
            </w:pPr>
          </w:p>
          <w:p w:rsidR="00DB4D0B" w:rsidRDefault="00DB4D0B" w:rsidP="00BB47E8">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31.</w:t>
            </w:r>
          </w:p>
        </w:tc>
        <w:tc>
          <w:tcPr>
            <w:tcW w:w="2870" w:type="dxa"/>
          </w:tcPr>
          <w:p w:rsidR="00DA3A95" w:rsidRPr="009331C6"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человеком окружающей среды.</w:t>
            </w:r>
          </w:p>
        </w:tc>
        <w:tc>
          <w:tcPr>
            <w:tcW w:w="8814" w:type="dxa"/>
          </w:tcPr>
          <w:p w:rsidR="00DA3A95" w:rsidRPr="00BB47E8" w:rsidRDefault="00DA3A95" w:rsidP="00BB47E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человеком окружающей среды. Необходимость знания законов развития живой природы. Мероприятия по охране природы.</w:t>
            </w:r>
          </w:p>
        </w:tc>
        <w:tc>
          <w:tcPr>
            <w:tcW w:w="3173" w:type="dxa"/>
            <w:vMerge/>
          </w:tcPr>
          <w:p w:rsidR="00DA3A95" w:rsidRDefault="00DA3A95" w:rsidP="00BB47E8">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2870" w:type="dxa"/>
          </w:tcPr>
          <w:p w:rsidR="00DA3A95" w:rsidRPr="00ED588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Важность охраны живого мира планеты.</w:t>
            </w:r>
          </w:p>
        </w:tc>
        <w:tc>
          <w:tcPr>
            <w:tcW w:w="8814" w:type="dxa"/>
          </w:tcPr>
          <w:p w:rsidR="00DA3A95" w:rsidRPr="00572E85" w:rsidRDefault="00DA3A95" w:rsidP="00C75C4A">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p>
        </w:tc>
        <w:tc>
          <w:tcPr>
            <w:tcW w:w="3173" w:type="dxa"/>
            <w:vMerge/>
          </w:tcPr>
          <w:p w:rsidR="00DA3A95" w:rsidRDefault="00DA3A95" w:rsidP="00C75C4A">
            <w:pPr>
              <w:spacing w:before="17"/>
              <w:ind w:right="59"/>
              <w:contextualSpacing/>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2870" w:type="dxa"/>
          </w:tcPr>
          <w:p w:rsidR="00DA3A95" w:rsidRPr="00ED588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Ценность разнообразия живого мира.</w:t>
            </w:r>
          </w:p>
        </w:tc>
        <w:tc>
          <w:tcPr>
            <w:tcW w:w="8814" w:type="dxa"/>
          </w:tcPr>
          <w:p w:rsidR="00DA3A95" w:rsidRPr="009C4609" w:rsidRDefault="00DA3A95" w:rsidP="009C4609">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Ценность разнообразия живого мира. Обязанности человека 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редких видов на новых территориях.</w:t>
            </w:r>
          </w:p>
        </w:tc>
        <w:tc>
          <w:tcPr>
            <w:tcW w:w="3173" w:type="dxa"/>
            <w:vMerge/>
          </w:tcPr>
          <w:p w:rsidR="00DA3A95" w:rsidRDefault="00DA3A95" w:rsidP="009C4609">
            <w:pPr>
              <w:rPr>
                <w:rFonts w:ascii="Times New Roman" w:eastAsia="Times New Roman" w:hAnsi="Times New Roman" w:cs="Times New Roman"/>
                <w:sz w:val="24"/>
                <w:szCs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2870" w:type="dxa"/>
          </w:tcPr>
          <w:p w:rsidR="00DA3A95" w:rsidRPr="00ED588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и систематизация знаний по теме «Человек на планете Земля».</w:t>
            </w:r>
          </w:p>
        </w:tc>
        <w:tc>
          <w:tcPr>
            <w:tcW w:w="8814" w:type="dxa"/>
          </w:tcPr>
          <w:p w:rsidR="00DA3A95" w:rsidRPr="00572E85" w:rsidRDefault="00DA3A95" w:rsidP="00347C76">
            <w:pPr>
              <w:spacing w:before="17"/>
              <w:ind w:right="59"/>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темы 4: австралопитек, человек умелый, человек разумный, лесопосадки, заповедник, Красная книга.</w:t>
            </w:r>
          </w:p>
        </w:tc>
        <w:tc>
          <w:tcPr>
            <w:tcW w:w="3173" w:type="dxa"/>
            <w:vMerge/>
          </w:tcPr>
          <w:p w:rsidR="00DA3A95" w:rsidRDefault="00DA3A95" w:rsidP="00347C76">
            <w:pPr>
              <w:spacing w:before="17"/>
              <w:ind w:right="59"/>
              <w:contextualSpacing/>
              <w:rPr>
                <w:rFonts w:ascii="Times New Roman" w:eastAsia="NewBaskervilleC" w:hAnsi="Times New Roman" w:cs="Times New Roman"/>
                <w:sz w:val="24"/>
              </w:rPr>
            </w:pPr>
          </w:p>
        </w:tc>
      </w:tr>
      <w:tr w:rsidR="00DA3A95" w:rsidTr="00DB4D0B">
        <w:tc>
          <w:tcPr>
            <w:tcW w:w="757" w:type="dxa"/>
          </w:tcPr>
          <w:p w:rsidR="00DA3A95" w:rsidRPr="00C67BDD"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870" w:type="dxa"/>
          </w:tcPr>
          <w:p w:rsidR="00DA3A95" w:rsidRPr="006C308D"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Итоговый контроль знаний по курсу биологии 5 класса.</w:t>
            </w:r>
          </w:p>
        </w:tc>
        <w:tc>
          <w:tcPr>
            <w:tcW w:w="8814" w:type="dxa"/>
          </w:tcPr>
          <w:p w:rsidR="00DA3A95" w:rsidRPr="00572E85" w:rsidRDefault="00DA3A95" w:rsidP="009C4609">
            <w:pPr>
              <w:spacing w:before="17"/>
              <w:ind w:right="59"/>
              <w:contextualSpacing/>
              <w:rPr>
                <w:rFonts w:ascii="Times New Roman" w:eastAsia="NewBaskervilleC" w:hAnsi="Times New Roman" w:cs="Times New Roman"/>
                <w:sz w:val="24"/>
              </w:rPr>
            </w:pPr>
            <w:r w:rsidRPr="006C308D">
              <w:rPr>
                <w:rFonts w:ascii="Times New Roman" w:eastAsia="NewBaskervilleC" w:hAnsi="Times New Roman" w:cs="Times New Roman"/>
                <w:sz w:val="24"/>
              </w:rPr>
              <w:t>Систематизировать и обобщать знания по</w:t>
            </w:r>
            <w:r>
              <w:rPr>
                <w:rFonts w:ascii="Times New Roman" w:eastAsia="NewBaskervilleC" w:hAnsi="Times New Roman" w:cs="Times New Roman"/>
                <w:sz w:val="24"/>
              </w:rPr>
              <w:t xml:space="preserve"> темам курса биологии 5 класса. </w:t>
            </w:r>
          </w:p>
        </w:tc>
        <w:tc>
          <w:tcPr>
            <w:tcW w:w="3173" w:type="dxa"/>
            <w:vMerge/>
          </w:tcPr>
          <w:p w:rsidR="00DA3A95" w:rsidRPr="006C308D" w:rsidRDefault="00DA3A95" w:rsidP="009C4609">
            <w:pPr>
              <w:spacing w:before="17"/>
              <w:ind w:right="59"/>
              <w:contextualSpacing/>
              <w:rPr>
                <w:rFonts w:ascii="Times New Roman" w:eastAsia="NewBaskervilleC" w:hAnsi="Times New Roman" w:cs="Times New Roman"/>
                <w:sz w:val="24"/>
              </w:rPr>
            </w:pPr>
          </w:p>
        </w:tc>
      </w:tr>
    </w:tbl>
    <w:p w:rsidR="0072052C" w:rsidRDefault="0072052C" w:rsidP="0072052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Календарно - тематическое планирование по биологии 6 класс (1ч).</w:t>
      </w:r>
    </w:p>
    <w:tbl>
      <w:tblPr>
        <w:tblStyle w:val="a5"/>
        <w:tblW w:w="0" w:type="auto"/>
        <w:tblLook w:val="04A0" w:firstRow="1" w:lastRow="0" w:firstColumn="1" w:lastColumn="0" w:noHBand="0" w:noVBand="1"/>
      </w:tblPr>
      <w:tblGrid>
        <w:gridCol w:w="760"/>
        <w:gridCol w:w="2797"/>
        <w:gridCol w:w="8884"/>
        <w:gridCol w:w="3173"/>
      </w:tblGrid>
      <w:tr w:rsidR="00DA3A95" w:rsidTr="00DB4D0B">
        <w:trPr>
          <w:trHeight w:val="562"/>
        </w:trPr>
        <w:tc>
          <w:tcPr>
            <w:tcW w:w="760" w:type="dxa"/>
          </w:tcPr>
          <w:p w:rsidR="00DA3A95" w:rsidRDefault="00DA3A9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п/п</w:t>
            </w:r>
          </w:p>
        </w:tc>
        <w:tc>
          <w:tcPr>
            <w:tcW w:w="2797" w:type="dxa"/>
          </w:tcPr>
          <w:p w:rsidR="00DA3A95" w:rsidRDefault="00DA3A9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Тема раздела, урока</w:t>
            </w:r>
          </w:p>
        </w:tc>
        <w:tc>
          <w:tcPr>
            <w:tcW w:w="8884" w:type="dxa"/>
          </w:tcPr>
          <w:p w:rsidR="00DA3A95" w:rsidRPr="00C67BDD" w:rsidRDefault="00DA3A95" w:rsidP="00D41829">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tc>
        <w:tc>
          <w:tcPr>
            <w:tcW w:w="3173" w:type="dxa"/>
          </w:tcPr>
          <w:p w:rsidR="00DA3A95" w:rsidRDefault="00DA3A95" w:rsidP="00D41829">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Практическая часть программы</w:t>
            </w:r>
          </w:p>
        </w:tc>
      </w:tr>
      <w:tr w:rsidR="00DA3A95" w:rsidTr="002B26C5">
        <w:tc>
          <w:tcPr>
            <w:tcW w:w="15614" w:type="dxa"/>
            <w:gridSpan w:val="4"/>
          </w:tcPr>
          <w:p w:rsidR="00DA3A95" w:rsidRDefault="00DA3A95" w:rsidP="00D930E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Наука о растениях – ботаника – 4ч.</w:t>
            </w:r>
          </w:p>
        </w:tc>
      </w:tr>
      <w:tr w:rsidR="00DA3A95" w:rsidTr="00DB4D0B">
        <w:tc>
          <w:tcPr>
            <w:tcW w:w="760" w:type="dxa"/>
          </w:tcPr>
          <w:p w:rsidR="00DA3A95" w:rsidRPr="00F06B7B"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797" w:type="dxa"/>
          </w:tcPr>
          <w:p w:rsidR="00DA3A95" w:rsidRPr="00F06B7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Царство Растения. Внешнее строение и общая характеристика растений.</w:t>
            </w:r>
          </w:p>
        </w:tc>
        <w:tc>
          <w:tcPr>
            <w:tcW w:w="8884" w:type="dxa"/>
          </w:tcPr>
          <w:p w:rsidR="00DA3A95" w:rsidRPr="00572E85" w:rsidRDefault="00DA3A95" w:rsidP="008415F5">
            <w:pPr>
              <w:spacing w:before="17"/>
              <w:ind w:right="59"/>
              <w:contextualSpacing/>
              <w:rPr>
                <w:rFonts w:ascii="Times New Roman" w:eastAsia="NewBaskervilleC" w:hAnsi="Times New Roman" w:cs="Times New Roman"/>
                <w:sz w:val="24"/>
              </w:rPr>
            </w:pPr>
            <w:r>
              <w:rPr>
                <w:rFonts w:ascii="Times New Roman" w:hAnsi="Times New Roman" w:cs="Times New Roman"/>
                <w:bCs/>
                <w:iCs/>
                <w:sz w:val="24"/>
                <w:szCs w:val="24"/>
              </w:rPr>
              <w:t>Вегетативные и генеративные органы. Места обитания растений. История использования и изучения растений. Семенные и споровые растения. Понятие о ботанике, как о науке, изучающей царство Растения.</w:t>
            </w:r>
          </w:p>
        </w:tc>
        <w:tc>
          <w:tcPr>
            <w:tcW w:w="3173" w:type="dxa"/>
            <w:vMerge w:val="restart"/>
          </w:tcPr>
          <w:p w:rsidR="00DA3A95" w:rsidRDefault="00DA3A95" w:rsidP="008415F5">
            <w:pPr>
              <w:spacing w:before="17"/>
              <w:ind w:right="59"/>
              <w:contextualSpacing/>
              <w:rPr>
                <w:rFonts w:ascii="Times New Roman" w:hAnsi="Times New Roman" w:cs="Times New Roman"/>
                <w:bCs/>
                <w:iCs/>
                <w:sz w:val="24"/>
                <w:szCs w:val="24"/>
              </w:rPr>
            </w:pPr>
          </w:p>
          <w:p w:rsidR="00DA3A95" w:rsidRDefault="00DA3A95" w:rsidP="008415F5">
            <w:pPr>
              <w:spacing w:before="17"/>
              <w:ind w:right="59"/>
              <w:contextualSpacing/>
              <w:rPr>
                <w:rFonts w:ascii="Times New Roman" w:hAnsi="Times New Roman" w:cs="Times New Roman"/>
                <w:bCs/>
                <w:iCs/>
                <w:sz w:val="24"/>
                <w:szCs w:val="24"/>
              </w:rPr>
            </w:pPr>
          </w:p>
          <w:p w:rsidR="00DA3A95" w:rsidRDefault="00DA3A95" w:rsidP="008415F5">
            <w:pPr>
              <w:spacing w:before="17"/>
              <w:ind w:right="59"/>
              <w:contextualSpacing/>
              <w:rPr>
                <w:rFonts w:ascii="Times New Roman" w:hAnsi="Times New Roman" w:cs="Times New Roman"/>
                <w:bCs/>
                <w:iCs/>
                <w:sz w:val="24"/>
                <w:szCs w:val="24"/>
              </w:rPr>
            </w:pPr>
          </w:p>
          <w:p w:rsidR="00DA3A95" w:rsidRDefault="00DA3A95" w:rsidP="008415F5">
            <w:pPr>
              <w:spacing w:before="17"/>
              <w:ind w:right="59"/>
              <w:contextualSpacing/>
              <w:rPr>
                <w:rFonts w:ascii="Times New Roman" w:hAnsi="Times New Roman" w:cs="Times New Roman"/>
                <w:bCs/>
                <w:iCs/>
                <w:sz w:val="24"/>
                <w:szCs w:val="24"/>
              </w:rPr>
            </w:pPr>
          </w:p>
          <w:p w:rsidR="00DA3A95" w:rsidRDefault="00DA3A95" w:rsidP="008415F5">
            <w:pPr>
              <w:spacing w:before="17"/>
              <w:ind w:right="59"/>
              <w:contextualSpacing/>
              <w:rPr>
                <w:rFonts w:ascii="Times New Roman" w:hAnsi="Times New Roman" w:cs="Times New Roman"/>
                <w:bCs/>
                <w:iCs/>
                <w:sz w:val="24"/>
                <w:szCs w:val="24"/>
              </w:rPr>
            </w:pPr>
          </w:p>
          <w:p w:rsidR="00DA3A95" w:rsidRDefault="00DA3A95" w:rsidP="008415F5">
            <w:pPr>
              <w:spacing w:before="17"/>
              <w:ind w:right="59"/>
              <w:contextualSpacing/>
              <w:rPr>
                <w:rFonts w:ascii="Times New Roman" w:hAnsi="Times New Roman" w:cs="Times New Roman"/>
                <w:bCs/>
                <w:iCs/>
                <w:sz w:val="24"/>
                <w:szCs w:val="24"/>
              </w:rPr>
            </w:pPr>
          </w:p>
        </w:tc>
      </w:tr>
      <w:tr w:rsidR="00DA3A95" w:rsidTr="00DB4D0B">
        <w:tc>
          <w:tcPr>
            <w:tcW w:w="760" w:type="dxa"/>
          </w:tcPr>
          <w:p w:rsidR="00DA3A95" w:rsidRPr="00F06B7B"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797" w:type="dxa"/>
          </w:tcPr>
          <w:p w:rsidR="00DA3A95" w:rsidRPr="00F06B7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Многообразие жизненных форм растений.</w:t>
            </w:r>
          </w:p>
        </w:tc>
        <w:tc>
          <w:tcPr>
            <w:tcW w:w="8884" w:type="dxa"/>
          </w:tcPr>
          <w:p w:rsidR="00DA3A95" w:rsidRPr="009F6799" w:rsidRDefault="00DA3A95" w:rsidP="009F6799">
            <w:pPr>
              <w:rPr>
                <w:rFonts w:ascii="Times New Roman" w:hAnsi="Times New Roman" w:cs="Times New Roman"/>
                <w:bCs/>
                <w:iCs/>
                <w:sz w:val="24"/>
                <w:szCs w:val="24"/>
              </w:rPr>
            </w:pPr>
            <w:r>
              <w:rPr>
                <w:rFonts w:ascii="Times New Roman" w:hAnsi="Times New Roman" w:cs="Times New Roman"/>
                <w:bCs/>
                <w:iCs/>
                <w:sz w:val="24"/>
                <w:szCs w:val="24"/>
              </w:rPr>
              <w:t>Представление о жизненных формах растений, примеры. Связь жизненных форм растений со средой их обитания. Характеристика отличительных свойств наиболее крупных категорий жизненных форм растений (деревьев, кустарников, кустарничков, полукустарников, трав).</w:t>
            </w:r>
          </w:p>
        </w:tc>
        <w:tc>
          <w:tcPr>
            <w:tcW w:w="3173" w:type="dxa"/>
            <w:vMerge/>
          </w:tcPr>
          <w:p w:rsidR="00DA3A95" w:rsidRDefault="00DA3A95" w:rsidP="009F6799">
            <w:pPr>
              <w:rPr>
                <w:rFonts w:ascii="Times New Roman" w:hAnsi="Times New Roman" w:cs="Times New Roman"/>
                <w:bCs/>
                <w:iCs/>
                <w:sz w:val="24"/>
                <w:szCs w:val="24"/>
              </w:rPr>
            </w:pPr>
          </w:p>
        </w:tc>
      </w:tr>
      <w:tr w:rsidR="00DA3A95" w:rsidTr="00DB4D0B">
        <w:tc>
          <w:tcPr>
            <w:tcW w:w="760" w:type="dxa"/>
          </w:tcPr>
          <w:p w:rsidR="00DA3A95" w:rsidRPr="00F06B7B"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797" w:type="dxa"/>
          </w:tcPr>
          <w:p w:rsidR="00DA3A95" w:rsidRPr="005D472F"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Клеточное строение растений. Свойства растительной клетки.</w:t>
            </w:r>
          </w:p>
        </w:tc>
        <w:tc>
          <w:tcPr>
            <w:tcW w:w="8884" w:type="dxa"/>
          </w:tcPr>
          <w:p w:rsidR="00DA3A95" w:rsidRPr="009F6799" w:rsidRDefault="00DA3A95" w:rsidP="009F6799">
            <w:pPr>
              <w:rPr>
                <w:rFonts w:ascii="Times New Roman" w:hAnsi="Times New Roman" w:cs="Times New Roman"/>
                <w:bCs/>
                <w:iCs/>
                <w:sz w:val="24"/>
                <w:szCs w:val="24"/>
              </w:rPr>
            </w:pPr>
            <w:r>
              <w:rPr>
                <w:rFonts w:ascii="Times New Roman" w:hAnsi="Times New Roman" w:cs="Times New Roman"/>
                <w:bCs/>
                <w:iCs/>
                <w:sz w:val="24"/>
                <w:szCs w:val="24"/>
              </w:rPr>
              <w:t>Клетка как основная структурная единица растения. Строение растительной клетки (клеточная стенка, ядро, цитоплазма, вакуоли, пластиды). Жизнедеятельность клетки. Деление клетки. Клетка как живая система. Особенности растительной клетки.</w:t>
            </w:r>
          </w:p>
        </w:tc>
        <w:tc>
          <w:tcPr>
            <w:tcW w:w="3173" w:type="dxa"/>
            <w:vMerge/>
          </w:tcPr>
          <w:p w:rsidR="00DA3A95" w:rsidRDefault="00DA3A95" w:rsidP="009F6799">
            <w:pPr>
              <w:rPr>
                <w:rFonts w:ascii="Times New Roman" w:hAnsi="Times New Roman" w:cs="Times New Roman"/>
                <w:bCs/>
                <w:iCs/>
                <w:sz w:val="24"/>
                <w:szCs w:val="24"/>
              </w:rPr>
            </w:pPr>
          </w:p>
        </w:tc>
      </w:tr>
      <w:tr w:rsidR="00DA3A95" w:rsidTr="00DB4D0B">
        <w:tc>
          <w:tcPr>
            <w:tcW w:w="760" w:type="dxa"/>
          </w:tcPr>
          <w:p w:rsidR="00DA3A95" w:rsidRPr="00F06B7B"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797" w:type="dxa"/>
          </w:tcPr>
          <w:p w:rsidR="00DA3A95" w:rsidRPr="008B503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Ткани растений.</w:t>
            </w:r>
          </w:p>
        </w:tc>
        <w:tc>
          <w:tcPr>
            <w:tcW w:w="8884" w:type="dxa"/>
          </w:tcPr>
          <w:p w:rsidR="00DA3A95" w:rsidRPr="00572E85" w:rsidRDefault="00DA3A95" w:rsidP="00572E85">
            <w:pPr>
              <w:spacing w:before="17"/>
              <w:ind w:right="59"/>
              <w:contextualSpacing/>
              <w:rPr>
                <w:rFonts w:ascii="Times New Roman" w:eastAsia="NewBaskervilleC" w:hAnsi="Times New Roman" w:cs="Times New Roman"/>
                <w:sz w:val="24"/>
              </w:rPr>
            </w:pPr>
            <w:r>
              <w:rPr>
                <w:rFonts w:ascii="Times New Roman" w:hAnsi="Times New Roman" w:cs="Times New Roman"/>
                <w:bCs/>
                <w:iCs/>
                <w:sz w:val="24"/>
                <w:szCs w:val="24"/>
              </w:rPr>
              <w:t xml:space="preserve">Понятие о ткани растений. Виды тканей (основная, покровная, проводящая, механическая). Причины появления тканей. Растение как целостный живой </w:t>
            </w:r>
            <w:r>
              <w:rPr>
                <w:rFonts w:ascii="Times New Roman" w:hAnsi="Times New Roman" w:cs="Times New Roman"/>
                <w:bCs/>
                <w:iCs/>
                <w:sz w:val="24"/>
                <w:szCs w:val="24"/>
              </w:rPr>
              <w:lastRenderedPageBreak/>
              <w:t>организм, состоящий из клеток и тканей.</w:t>
            </w:r>
          </w:p>
        </w:tc>
        <w:tc>
          <w:tcPr>
            <w:tcW w:w="3173" w:type="dxa"/>
            <w:vMerge/>
          </w:tcPr>
          <w:p w:rsidR="00DA3A95" w:rsidRDefault="00DA3A95" w:rsidP="00572E85">
            <w:pPr>
              <w:spacing w:before="17"/>
              <w:ind w:right="59"/>
              <w:contextualSpacing/>
              <w:rPr>
                <w:rFonts w:ascii="Times New Roman" w:hAnsi="Times New Roman" w:cs="Times New Roman"/>
                <w:bCs/>
                <w:iCs/>
                <w:sz w:val="24"/>
                <w:szCs w:val="24"/>
              </w:rPr>
            </w:pPr>
          </w:p>
        </w:tc>
      </w:tr>
      <w:tr w:rsidR="00DA3A95" w:rsidTr="002B26C5">
        <w:tc>
          <w:tcPr>
            <w:tcW w:w="15614" w:type="dxa"/>
            <w:gridSpan w:val="4"/>
          </w:tcPr>
          <w:p w:rsidR="00DA3A95" w:rsidRDefault="00DA3A9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Органы растений – 9ч.</w:t>
            </w:r>
          </w:p>
        </w:tc>
      </w:tr>
      <w:tr w:rsidR="00DA3A95" w:rsidTr="00DB4D0B">
        <w:tc>
          <w:tcPr>
            <w:tcW w:w="760" w:type="dxa"/>
          </w:tcPr>
          <w:p w:rsidR="00DA3A95" w:rsidRPr="00F06B7B"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797" w:type="dxa"/>
          </w:tcPr>
          <w:p w:rsidR="00DA3A95"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Семя, его строение и значение.</w:t>
            </w:r>
          </w:p>
          <w:p w:rsidR="00DA3A95" w:rsidRPr="00D70470" w:rsidRDefault="00DA3A95" w:rsidP="00D41829">
            <w:pPr>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Лабораторная работа №1. </w:t>
            </w:r>
            <w:r>
              <w:rPr>
                <w:rFonts w:ascii="Times New Roman" w:hAnsi="Times New Roman" w:cs="Times New Roman"/>
                <w:i/>
                <w:color w:val="000000" w:themeColor="text1"/>
                <w:sz w:val="24"/>
                <w:szCs w:val="24"/>
              </w:rPr>
              <w:t>«Строение семени фасоли».</w:t>
            </w:r>
          </w:p>
        </w:tc>
        <w:tc>
          <w:tcPr>
            <w:tcW w:w="8884" w:type="dxa"/>
          </w:tcPr>
          <w:p w:rsidR="00DA3A95" w:rsidRPr="009F6799" w:rsidRDefault="00DA3A95" w:rsidP="009F6799">
            <w:pPr>
              <w:rPr>
                <w:rFonts w:ascii="Times New Roman" w:hAnsi="Times New Roman" w:cs="Times New Roman"/>
                <w:bCs/>
                <w:iCs/>
                <w:sz w:val="24"/>
                <w:szCs w:val="24"/>
              </w:rPr>
            </w:pPr>
            <w:r>
              <w:rPr>
                <w:rFonts w:ascii="Times New Roman" w:hAnsi="Times New Roman" w:cs="Times New Roman"/>
                <w:bCs/>
                <w:iCs/>
                <w:sz w:val="24"/>
                <w:szCs w:val="24"/>
              </w:rPr>
              <w:t>Семя как орган размножения растений. Строение семени (кожура, зародыш, эндосперм, семядоли). Строение зародыша растений. Двудольные и однодольные растения. Прорастание семян. Проросток, особенности его строения. Значение семян в природе и жизни человека.</w:t>
            </w:r>
          </w:p>
        </w:tc>
        <w:tc>
          <w:tcPr>
            <w:tcW w:w="3173" w:type="dxa"/>
            <w:vMerge w:val="restart"/>
          </w:tcPr>
          <w:p w:rsidR="00DA3A95" w:rsidRDefault="00DA3A95" w:rsidP="009F6799">
            <w:pPr>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Лабораторная работа №1. </w:t>
            </w:r>
            <w:r>
              <w:rPr>
                <w:rFonts w:ascii="Times New Roman" w:hAnsi="Times New Roman" w:cs="Times New Roman"/>
                <w:i/>
                <w:color w:val="000000" w:themeColor="text1"/>
                <w:sz w:val="24"/>
                <w:szCs w:val="24"/>
              </w:rPr>
              <w:t>«Строение семени фасоли».</w:t>
            </w:r>
          </w:p>
          <w:p w:rsidR="00DA3A95" w:rsidRDefault="00DA3A95" w:rsidP="009F6799">
            <w:pPr>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Лабораторная работа №2 </w:t>
            </w:r>
            <w:r>
              <w:rPr>
                <w:rFonts w:ascii="Times New Roman" w:hAnsi="Times New Roman" w:cs="Times New Roman"/>
                <w:i/>
                <w:color w:val="000000" w:themeColor="text1"/>
                <w:sz w:val="24"/>
                <w:szCs w:val="24"/>
              </w:rPr>
              <w:t>«Строение корня проростка».</w:t>
            </w:r>
          </w:p>
          <w:p w:rsidR="00DA3A95" w:rsidRDefault="00DA3A95" w:rsidP="009F6799">
            <w:pPr>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Лабораторная работа №3 </w:t>
            </w:r>
            <w:r>
              <w:rPr>
                <w:rFonts w:ascii="Times New Roman" w:hAnsi="Times New Roman" w:cs="Times New Roman"/>
                <w:i/>
                <w:color w:val="000000" w:themeColor="text1"/>
                <w:sz w:val="24"/>
                <w:szCs w:val="24"/>
              </w:rPr>
              <w:t>«Строение вегетативных и генеративных почек».</w:t>
            </w:r>
          </w:p>
          <w:p w:rsidR="00DA3A95" w:rsidRDefault="00DA3A95" w:rsidP="009F6799">
            <w:pPr>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Лабораторная работа №4 </w:t>
            </w:r>
            <w:r>
              <w:rPr>
                <w:rFonts w:ascii="Times New Roman" w:hAnsi="Times New Roman" w:cs="Times New Roman"/>
                <w:i/>
                <w:color w:val="000000" w:themeColor="text1"/>
                <w:sz w:val="24"/>
                <w:szCs w:val="24"/>
              </w:rPr>
              <w:t>«Внешнее строение корневища, клубня, корневища».</w:t>
            </w: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i/>
                <w:color w:val="000000" w:themeColor="text1"/>
                <w:sz w:val="24"/>
                <w:szCs w:val="24"/>
              </w:rPr>
            </w:pPr>
          </w:p>
          <w:p w:rsidR="00DB4D0B" w:rsidRDefault="00DB4D0B" w:rsidP="009F6799">
            <w:pPr>
              <w:rPr>
                <w:rFonts w:ascii="Times New Roman" w:hAnsi="Times New Roman" w:cs="Times New Roman"/>
                <w:bCs/>
                <w:iCs/>
                <w:sz w:val="24"/>
                <w:szCs w:val="24"/>
              </w:rPr>
            </w:pPr>
          </w:p>
        </w:tc>
      </w:tr>
      <w:tr w:rsidR="00DA3A95" w:rsidTr="00DB4D0B">
        <w:tc>
          <w:tcPr>
            <w:tcW w:w="760" w:type="dxa"/>
          </w:tcPr>
          <w:p w:rsidR="00DA3A95" w:rsidRPr="00F06B7B"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797" w:type="dxa"/>
          </w:tcPr>
          <w:p w:rsidR="00DA3A95" w:rsidRPr="00F06B7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Условия прорастания семян.</w:t>
            </w:r>
          </w:p>
        </w:tc>
        <w:tc>
          <w:tcPr>
            <w:tcW w:w="8884" w:type="dxa"/>
          </w:tcPr>
          <w:p w:rsidR="00DA3A95" w:rsidRPr="00B96E4B" w:rsidRDefault="00DA3A95" w:rsidP="00B96E4B">
            <w:pPr>
              <w:spacing w:before="17"/>
              <w:ind w:right="59"/>
              <w:contextualSpacing/>
              <w:rPr>
                <w:rFonts w:ascii="Times New Roman" w:eastAsia="NewBaskervilleC" w:hAnsi="Times New Roman" w:cs="Times New Roman"/>
                <w:sz w:val="24"/>
              </w:rPr>
            </w:pPr>
            <w:r>
              <w:rPr>
                <w:rFonts w:ascii="Times New Roman" w:hAnsi="Times New Roman" w:cs="Times New Roman"/>
                <w:bCs/>
                <w:iCs/>
                <w:sz w:val="24"/>
                <w:szCs w:val="24"/>
              </w:rPr>
              <w:t>Значение воды и воздуха для прорастания семян. Запасные питательные вещества семени. Температурные условия прорастания семян, роль света. Сроки посева семян.</w:t>
            </w:r>
          </w:p>
        </w:tc>
        <w:tc>
          <w:tcPr>
            <w:tcW w:w="3173" w:type="dxa"/>
            <w:vMerge/>
          </w:tcPr>
          <w:p w:rsidR="00DA3A95" w:rsidRDefault="00DA3A95" w:rsidP="00B96E4B">
            <w:pPr>
              <w:spacing w:before="17"/>
              <w:ind w:right="59"/>
              <w:contextualSpacing/>
              <w:rPr>
                <w:rFonts w:ascii="Times New Roman" w:hAnsi="Times New Roman" w:cs="Times New Roman"/>
                <w:bCs/>
                <w:iCs/>
                <w:sz w:val="24"/>
                <w:szCs w:val="24"/>
              </w:rPr>
            </w:pPr>
          </w:p>
        </w:tc>
      </w:tr>
      <w:tr w:rsidR="00DA3A95" w:rsidTr="00DB4D0B">
        <w:tc>
          <w:tcPr>
            <w:tcW w:w="760" w:type="dxa"/>
          </w:tcPr>
          <w:p w:rsidR="00DA3A95" w:rsidRPr="00F06B7B"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797" w:type="dxa"/>
          </w:tcPr>
          <w:p w:rsidR="00DA3A95" w:rsidRPr="00AA605D" w:rsidRDefault="00DA3A95" w:rsidP="00D41829">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Корень, его строение и значение. </w:t>
            </w:r>
            <w:r>
              <w:rPr>
                <w:rFonts w:ascii="Times New Roman" w:hAnsi="Times New Roman" w:cs="Times New Roman"/>
                <w:b/>
                <w:i/>
                <w:color w:val="000000" w:themeColor="text1"/>
                <w:sz w:val="24"/>
                <w:szCs w:val="24"/>
              </w:rPr>
              <w:t xml:space="preserve">Лабораторная работа №2 </w:t>
            </w:r>
            <w:r>
              <w:rPr>
                <w:rFonts w:ascii="Times New Roman" w:hAnsi="Times New Roman" w:cs="Times New Roman"/>
                <w:i/>
                <w:color w:val="000000" w:themeColor="text1"/>
                <w:sz w:val="24"/>
                <w:szCs w:val="24"/>
              </w:rPr>
              <w:t>«Строение корня проростка».</w:t>
            </w:r>
          </w:p>
        </w:tc>
        <w:tc>
          <w:tcPr>
            <w:tcW w:w="8884" w:type="dxa"/>
          </w:tcPr>
          <w:p w:rsidR="00DA3A95" w:rsidRPr="009F6799" w:rsidRDefault="00DA3A95" w:rsidP="009F6799">
            <w:pPr>
              <w:rPr>
                <w:rFonts w:ascii="Times New Roman" w:hAnsi="Times New Roman" w:cs="Times New Roman"/>
                <w:bCs/>
                <w:iCs/>
                <w:sz w:val="24"/>
                <w:szCs w:val="24"/>
              </w:rPr>
            </w:pPr>
            <w:r>
              <w:rPr>
                <w:rFonts w:ascii="Times New Roman" w:hAnsi="Times New Roman" w:cs="Times New Roman"/>
                <w:bCs/>
                <w:iCs/>
                <w:sz w:val="24"/>
                <w:szCs w:val="24"/>
              </w:rPr>
              <w:t>Типы корневых систем растений. Строение корня – зоны корня (конус нарастания, всасывания, проведения, деления, роста). Рост корня, геотропизм. Видоизменения корней. Значение корней в природе.</w:t>
            </w:r>
          </w:p>
        </w:tc>
        <w:tc>
          <w:tcPr>
            <w:tcW w:w="3173" w:type="dxa"/>
            <w:vMerge/>
          </w:tcPr>
          <w:p w:rsidR="00DA3A95" w:rsidRDefault="00DA3A95" w:rsidP="009F6799">
            <w:pPr>
              <w:rPr>
                <w:rFonts w:ascii="Times New Roman" w:hAnsi="Times New Roman" w:cs="Times New Roman"/>
                <w:bCs/>
                <w:iCs/>
                <w:sz w:val="24"/>
                <w:szCs w:val="24"/>
              </w:rPr>
            </w:pPr>
          </w:p>
        </w:tc>
      </w:tr>
      <w:tr w:rsidR="00DA3A95" w:rsidTr="00DB4D0B">
        <w:tc>
          <w:tcPr>
            <w:tcW w:w="760" w:type="dxa"/>
          </w:tcPr>
          <w:p w:rsidR="00DA3A95" w:rsidRPr="00F06B7B"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797" w:type="dxa"/>
          </w:tcPr>
          <w:p w:rsidR="00DA3A95" w:rsidRPr="005F395F" w:rsidRDefault="00DA3A95" w:rsidP="00D41829">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Побег, его строение и развитие. </w:t>
            </w:r>
            <w:r>
              <w:rPr>
                <w:rFonts w:ascii="Times New Roman" w:hAnsi="Times New Roman" w:cs="Times New Roman"/>
                <w:b/>
                <w:i/>
                <w:color w:val="000000" w:themeColor="text1"/>
                <w:sz w:val="24"/>
                <w:szCs w:val="24"/>
              </w:rPr>
              <w:t xml:space="preserve">Лабораторная работа №3 </w:t>
            </w:r>
            <w:r>
              <w:rPr>
                <w:rFonts w:ascii="Times New Roman" w:hAnsi="Times New Roman" w:cs="Times New Roman"/>
                <w:i/>
                <w:color w:val="000000" w:themeColor="text1"/>
                <w:sz w:val="24"/>
                <w:szCs w:val="24"/>
              </w:rPr>
              <w:t>«Строение вегетативных и генеративных почек».</w:t>
            </w:r>
          </w:p>
        </w:tc>
        <w:tc>
          <w:tcPr>
            <w:tcW w:w="8884" w:type="dxa"/>
          </w:tcPr>
          <w:p w:rsidR="00DA3A95" w:rsidRDefault="00DA3A95" w:rsidP="009F6799">
            <w:pPr>
              <w:rPr>
                <w:rFonts w:ascii="Times New Roman" w:hAnsi="Times New Roman" w:cs="Times New Roman"/>
                <w:bCs/>
                <w:iCs/>
                <w:sz w:val="24"/>
                <w:szCs w:val="24"/>
              </w:rPr>
            </w:pPr>
            <w:r>
              <w:rPr>
                <w:rFonts w:ascii="Times New Roman" w:hAnsi="Times New Roman" w:cs="Times New Roman"/>
                <w:bCs/>
                <w:iCs/>
                <w:sz w:val="24"/>
                <w:szCs w:val="24"/>
              </w:rPr>
              <w:t xml:space="preserve">Побег как сложная система. Строение побега. Строение почек. Вегетативная, цветочная (генеративная) почки. Развитие и рост побегов из почек. Прищепка и </w:t>
            </w:r>
            <w:proofErr w:type="spellStart"/>
            <w:r>
              <w:rPr>
                <w:rFonts w:ascii="Times New Roman" w:hAnsi="Times New Roman" w:cs="Times New Roman"/>
                <w:bCs/>
                <w:iCs/>
                <w:sz w:val="24"/>
                <w:szCs w:val="24"/>
              </w:rPr>
              <w:t>пасынкование</w:t>
            </w:r>
            <w:proofErr w:type="spellEnd"/>
            <w:r>
              <w:rPr>
                <w:rFonts w:ascii="Times New Roman" w:hAnsi="Times New Roman" w:cs="Times New Roman"/>
                <w:bCs/>
                <w:iCs/>
                <w:sz w:val="24"/>
                <w:szCs w:val="24"/>
              </w:rPr>
              <w:t>. Спящие почки.</w:t>
            </w:r>
          </w:p>
          <w:p w:rsidR="00DA3A95" w:rsidRPr="005F395F" w:rsidRDefault="00DA3A95" w:rsidP="005F395F">
            <w:pPr>
              <w:spacing w:before="17"/>
              <w:ind w:right="59"/>
              <w:contextualSpacing/>
              <w:rPr>
                <w:rFonts w:ascii="Times New Roman" w:eastAsia="NewBaskervilleC" w:hAnsi="Times New Roman" w:cs="Times New Roman"/>
                <w:sz w:val="24"/>
              </w:rPr>
            </w:pPr>
          </w:p>
        </w:tc>
        <w:tc>
          <w:tcPr>
            <w:tcW w:w="3173" w:type="dxa"/>
            <w:vMerge/>
          </w:tcPr>
          <w:p w:rsidR="00DA3A95" w:rsidRDefault="00DA3A95" w:rsidP="009F6799">
            <w:pPr>
              <w:rPr>
                <w:rFonts w:ascii="Times New Roman" w:hAnsi="Times New Roman" w:cs="Times New Roman"/>
                <w:bCs/>
                <w:iCs/>
                <w:sz w:val="24"/>
                <w:szCs w:val="24"/>
              </w:rPr>
            </w:pPr>
          </w:p>
        </w:tc>
      </w:tr>
      <w:tr w:rsidR="00DA3A95" w:rsidTr="00DB4D0B">
        <w:tc>
          <w:tcPr>
            <w:tcW w:w="760" w:type="dxa"/>
          </w:tcPr>
          <w:p w:rsidR="00DA3A95" w:rsidRPr="00F06B7B"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797" w:type="dxa"/>
          </w:tcPr>
          <w:p w:rsidR="00DA3A95" w:rsidRPr="00F06B7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Лист, его строение и значение.</w:t>
            </w:r>
          </w:p>
        </w:tc>
        <w:tc>
          <w:tcPr>
            <w:tcW w:w="8884" w:type="dxa"/>
          </w:tcPr>
          <w:p w:rsidR="00DA3A95" w:rsidRPr="009F6799" w:rsidRDefault="00DA3A95" w:rsidP="009F6799">
            <w:pPr>
              <w:rPr>
                <w:rFonts w:ascii="Times New Roman" w:hAnsi="Times New Roman" w:cs="Times New Roman"/>
                <w:bCs/>
                <w:iCs/>
                <w:sz w:val="24"/>
                <w:szCs w:val="24"/>
              </w:rPr>
            </w:pPr>
            <w:r>
              <w:rPr>
                <w:rFonts w:ascii="Times New Roman" w:hAnsi="Times New Roman" w:cs="Times New Roman"/>
                <w:bCs/>
                <w:iCs/>
                <w:sz w:val="24"/>
                <w:szCs w:val="24"/>
              </w:rPr>
              <w:t>Внешнее и внутреннее строение листа. Типы жилкования листьев. Строение и функции устьиц. Значение листа для растения (фотосинтез, испарение, газообмен). Листопад, его роль в жизни растения. Видоизменения листьев.</w:t>
            </w:r>
          </w:p>
        </w:tc>
        <w:tc>
          <w:tcPr>
            <w:tcW w:w="3173" w:type="dxa"/>
            <w:vMerge/>
          </w:tcPr>
          <w:p w:rsidR="00DA3A95" w:rsidRDefault="00DA3A95" w:rsidP="009F6799">
            <w:pPr>
              <w:rPr>
                <w:rFonts w:ascii="Times New Roman" w:hAnsi="Times New Roman" w:cs="Times New Roman"/>
                <w:bCs/>
                <w:iCs/>
                <w:sz w:val="24"/>
                <w:szCs w:val="24"/>
              </w:rPr>
            </w:pPr>
          </w:p>
        </w:tc>
      </w:tr>
      <w:tr w:rsidR="00DA3A95" w:rsidTr="00DB4D0B">
        <w:tc>
          <w:tcPr>
            <w:tcW w:w="760" w:type="dxa"/>
          </w:tcPr>
          <w:p w:rsidR="00DA3A95" w:rsidRPr="00F06B7B"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797" w:type="dxa"/>
          </w:tcPr>
          <w:p w:rsidR="00DA3A95" w:rsidRPr="007C6CD0" w:rsidRDefault="00DA3A95" w:rsidP="00D41829">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Стебель, его строение и значение. </w:t>
            </w:r>
            <w:r>
              <w:rPr>
                <w:rFonts w:ascii="Times New Roman" w:hAnsi="Times New Roman" w:cs="Times New Roman"/>
                <w:b/>
                <w:i/>
                <w:color w:val="000000" w:themeColor="text1"/>
                <w:sz w:val="24"/>
                <w:szCs w:val="24"/>
              </w:rPr>
              <w:t xml:space="preserve">Лабораторная работа №4 </w:t>
            </w:r>
            <w:r>
              <w:rPr>
                <w:rFonts w:ascii="Times New Roman" w:hAnsi="Times New Roman" w:cs="Times New Roman"/>
                <w:i/>
                <w:color w:val="000000" w:themeColor="text1"/>
                <w:sz w:val="24"/>
                <w:szCs w:val="24"/>
              </w:rPr>
              <w:t>«Внешнее строение корневища, клубня, корневища».</w:t>
            </w:r>
          </w:p>
        </w:tc>
        <w:tc>
          <w:tcPr>
            <w:tcW w:w="8884" w:type="dxa"/>
          </w:tcPr>
          <w:p w:rsidR="00DA3A95" w:rsidRDefault="00DA3A95" w:rsidP="009F6799">
            <w:pPr>
              <w:rPr>
                <w:rFonts w:ascii="Times New Roman" w:hAnsi="Times New Roman" w:cs="Times New Roman"/>
                <w:bCs/>
                <w:iCs/>
                <w:sz w:val="24"/>
                <w:szCs w:val="24"/>
              </w:rPr>
            </w:pPr>
            <w:r>
              <w:rPr>
                <w:rFonts w:ascii="Times New Roman" w:hAnsi="Times New Roman" w:cs="Times New Roman"/>
                <w:bCs/>
                <w:iCs/>
                <w:sz w:val="24"/>
                <w:szCs w:val="24"/>
              </w:rPr>
              <w:t>Внешнее и внутреннее строение стебля. Типы стеблей. Функции стебля. Видоизменения стебля у надземных и подземных побегов.</w:t>
            </w:r>
          </w:p>
          <w:p w:rsidR="00DA3A95" w:rsidRPr="00572E85" w:rsidRDefault="00DA3A95" w:rsidP="00572E85">
            <w:pPr>
              <w:spacing w:before="17"/>
              <w:ind w:right="59"/>
              <w:contextualSpacing/>
              <w:rPr>
                <w:rFonts w:ascii="Times New Roman" w:eastAsia="NewBaskervilleC" w:hAnsi="Times New Roman" w:cs="Times New Roman"/>
                <w:sz w:val="24"/>
              </w:rPr>
            </w:pPr>
          </w:p>
        </w:tc>
        <w:tc>
          <w:tcPr>
            <w:tcW w:w="3173" w:type="dxa"/>
            <w:vMerge/>
          </w:tcPr>
          <w:p w:rsidR="00DA3A95" w:rsidRDefault="00DA3A95" w:rsidP="009F6799">
            <w:pPr>
              <w:rPr>
                <w:rFonts w:ascii="Times New Roman" w:hAnsi="Times New Roman" w:cs="Times New Roman"/>
                <w:bCs/>
                <w:iCs/>
                <w:sz w:val="24"/>
                <w:szCs w:val="24"/>
              </w:rPr>
            </w:pPr>
          </w:p>
        </w:tc>
      </w:tr>
      <w:tr w:rsidR="00DA3A95" w:rsidTr="00DB4D0B">
        <w:tc>
          <w:tcPr>
            <w:tcW w:w="760" w:type="dxa"/>
          </w:tcPr>
          <w:p w:rsidR="00DA3A95" w:rsidRPr="00F06B7B" w:rsidRDefault="00DA3A95" w:rsidP="009F679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797" w:type="dxa"/>
          </w:tcPr>
          <w:p w:rsidR="00DA3A95" w:rsidRPr="00F06B7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Цветок, его строение и значение.</w:t>
            </w:r>
          </w:p>
        </w:tc>
        <w:tc>
          <w:tcPr>
            <w:tcW w:w="8884" w:type="dxa"/>
          </w:tcPr>
          <w:p w:rsidR="00DA3A95" w:rsidRPr="009F6799" w:rsidRDefault="00DA3A95" w:rsidP="009F6799">
            <w:pPr>
              <w:rPr>
                <w:rFonts w:ascii="Times New Roman" w:hAnsi="Times New Roman" w:cs="Times New Roman"/>
                <w:bCs/>
                <w:iCs/>
                <w:sz w:val="24"/>
                <w:szCs w:val="24"/>
              </w:rPr>
            </w:pPr>
            <w:r>
              <w:rPr>
                <w:rFonts w:ascii="Times New Roman" w:hAnsi="Times New Roman" w:cs="Times New Roman"/>
                <w:bCs/>
                <w:iCs/>
                <w:sz w:val="24"/>
                <w:szCs w:val="24"/>
              </w:rPr>
              <w:t xml:space="preserve">Цветок как видоизмененный укороченный побег, развивающийся из генеративной почки. Строение цветка. Роль цветка в жизни растений. Значение пестика и тычинок в цветке. Соцветия, их разнообразие. Цветение и опыление растений. Опыление как условие оплодотворения. Типы опыления (перекрестное и самоопыление). Переносчики пыльцы. </w:t>
            </w:r>
            <w:proofErr w:type="spellStart"/>
            <w:r>
              <w:rPr>
                <w:rFonts w:ascii="Times New Roman" w:hAnsi="Times New Roman" w:cs="Times New Roman"/>
                <w:bCs/>
                <w:iCs/>
                <w:sz w:val="24"/>
                <w:szCs w:val="24"/>
              </w:rPr>
              <w:t>Ветроопыление</w:t>
            </w:r>
            <w:proofErr w:type="spellEnd"/>
            <w:r>
              <w:rPr>
                <w:rFonts w:ascii="Times New Roman" w:hAnsi="Times New Roman" w:cs="Times New Roman"/>
                <w:bCs/>
                <w:iCs/>
                <w:sz w:val="24"/>
                <w:szCs w:val="24"/>
              </w:rPr>
              <w:t>.</w:t>
            </w:r>
          </w:p>
        </w:tc>
        <w:tc>
          <w:tcPr>
            <w:tcW w:w="3173" w:type="dxa"/>
            <w:vMerge/>
          </w:tcPr>
          <w:p w:rsidR="00DA3A95" w:rsidRDefault="00DA3A95" w:rsidP="009F6799">
            <w:pPr>
              <w:rPr>
                <w:rFonts w:ascii="Times New Roman" w:hAnsi="Times New Roman" w:cs="Times New Roman"/>
                <w:bCs/>
                <w:iCs/>
                <w:sz w:val="24"/>
                <w:szCs w:val="24"/>
              </w:rPr>
            </w:pPr>
          </w:p>
        </w:tc>
      </w:tr>
      <w:tr w:rsidR="00DA3A95" w:rsidTr="00DB4D0B">
        <w:tc>
          <w:tcPr>
            <w:tcW w:w="760" w:type="dxa"/>
          </w:tcPr>
          <w:p w:rsidR="00DA3A95" w:rsidRPr="00F06B7B"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797" w:type="dxa"/>
          </w:tcPr>
          <w:p w:rsidR="00DA3A95" w:rsidRPr="00F06B7B" w:rsidRDefault="00DA3A95" w:rsidP="00A8567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Плод. Разнообразие и </w:t>
            </w:r>
            <w:r>
              <w:rPr>
                <w:rFonts w:ascii="Times New Roman" w:hAnsi="Times New Roman" w:cs="Times New Roman"/>
                <w:color w:val="000000" w:themeColor="text1"/>
                <w:sz w:val="24"/>
                <w:szCs w:val="24"/>
              </w:rPr>
              <w:lastRenderedPageBreak/>
              <w:t>значение плодов.</w:t>
            </w:r>
          </w:p>
        </w:tc>
        <w:tc>
          <w:tcPr>
            <w:tcW w:w="8884" w:type="dxa"/>
          </w:tcPr>
          <w:p w:rsidR="00DA3A95" w:rsidRPr="009F6799" w:rsidRDefault="00DA3A95" w:rsidP="009F6799">
            <w:pPr>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Строение плода. Разнообразие плодов. Цветковые (покрытосеменные) растения. </w:t>
            </w:r>
            <w:r>
              <w:rPr>
                <w:rFonts w:ascii="Times New Roman" w:hAnsi="Times New Roman" w:cs="Times New Roman"/>
                <w:bCs/>
                <w:iCs/>
                <w:sz w:val="24"/>
                <w:szCs w:val="24"/>
              </w:rPr>
              <w:lastRenderedPageBreak/>
              <w:t>Распространение плодов и семян. Значение плодов в природе и в жизни человека.</w:t>
            </w:r>
          </w:p>
        </w:tc>
        <w:tc>
          <w:tcPr>
            <w:tcW w:w="3173" w:type="dxa"/>
            <w:vMerge/>
          </w:tcPr>
          <w:p w:rsidR="00DA3A95" w:rsidRDefault="00DA3A95" w:rsidP="009F6799">
            <w:pPr>
              <w:rPr>
                <w:rFonts w:ascii="Times New Roman" w:hAnsi="Times New Roman" w:cs="Times New Roman"/>
                <w:bCs/>
                <w:iCs/>
                <w:sz w:val="24"/>
                <w:szCs w:val="24"/>
              </w:rPr>
            </w:pPr>
          </w:p>
        </w:tc>
      </w:tr>
      <w:tr w:rsidR="00DA3A95" w:rsidTr="00DB4D0B">
        <w:tc>
          <w:tcPr>
            <w:tcW w:w="760" w:type="dxa"/>
          </w:tcPr>
          <w:p w:rsidR="00DA3A95" w:rsidRPr="00F06B7B" w:rsidRDefault="00DA3A9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797" w:type="dxa"/>
          </w:tcPr>
          <w:p w:rsidR="00DA3A95" w:rsidRPr="00F06B7B" w:rsidRDefault="00DA3A95"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и систематизация знаний по темам «Наука о растениях - ботаника» и «Органы растений».</w:t>
            </w:r>
          </w:p>
        </w:tc>
        <w:tc>
          <w:tcPr>
            <w:tcW w:w="8884" w:type="dxa"/>
          </w:tcPr>
          <w:p w:rsidR="00DA3A95" w:rsidRPr="00E5337B" w:rsidRDefault="00DA3A95" w:rsidP="00572E85">
            <w:pPr>
              <w:spacing w:before="17"/>
              <w:ind w:right="57"/>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темы 1 и 2: семя, проросток, семенная кожура, семядоли, однодольные растения, двудольные растения, корень, корневые системы, классификация плодов.</w:t>
            </w:r>
          </w:p>
        </w:tc>
        <w:tc>
          <w:tcPr>
            <w:tcW w:w="3173" w:type="dxa"/>
            <w:vMerge/>
          </w:tcPr>
          <w:p w:rsidR="00DA3A95" w:rsidRDefault="00DA3A95" w:rsidP="00572E85">
            <w:pPr>
              <w:spacing w:before="17"/>
              <w:ind w:right="57"/>
              <w:contextualSpacing/>
              <w:rPr>
                <w:rFonts w:ascii="Times New Roman" w:eastAsia="NewBaskervilleC" w:hAnsi="Times New Roman" w:cs="Times New Roman"/>
                <w:sz w:val="24"/>
              </w:rPr>
            </w:pPr>
          </w:p>
        </w:tc>
      </w:tr>
      <w:tr w:rsidR="00DA3A95" w:rsidTr="002B26C5">
        <w:tc>
          <w:tcPr>
            <w:tcW w:w="15614" w:type="dxa"/>
            <w:gridSpan w:val="4"/>
          </w:tcPr>
          <w:p w:rsidR="00DA3A95" w:rsidRDefault="00DA3A9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Основные процессы жизнедеятельности растений – 6ч.</w:t>
            </w: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Минеральное питание растений и значение воды.</w:t>
            </w:r>
          </w:p>
        </w:tc>
        <w:tc>
          <w:tcPr>
            <w:tcW w:w="8884" w:type="dxa"/>
          </w:tcPr>
          <w:p w:rsidR="006C603D" w:rsidRPr="000C3776" w:rsidRDefault="006C603D" w:rsidP="000C3776">
            <w:pPr>
              <w:rPr>
                <w:rFonts w:ascii="Times New Roman" w:hAnsi="Times New Roman" w:cs="Times New Roman"/>
                <w:bCs/>
                <w:iCs/>
                <w:sz w:val="24"/>
                <w:szCs w:val="24"/>
              </w:rPr>
            </w:pPr>
            <w:r>
              <w:rPr>
                <w:rFonts w:ascii="Times New Roman" w:hAnsi="Times New Roman" w:cs="Times New Roman"/>
                <w:bCs/>
                <w:iCs/>
                <w:sz w:val="24"/>
                <w:szCs w:val="24"/>
              </w:rPr>
              <w:t>Вода как необходимое условие минерального (почвенного) питания. Извлечение растением из почвы растворенных в воде минеральных солей. Функция корневых волосков. Перемещение воды и минеральных веществ по растению. Значение минерального (почвенного) питания. Типы удобрений и их роль в жизни растения. Экологические группы растений по отношению к воде.</w:t>
            </w:r>
          </w:p>
        </w:tc>
        <w:tc>
          <w:tcPr>
            <w:tcW w:w="3173" w:type="dxa"/>
            <w:vMerge w:val="restart"/>
          </w:tcPr>
          <w:p w:rsidR="006C603D" w:rsidRDefault="006C603D" w:rsidP="000C3776">
            <w:pPr>
              <w:rPr>
                <w:rFonts w:ascii="Times New Roman" w:hAnsi="Times New Roman" w:cs="Times New Roman"/>
                <w:bCs/>
                <w:iCs/>
                <w:sz w:val="24"/>
                <w:szCs w:val="24"/>
              </w:rPr>
            </w:pPr>
            <w:r>
              <w:rPr>
                <w:rFonts w:ascii="Times New Roman" w:hAnsi="Times New Roman" w:cs="Times New Roman"/>
                <w:b/>
                <w:i/>
                <w:color w:val="000000" w:themeColor="text1"/>
                <w:sz w:val="24"/>
                <w:szCs w:val="24"/>
              </w:rPr>
              <w:t xml:space="preserve">Лабораторная работа №5 </w:t>
            </w:r>
            <w:r>
              <w:rPr>
                <w:rFonts w:ascii="Times New Roman" w:hAnsi="Times New Roman" w:cs="Times New Roman"/>
                <w:i/>
                <w:color w:val="000000" w:themeColor="text1"/>
                <w:sz w:val="24"/>
                <w:szCs w:val="24"/>
              </w:rPr>
              <w:t>«Черенкование комнатных растений».</w:t>
            </w: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797" w:type="dxa"/>
          </w:tcPr>
          <w:p w:rsidR="006C603D" w:rsidRPr="00FD5F21"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Воздушное питание растений – фотосинтез.</w:t>
            </w:r>
          </w:p>
        </w:tc>
        <w:tc>
          <w:tcPr>
            <w:tcW w:w="8884" w:type="dxa"/>
          </w:tcPr>
          <w:p w:rsidR="006C603D" w:rsidRPr="000C3776" w:rsidRDefault="006C603D" w:rsidP="000C3776">
            <w:pPr>
              <w:rPr>
                <w:rFonts w:ascii="Times New Roman" w:hAnsi="Times New Roman" w:cs="Times New Roman"/>
                <w:bCs/>
                <w:iCs/>
                <w:sz w:val="24"/>
                <w:szCs w:val="24"/>
              </w:rPr>
            </w:pPr>
            <w:r>
              <w:rPr>
                <w:rFonts w:ascii="Times New Roman" w:hAnsi="Times New Roman" w:cs="Times New Roman"/>
                <w:bCs/>
                <w:iCs/>
                <w:sz w:val="24"/>
                <w:szCs w:val="24"/>
              </w:rPr>
              <w:t>Условия образования органических веществ в растении. Зеленые растения – автотрофы. Гетеротрофы как потребители готовых органических веществ. Значение фотосинтеза в природе.</w:t>
            </w:r>
          </w:p>
        </w:tc>
        <w:tc>
          <w:tcPr>
            <w:tcW w:w="3173" w:type="dxa"/>
            <w:vMerge/>
          </w:tcPr>
          <w:p w:rsidR="006C603D" w:rsidRDefault="006C603D" w:rsidP="000C3776">
            <w:pPr>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797" w:type="dxa"/>
          </w:tcPr>
          <w:p w:rsidR="006C603D" w:rsidRPr="00FD5F21"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Дыхание и обмен веществ у растений.</w:t>
            </w:r>
          </w:p>
        </w:tc>
        <w:tc>
          <w:tcPr>
            <w:tcW w:w="8884" w:type="dxa"/>
          </w:tcPr>
          <w:p w:rsidR="006C603D" w:rsidRPr="00572E85" w:rsidRDefault="006C603D" w:rsidP="00572E85">
            <w:pPr>
              <w:snapToGrid w:val="0"/>
              <w:spacing w:before="38"/>
              <w:ind w:right="59"/>
              <w:contextualSpacing/>
              <w:rPr>
                <w:rFonts w:ascii="Times New Roman" w:hAnsi="Times New Roman" w:cs="Times New Roman"/>
                <w:sz w:val="24"/>
              </w:rPr>
            </w:pPr>
            <w:r>
              <w:rPr>
                <w:rFonts w:ascii="Times New Roman" w:hAnsi="Times New Roman" w:cs="Times New Roman"/>
                <w:bCs/>
                <w:iCs/>
                <w:sz w:val="24"/>
                <w:szCs w:val="24"/>
              </w:rPr>
              <w:t>Роль дыхания в жизни растений. Сравнительная характеристика процессов дыхания и фотосинтеза. Обмен веществ в организме как важнейший признак жизни. Взаимосвязь процессов дыхания и фотосинтеза.</w:t>
            </w:r>
          </w:p>
        </w:tc>
        <w:tc>
          <w:tcPr>
            <w:tcW w:w="3173" w:type="dxa"/>
            <w:vMerge/>
          </w:tcPr>
          <w:p w:rsidR="006C603D" w:rsidRDefault="006C603D" w:rsidP="00572E85">
            <w:pPr>
              <w:snapToGrid w:val="0"/>
              <w:spacing w:before="38"/>
              <w:ind w:right="59"/>
              <w:contextualSpacing/>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Размножение и оплодотворение у растений.</w:t>
            </w:r>
          </w:p>
        </w:tc>
        <w:tc>
          <w:tcPr>
            <w:tcW w:w="8884" w:type="dxa"/>
          </w:tcPr>
          <w:p w:rsidR="006C603D" w:rsidRPr="00BA4539" w:rsidRDefault="006C603D" w:rsidP="00BA4539">
            <w:pPr>
              <w:rPr>
                <w:rFonts w:ascii="Times New Roman" w:hAnsi="Times New Roman" w:cs="Times New Roman"/>
                <w:bCs/>
                <w:iCs/>
                <w:sz w:val="24"/>
                <w:szCs w:val="24"/>
              </w:rPr>
            </w:pPr>
            <w:r>
              <w:rPr>
                <w:rFonts w:ascii="Times New Roman" w:hAnsi="Times New Roman" w:cs="Times New Roman"/>
                <w:bCs/>
                <w:iCs/>
                <w:sz w:val="24"/>
                <w:szCs w:val="24"/>
              </w:rPr>
              <w:t>Размножение как необходимое свойство жизни. Типы размножения (бесполое и половое). Бесполое размножение – вегетативное и размножение спорами. Главная особенность полового размножения. Особенности оплодотворения у цветковых растений. Двойное оплодотворение. Достижения отечественного ученого С.Г. Навашина.</w:t>
            </w:r>
          </w:p>
        </w:tc>
        <w:tc>
          <w:tcPr>
            <w:tcW w:w="3173" w:type="dxa"/>
            <w:vMerge/>
          </w:tcPr>
          <w:p w:rsidR="006C603D" w:rsidRDefault="006C603D" w:rsidP="00BA4539">
            <w:pPr>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2797" w:type="dxa"/>
          </w:tcPr>
          <w:p w:rsidR="006C603D" w:rsidRPr="00B84F90" w:rsidRDefault="006C603D" w:rsidP="00D41829">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Вегетативное размножение растений и его использование человеком. </w:t>
            </w:r>
            <w:r>
              <w:rPr>
                <w:rFonts w:ascii="Times New Roman" w:hAnsi="Times New Roman" w:cs="Times New Roman"/>
                <w:b/>
                <w:i/>
                <w:color w:val="000000" w:themeColor="text1"/>
                <w:sz w:val="24"/>
                <w:szCs w:val="24"/>
              </w:rPr>
              <w:t xml:space="preserve">Лабораторная работа №5 </w:t>
            </w:r>
            <w:r>
              <w:rPr>
                <w:rFonts w:ascii="Times New Roman" w:hAnsi="Times New Roman" w:cs="Times New Roman"/>
                <w:i/>
                <w:color w:val="000000" w:themeColor="text1"/>
                <w:sz w:val="24"/>
                <w:szCs w:val="24"/>
              </w:rPr>
              <w:t>«Черенкование комнатных растений».</w:t>
            </w:r>
          </w:p>
        </w:tc>
        <w:tc>
          <w:tcPr>
            <w:tcW w:w="8884" w:type="dxa"/>
          </w:tcPr>
          <w:p w:rsidR="006C603D" w:rsidRDefault="006C603D" w:rsidP="00BA4539">
            <w:pPr>
              <w:jc w:val="both"/>
              <w:rPr>
                <w:rFonts w:ascii="Times New Roman" w:hAnsi="Times New Roman" w:cs="Times New Roman"/>
                <w:bCs/>
                <w:iCs/>
                <w:sz w:val="24"/>
                <w:szCs w:val="24"/>
              </w:rPr>
            </w:pPr>
            <w:r>
              <w:rPr>
                <w:rFonts w:ascii="Times New Roman" w:hAnsi="Times New Roman" w:cs="Times New Roman"/>
                <w:bCs/>
                <w:iCs/>
                <w:sz w:val="24"/>
                <w:szCs w:val="24"/>
              </w:rPr>
              <w:t>Особенности вегетативного размножения, его роль в природе. Использование вегетативного размножения человеком (прививки, культура тканей).</w:t>
            </w:r>
          </w:p>
          <w:p w:rsidR="006C603D" w:rsidRPr="00B84F90" w:rsidRDefault="006C603D" w:rsidP="00B84F90">
            <w:pPr>
              <w:rPr>
                <w:rFonts w:ascii="Times New Roman" w:hAnsi="Times New Roman"/>
                <w:sz w:val="24"/>
                <w:szCs w:val="24"/>
              </w:rPr>
            </w:pPr>
          </w:p>
        </w:tc>
        <w:tc>
          <w:tcPr>
            <w:tcW w:w="3173" w:type="dxa"/>
            <w:vMerge/>
          </w:tcPr>
          <w:p w:rsidR="006C603D" w:rsidRDefault="006C603D" w:rsidP="00BA4539">
            <w:pPr>
              <w:jc w:val="both"/>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Рост и развитие растений.</w:t>
            </w:r>
          </w:p>
        </w:tc>
        <w:tc>
          <w:tcPr>
            <w:tcW w:w="8884" w:type="dxa"/>
          </w:tcPr>
          <w:p w:rsidR="006C603D" w:rsidRPr="00BA4539" w:rsidRDefault="006C603D" w:rsidP="00BA4539">
            <w:pPr>
              <w:rPr>
                <w:rFonts w:ascii="Times New Roman" w:hAnsi="Times New Roman" w:cs="Times New Roman"/>
                <w:bCs/>
                <w:iCs/>
                <w:sz w:val="24"/>
                <w:szCs w:val="24"/>
              </w:rPr>
            </w:pPr>
            <w:r>
              <w:rPr>
                <w:rFonts w:ascii="Times New Roman" w:hAnsi="Times New Roman" w:cs="Times New Roman"/>
                <w:bCs/>
                <w:iCs/>
                <w:sz w:val="24"/>
                <w:szCs w:val="24"/>
              </w:rPr>
              <w:t>Характерные черты процессов роста и развития растений. Этапы индивидуального развития растений. Зависимость процессов роста и развития растений от условий среды обитания. Периодичность протекания жизненных процессов. Суточные и сезонные ритмы. Экологические факторы (абиотические, биотические, антропогенные), их влияние на жизнедеятельность растений.</w:t>
            </w:r>
          </w:p>
        </w:tc>
        <w:tc>
          <w:tcPr>
            <w:tcW w:w="3173" w:type="dxa"/>
            <w:vMerge/>
          </w:tcPr>
          <w:p w:rsidR="006C603D" w:rsidRDefault="006C603D" w:rsidP="00BA4539">
            <w:pPr>
              <w:rPr>
                <w:rFonts w:ascii="Times New Roman" w:hAnsi="Times New Roman" w:cs="Times New Roman"/>
                <w:bCs/>
                <w:iCs/>
                <w:sz w:val="24"/>
                <w:szCs w:val="24"/>
              </w:rPr>
            </w:pPr>
          </w:p>
        </w:tc>
      </w:tr>
      <w:tr w:rsidR="006C603D" w:rsidTr="002B26C5">
        <w:tc>
          <w:tcPr>
            <w:tcW w:w="15614" w:type="dxa"/>
            <w:gridSpan w:val="4"/>
          </w:tcPr>
          <w:p w:rsidR="006C603D" w:rsidRDefault="006C603D"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Многообразие и развитие растительного мира – 11ч.</w:t>
            </w: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w:t>
            </w:r>
          </w:p>
        </w:tc>
        <w:tc>
          <w:tcPr>
            <w:tcW w:w="2797" w:type="dxa"/>
          </w:tcPr>
          <w:p w:rsidR="006C603D" w:rsidRPr="002C16FB" w:rsidRDefault="006C603D" w:rsidP="0044553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Систематика растений, ее значение для ботаники.</w:t>
            </w:r>
          </w:p>
        </w:tc>
        <w:tc>
          <w:tcPr>
            <w:tcW w:w="8884" w:type="dxa"/>
          </w:tcPr>
          <w:p w:rsidR="006C603D" w:rsidRPr="00BA4539" w:rsidRDefault="006C603D" w:rsidP="00BA4539">
            <w:pPr>
              <w:rPr>
                <w:rFonts w:ascii="Times New Roman" w:hAnsi="Times New Roman" w:cs="Times New Roman"/>
                <w:bCs/>
                <w:iCs/>
                <w:sz w:val="24"/>
                <w:szCs w:val="24"/>
              </w:rPr>
            </w:pPr>
            <w:r>
              <w:rPr>
                <w:rFonts w:ascii="Times New Roman" w:hAnsi="Times New Roman" w:cs="Times New Roman"/>
                <w:bCs/>
                <w:iCs/>
                <w:sz w:val="24"/>
                <w:szCs w:val="24"/>
              </w:rPr>
              <w:t>Происхождение названий отдельных растений. Классификация растений. Вид как единица классификации. Название вида. Группа царства Растения. Роль систематики в изучении растений.</w:t>
            </w:r>
          </w:p>
        </w:tc>
        <w:tc>
          <w:tcPr>
            <w:tcW w:w="3173" w:type="dxa"/>
            <w:vMerge w:val="restart"/>
          </w:tcPr>
          <w:p w:rsidR="006C603D" w:rsidRDefault="006C603D" w:rsidP="00BA4539">
            <w:pPr>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Лабораторная работа №6 </w:t>
            </w:r>
            <w:r>
              <w:rPr>
                <w:rFonts w:ascii="Times New Roman" w:hAnsi="Times New Roman" w:cs="Times New Roman"/>
                <w:i/>
                <w:color w:val="000000" w:themeColor="text1"/>
                <w:sz w:val="24"/>
                <w:szCs w:val="24"/>
              </w:rPr>
              <w:t>«Изучение внешнего строения моховидных растений».</w:t>
            </w: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i/>
                <w:color w:val="000000" w:themeColor="text1"/>
                <w:sz w:val="24"/>
                <w:szCs w:val="24"/>
              </w:rPr>
            </w:pPr>
          </w:p>
          <w:p w:rsidR="00DB4D0B" w:rsidRDefault="00DB4D0B" w:rsidP="00BA4539">
            <w:pPr>
              <w:rPr>
                <w:rFonts w:ascii="Times New Roman" w:hAnsi="Times New Roman" w:cs="Times New Roman"/>
                <w:bCs/>
                <w:iCs/>
                <w:sz w:val="24"/>
                <w:szCs w:val="24"/>
              </w:rPr>
            </w:pPr>
          </w:p>
        </w:tc>
      </w:tr>
      <w:tr w:rsidR="006C603D" w:rsidTr="00DB4D0B">
        <w:tc>
          <w:tcPr>
            <w:tcW w:w="760" w:type="dxa"/>
          </w:tcPr>
          <w:p w:rsidR="006C603D" w:rsidRPr="00F06B7B" w:rsidRDefault="006C603D" w:rsidP="00BA453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Водоросли, их разнообразие и значение в природе.</w:t>
            </w:r>
          </w:p>
        </w:tc>
        <w:tc>
          <w:tcPr>
            <w:tcW w:w="8884" w:type="dxa"/>
          </w:tcPr>
          <w:p w:rsidR="006C603D" w:rsidRPr="00572E85" w:rsidRDefault="006C603D" w:rsidP="00572E85">
            <w:pPr>
              <w:spacing w:before="17"/>
              <w:ind w:right="59"/>
              <w:contextualSpacing/>
              <w:rPr>
                <w:rFonts w:ascii="Times New Roman" w:eastAsia="NewBaskervilleC" w:hAnsi="Times New Roman" w:cs="Times New Roman"/>
                <w:sz w:val="24"/>
                <w:szCs w:val="24"/>
              </w:rPr>
            </w:pPr>
            <w:r>
              <w:rPr>
                <w:rFonts w:ascii="Times New Roman" w:hAnsi="Times New Roman" w:cs="Times New Roman"/>
                <w:bCs/>
                <w:iCs/>
                <w:sz w:val="24"/>
                <w:szCs w:val="24"/>
              </w:rPr>
              <w:t>Общая характеристика. Строение, размножение водорослей. Разнообразие водорослей, отделы (зеленые, красные, бурые водоросли). Значение водорослей в природе. Использование водорослей человеком.</w:t>
            </w:r>
          </w:p>
        </w:tc>
        <w:tc>
          <w:tcPr>
            <w:tcW w:w="3173" w:type="dxa"/>
            <w:vMerge/>
          </w:tcPr>
          <w:p w:rsidR="006C603D" w:rsidRDefault="006C603D" w:rsidP="00572E85">
            <w:pPr>
              <w:spacing w:before="17"/>
              <w:ind w:right="59"/>
              <w:contextualSpacing/>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Отдел Моховидные. Общая характеристика и значение. </w:t>
            </w:r>
            <w:r>
              <w:rPr>
                <w:rFonts w:ascii="Times New Roman" w:hAnsi="Times New Roman" w:cs="Times New Roman"/>
                <w:b/>
                <w:i/>
                <w:color w:val="000000" w:themeColor="text1"/>
                <w:sz w:val="24"/>
                <w:szCs w:val="24"/>
              </w:rPr>
              <w:t xml:space="preserve">Лабораторная работа №6 </w:t>
            </w:r>
            <w:r>
              <w:rPr>
                <w:rFonts w:ascii="Times New Roman" w:hAnsi="Times New Roman" w:cs="Times New Roman"/>
                <w:i/>
                <w:color w:val="000000" w:themeColor="text1"/>
                <w:sz w:val="24"/>
                <w:szCs w:val="24"/>
              </w:rPr>
              <w:t>«Изучение внешнего строения моховидных растений».</w:t>
            </w:r>
            <w:r>
              <w:rPr>
                <w:rFonts w:ascii="Times New Roman" w:hAnsi="Times New Roman" w:cs="Times New Roman"/>
                <w:color w:val="000000" w:themeColor="text1"/>
                <w:sz w:val="24"/>
                <w:szCs w:val="24"/>
              </w:rPr>
              <w:t xml:space="preserve"> </w:t>
            </w:r>
          </w:p>
        </w:tc>
        <w:tc>
          <w:tcPr>
            <w:tcW w:w="8884" w:type="dxa"/>
          </w:tcPr>
          <w:p w:rsidR="006C603D" w:rsidRPr="00BA4539" w:rsidRDefault="006C603D" w:rsidP="00BA4539">
            <w:pPr>
              <w:rPr>
                <w:rFonts w:ascii="Times New Roman" w:hAnsi="Times New Roman" w:cs="Times New Roman"/>
                <w:bCs/>
                <w:iCs/>
                <w:sz w:val="24"/>
                <w:szCs w:val="24"/>
              </w:rPr>
            </w:pPr>
            <w:r>
              <w:rPr>
                <w:rFonts w:ascii="Times New Roman" w:hAnsi="Times New Roman" w:cs="Times New Roman"/>
                <w:bCs/>
                <w:iCs/>
                <w:sz w:val="24"/>
                <w:szCs w:val="24"/>
              </w:rPr>
              <w:t>Моховидные, характерные черты строения. Классы Печеночники и Листостебельные, их отличительные черты. Размножение (бесполое и половое) и развитие моховидных. Моховидные как споровые растения. Значение мхов в природе и в жизни человека.</w:t>
            </w:r>
          </w:p>
        </w:tc>
        <w:tc>
          <w:tcPr>
            <w:tcW w:w="3173" w:type="dxa"/>
            <w:vMerge/>
          </w:tcPr>
          <w:p w:rsidR="006C603D" w:rsidRDefault="006C603D" w:rsidP="00BA4539">
            <w:pPr>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Плауны. Хвощи. Папоротники. Их общая характеристика.</w:t>
            </w:r>
          </w:p>
        </w:tc>
        <w:tc>
          <w:tcPr>
            <w:tcW w:w="8884" w:type="dxa"/>
          </w:tcPr>
          <w:p w:rsidR="006C603D" w:rsidRPr="00BA4539" w:rsidRDefault="006C603D" w:rsidP="00BA4539">
            <w:pPr>
              <w:rPr>
                <w:rFonts w:ascii="Times New Roman" w:hAnsi="Times New Roman" w:cs="Times New Roman"/>
                <w:bCs/>
                <w:iCs/>
                <w:sz w:val="24"/>
                <w:szCs w:val="24"/>
              </w:rPr>
            </w:pPr>
            <w:r>
              <w:rPr>
                <w:rFonts w:ascii="Times New Roman" w:hAnsi="Times New Roman" w:cs="Times New Roman"/>
                <w:bCs/>
                <w:iCs/>
                <w:sz w:val="24"/>
                <w:szCs w:val="24"/>
              </w:rPr>
              <w:t>Характерные черты высших споровых растений. Чередование полового и бесполого размножения  в цикле развития. Общая характеристика отделов Плауновидные, Хвощевидные, Папоротниковидные, их значение в природе и в жизни человека.</w:t>
            </w:r>
          </w:p>
        </w:tc>
        <w:tc>
          <w:tcPr>
            <w:tcW w:w="3173" w:type="dxa"/>
            <w:vMerge/>
          </w:tcPr>
          <w:p w:rsidR="006C603D" w:rsidRDefault="006C603D" w:rsidP="00BA4539">
            <w:pPr>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Отдел Голосеменные. Общая характеристика и значение.</w:t>
            </w:r>
          </w:p>
        </w:tc>
        <w:tc>
          <w:tcPr>
            <w:tcW w:w="8884" w:type="dxa"/>
          </w:tcPr>
          <w:p w:rsidR="006C603D" w:rsidRPr="00BA4539" w:rsidRDefault="006C603D" w:rsidP="00BA4539">
            <w:pPr>
              <w:rPr>
                <w:rFonts w:ascii="Times New Roman" w:hAnsi="Times New Roman" w:cs="Times New Roman"/>
                <w:bCs/>
                <w:iCs/>
                <w:sz w:val="24"/>
                <w:szCs w:val="24"/>
              </w:rPr>
            </w:pPr>
            <w:r>
              <w:rPr>
                <w:rFonts w:ascii="Times New Roman" w:hAnsi="Times New Roman" w:cs="Times New Roman"/>
                <w:bCs/>
                <w:iCs/>
                <w:sz w:val="24"/>
                <w:szCs w:val="24"/>
              </w:rPr>
              <w:t>Общая характеристика. Расселение голосеменных по поверхности земли. Образование семян как свидетельство более высокого уровня развития голосеменных по сравнению со споровыми. Особенности строения и развития представителей класса Хвойные. Голосеменные на территории России. Значение голосеменных в природе и в жизни человека.</w:t>
            </w:r>
          </w:p>
        </w:tc>
        <w:tc>
          <w:tcPr>
            <w:tcW w:w="3173" w:type="dxa"/>
            <w:vMerge/>
          </w:tcPr>
          <w:p w:rsidR="006C603D" w:rsidRDefault="006C603D" w:rsidP="00BA4539">
            <w:pPr>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Отдел Покрытосеменные. Общая характеристика и значение.</w:t>
            </w:r>
          </w:p>
        </w:tc>
        <w:tc>
          <w:tcPr>
            <w:tcW w:w="8884" w:type="dxa"/>
          </w:tcPr>
          <w:p w:rsidR="006C603D" w:rsidRPr="00BA4539" w:rsidRDefault="006C603D" w:rsidP="00BA4539">
            <w:pPr>
              <w:rPr>
                <w:rFonts w:ascii="Times New Roman" w:hAnsi="Times New Roman" w:cs="Times New Roman"/>
                <w:bCs/>
                <w:iCs/>
                <w:sz w:val="24"/>
                <w:szCs w:val="24"/>
              </w:rPr>
            </w:pPr>
            <w:r>
              <w:rPr>
                <w:rFonts w:ascii="Times New Roman" w:hAnsi="Times New Roman" w:cs="Times New Roman"/>
                <w:bCs/>
                <w:iCs/>
                <w:sz w:val="24"/>
                <w:szCs w:val="24"/>
              </w:rPr>
              <w:t>Особенности строения, размножения и развития. Сравнительная характеристика покрытосеменных и голосеменных растений. Более высокий уровень развития покрытосеменных по сравнению с голосеменными, их лучшая приспособленность к различным условиям окружающей среды. Разнообразие жизненных форм покрытосеменных. Характеристика классов Двудольные и Однодольные растения, их роль в природе и в жизни человека. Охрана редких и исчезающих видов покрытосеменных растений.</w:t>
            </w:r>
          </w:p>
        </w:tc>
        <w:tc>
          <w:tcPr>
            <w:tcW w:w="3173" w:type="dxa"/>
            <w:vMerge/>
          </w:tcPr>
          <w:p w:rsidR="006C603D" w:rsidRDefault="006C603D" w:rsidP="00BA4539">
            <w:pPr>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Семейства класса Двудольные.</w:t>
            </w:r>
          </w:p>
        </w:tc>
        <w:tc>
          <w:tcPr>
            <w:tcW w:w="8884" w:type="dxa"/>
          </w:tcPr>
          <w:p w:rsidR="006C603D" w:rsidRPr="00BA4539" w:rsidRDefault="006C603D" w:rsidP="00BA4539">
            <w:pPr>
              <w:rPr>
                <w:rFonts w:ascii="Times New Roman" w:hAnsi="Times New Roman" w:cs="Times New Roman"/>
                <w:bCs/>
                <w:iCs/>
                <w:sz w:val="24"/>
                <w:szCs w:val="24"/>
              </w:rPr>
            </w:pPr>
            <w:r>
              <w:rPr>
                <w:rFonts w:ascii="Times New Roman" w:hAnsi="Times New Roman" w:cs="Times New Roman"/>
                <w:bCs/>
                <w:iCs/>
                <w:sz w:val="24"/>
                <w:szCs w:val="24"/>
              </w:rPr>
              <w:t>Общая характеристика. Семейства Розоцветные, Мотыльковые, Крестоцветные, Пасленовые, Сложноцветные. Отличительные признаки семейств. Значение двудольных растений в природе и в жизни растений. Сельскохозяйственные растения.</w:t>
            </w:r>
          </w:p>
        </w:tc>
        <w:tc>
          <w:tcPr>
            <w:tcW w:w="3173" w:type="dxa"/>
            <w:vMerge/>
          </w:tcPr>
          <w:p w:rsidR="006C603D" w:rsidRDefault="006C603D" w:rsidP="00BA4539">
            <w:pPr>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Семейства класса Однодольные.</w:t>
            </w:r>
          </w:p>
        </w:tc>
        <w:tc>
          <w:tcPr>
            <w:tcW w:w="8884" w:type="dxa"/>
          </w:tcPr>
          <w:p w:rsidR="006C603D" w:rsidRPr="003E79B4" w:rsidRDefault="006C603D" w:rsidP="003E79B4">
            <w:pPr>
              <w:spacing w:before="17"/>
              <w:ind w:right="59"/>
              <w:contextualSpacing/>
              <w:rPr>
                <w:rFonts w:ascii="Times New Roman" w:eastAsia="NewBaskervilleC" w:hAnsi="Times New Roman" w:cs="Times New Roman"/>
                <w:sz w:val="24"/>
              </w:rPr>
            </w:pPr>
            <w:r>
              <w:rPr>
                <w:rFonts w:ascii="Times New Roman" w:hAnsi="Times New Roman" w:cs="Times New Roman"/>
                <w:bCs/>
                <w:iCs/>
                <w:sz w:val="24"/>
                <w:szCs w:val="24"/>
              </w:rPr>
              <w:t>Общая характеристика. Семейства Лилейные, Луковые, Злаки. Отличительные признаки. Значение однодольных растений в природе и в жизни человека. Исключительная роль злаковых растений.</w:t>
            </w:r>
          </w:p>
        </w:tc>
        <w:tc>
          <w:tcPr>
            <w:tcW w:w="3173" w:type="dxa"/>
            <w:vMerge/>
          </w:tcPr>
          <w:p w:rsidR="006C603D" w:rsidRDefault="006C603D" w:rsidP="003E79B4">
            <w:pPr>
              <w:spacing w:before="17"/>
              <w:ind w:right="59"/>
              <w:contextualSpacing/>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Историческое развитие </w:t>
            </w:r>
            <w:r>
              <w:rPr>
                <w:rFonts w:ascii="Times New Roman" w:hAnsi="Times New Roman" w:cs="Times New Roman"/>
                <w:color w:val="000000" w:themeColor="text1"/>
                <w:sz w:val="24"/>
                <w:szCs w:val="24"/>
              </w:rPr>
              <w:lastRenderedPageBreak/>
              <w:t>растительного мира.</w:t>
            </w:r>
          </w:p>
        </w:tc>
        <w:tc>
          <w:tcPr>
            <w:tcW w:w="8884" w:type="dxa"/>
          </w:tcPr>
          <w:p w:rsidR="006C603D" w:rsidRPr="003E79B4" w:rsidRDefault="006C603D" w:rsidP="003E79B4">
            <w:pPr>
              <w:spacing w:before="17"/>
              <w:ind w:right="59"/>
              <w:contextualSpacing/>
              <w:rPr>
                <w:rFonts w:ascii="Times New Roman" w:eastAsia="NewBaskervilleC" w:hAnsi="Times New Roman" w:cs="Times New Roman"/>
                <w:sz w:val="24"/>
              </w:rPr>
            </w:pPr>
            <w:r>
              <w:rPr>
                <w:rFonts w:ascii="Times New Roman" w:hAnsi="Times New Roman" w:cs="Times New Roman"/>
                <w:bCs/>
                <w:iCs/>
                <w:sz w:val="24"/>
                <w:szCs w:val="24"/>
              </w:rPr>
              <w:lastRenderedPageBreak/>
              <w:t xml:space="preserve">Понятие об эволюции животного мира. Первые обитатель Земли. История развития </w:t>
            </w:r>
            <w:r>
              <w:rPr>
                <w:rFonts w:ascii="Times New Roman" w:hAnsi="Times New Roman" w:cs="Times New Roman"/>
                <w:bCs/>
                <w:iCs/>
                <w:sz w:val="24"/>
                <w:szCs w:val="24"/>
              </w:rPr>
              <w:lastRenderedPageBreak/>
              <w:t>растительного мира. Выход растений на сушу. Характерные черты приспособленности к наземному образу жизни. Н.И. Вавилов о результатах эволюции растений, направляемой человеком. Охрана редких и исчезающих видов растений.</w:t>
            </w:r>
          </w:p>
        </w:tc>
        <w:tc>
          <w:tcPr>
            <w:tcW w:w="3173" w:type="dxa"/>
            <w:vMerge/>
          </w:tcPr>
          <w:p w:rsidR="006C603D" w:rsidRDefault="006C603D" w:rsidP="003E79B4">
            <w:pPr>
              <w:spacing w:before="17"/>
              <w:ind w:right="59"/>
              <w:contextualSpacing/>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Разнообразие и происхождение культурных растений.</w:t>
            </w:r>
          </w:p>
        </w:tc>
        <w:tc>
          <w:tcPr>
            <w:tcW w:w="8884" w:type="dxa"/>
          </w:tcPr>
          <w:p w:rsidR="006C603D" w:rsidRPr="00BA4539" w:rsidRDefault="006C603D" w:rsidP="00BA4539">
            <w:pPr>
              <w:rPr>
                <w:rFonts w:ascii="Times New Roman" w:hAnsi="Times New Roman" w:cs="Times New Roman"/>
                <w:bCs/>
                <w:iCs/>
                <w:sz w:val="24"/>
                <w:szCs w:val="24"/>
              </w:rPr>
            </w:pPr>
            <w:r>
              <w:rPr>
                <w:rFonts w:ascii="Times New Roman" w:hAnsi="Times New Roman" w:cs="Times New Roman"/>
                <w:bCs/>
                <w:iCs/>
                <w:sz w:val="24"/>
                <w:szCs w:val="24"/>
              </w:rPr>
              <w:t>История происхождения культурных растений. Значение искусственного отбора и селекции. Особенности культурных растений, центры их происхождения. Расселение растений. Сорные растения, их значение.</w:t>
            </w:r>
          </w:p>
        </w:tc>
        <w:tc>
          <w:tcPr>
            <w:tcW w:w="3173" w:type="dxa"/>
            <w:vMerge/>
          </w:tcPr>
          <w:p w:rsidR="006C603D" w:rsidRDefault="006C603D" w:rsidP="00BA4539">
            <w:pPr>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Дары Нового и Старого Света.</w:t>
            </w:r>
          </w:p>
        </w:tc>
        <w:tc>
          <w:tcPr>
            <w:tcW w:w="8884" w:type="dxa"/>
          </w:tcPr>
          <w:p w:rsidR="006C603D" w:rsidRPr="00BA4539" w:rsidRDefault="006C603D" w:rsidP="00BA4539">
            <w:pPr>
              <w:rPr>
                <w:rFonts w:ascii="Times New Roman" w:hAnsi="Times New Roman" w:cs="Times New Roman"/>
                <w:bCs/>
                <w:iCs/>
                <w:sz w:val="24"/>
                <w:szCs w:val="24"/>
              </w:rPr>
            </w:pPr>
            <w:r>
              <w:rPr>
                <w:rFonts w:ascii="Times New Roman" w:hAnsi="Times New Roman" w:cs="Times New Roman"/>
                <w:bCs/>
                <w:iCs/>
                <w:sz w:val="24"/>
                <w:szCs w:val="24"/>
              </w:rPr>
              <w:t>Дары Старого Света (пшеница, рожь, капуста, виноград, банан) и Нового Света (картофель, томат, тыква). История и центры их появления. Значение растений в жизни человека.</w:t>
            </w:r>
          </w:p>
        </w:tc>
        <w:tc>
          <w:tcPr>
            <w:tcW w:w="3173" w:type="dxa"/>
            <w:vMerge/>
          </w:tcPr>
          <w:p w:rsidR="006C603D" w:rsidRDefault="006C603D" w:rsidP="00BA4539">
            <w:pPr>
              <w:rPr>
                <w:rFonts w:ascii="Times New Roman" w:hAnsi="Times New Roman" w:cs="Times New Roman"/>
                <w:bCs/>
                <w:iCs/>
                <w:sz w:val="24"/>
                <w:szCs w:val="24"/>
              </w:rPr>
            </w:pPr>
          </w:p>
        </w:tc>
      </w:tr>
      <w:tr w:rsidR="006C603D" w:rsidTr="002B26C5">
        <w:tc>
          <w:tcPr>
            <w:tcW w:w="15614" w:type="dxa"/>
            <w:gridSpan w:val="4"/>
          </w:tcPr>
          <w:p w:rsidR="006C603D" w:rsidRDefault="006C603D"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Природные сообщества – 5ч.</w:t>
            </w: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Понятие о природном сообществе – биогеоценозе и экосистеме.</w:t>
            </w:r>
          </w:p>
        </w:tc>
        <w:tc>
          <w:tcPr>
            <w:tcW w:w="8884" w:type="dxa"/>
          </w:tcPr>
          <w:p w:rsidR="006C603D" w:rsidRPr="00A835DF" w:rsidRDefault="006C603D" w:rsidP="00A835DF">
            <w:pPr>
              <w:rPr>
                <w:rFonts w:ascii="Times New Roman" w:hAnsi="Times New Roman" w:cs="Times New Roman"/>
                <w:bCs/>
                <w:iCs/>
                <w:sz w:val="24"/>
                <w:szCs w:val="24"/>
              </w:rPr>
            </w:pPr>
            <w:r>
              <w:rPr>
                <w:rFonts w:ascii="Times New Roman" w:hAnsi="Times New Roman" w:cs="Times New Roman"/>
                <w:bCs/>
                <w:iCs/>
                <w:sz w:val="24"/>
                <w:szCs w:val="24"/>
              </w:rPr>
              <w:t>Понятие о природном сообществе, В.Н. Сукачев о структуре природного сообщества и функциональном участии живых организмов в нем. Круговорот веществ и поток энергии как главное условие существования природного сообщества. Совокупность живого населения природного сообщества (биоценоз). Условия среды обитания (биотоп). Роль растений в природных условиях.</w:t>
            </w:r>
          </w:p>
        </w:tc>
        <w:tc>
          <w:tcPr>
            <w:tcW w:w="3173" w:type="dxa"/>
            <w:vMerge w:val="restart"/>
          </w:tcPr>
          <w:p w:rsidR="006C603D" w:rsidRDefault="006C603D" w:rsidP="00A835DF">
            <w:pPr>
              <w:rPr>
                <w:rFonts w:ascii="Times New Roman" w:hAnsi="Times New Roman" w:cs="Times New Roman"/>
                <w:bCs/>
                <w:iCs/>
                <w:sz w:val="24"/>
                <w:szCs w:val="24"/>
              </w:rPr>
            </w:pPr>
          </w:p>
          <w:p w:rsidR="006C603D" w:rsidRDefault="006C603D" w:rsidP="00A835DF">
            <w:pPr>
              <w:rPr>
                <w:rFonts w:ascii="Times New Roman" w:hAnsi="Times New Roman" w:cs="Times New Roman"/>
                <w:bCs/>
                <w:iCs/>
                <w:sz w:val="24"/>
                <w:szCs w:val="24"/>
              </w:rPr>
            </w:pPr>
          </w:p>
          <w:p w:rsidR="006C603D" w:rsidRDefault="006C603D" w:rsidP="00A835DF">
            <w:pPr>
              <w:rPr>
                <w:rFonts w:ascii="Times New Roman" w:hAnsi="Times New Roman" w:cs="Times New Roman"/>
                <w:bCs/>
                <w:iCs/>
                <w:sz w:val="24"/>
                <w:szCs w:val="24"/>
              </w:rPr>
            </w:pPr>
          </w:p>
          <w:p w:rsidR="006C603D" w:rsidRDefault="006C603D" w:rsidP="00A835DF">
            <w:pPr>
              <w:rPr>
                <w:rFonts w:ascii="Times New Roman" w:hAnsi="Times New Roman" w:cs="Times New Roman"/>
                <w:bCs/>
                <w:iCs/>
                <w:sz w:val="24"/>
                <w:szCs w:val="24"/>
              </w:rPr>
            </w:pPr>
          </w:p>
          <w:p w:rsidR="006C603D" w:rsidRDefault="006C603D" w:rsidP="00A835DF">
            <w:pPr>
              <w:rPr>
                <w:rFonts w:ascii="Times New Roman" w:hAnsi="Times New Roman" w:cs="Times New Roman"/>
                <w:bCs/>
                <w:iCs/>
                <w:sz w:val="24"/>
                <w:szCs w:val="24"/>
              </w:rPr>
            </w:pPr>
          </w:p>
          <w:p w:rsidR="006C603D" w:rsidRDefault="006C603D" w:rsidP="00A835DF">
            <w:pPr>
              <w:rPr>
                <w:rFonts w:ascii="Times New Roman" w:hAnsi="Times New Roman" w:cs="Times New Roman"/>
                <w:bCs/>
                <w:iCs/>
                <w:sz w:val="24"/>
                <w:szCs w:val="24"/>
              </w:rPr>
            </w:pPr>
          </w:p>
          <w:p w:rsidR="006C603D" w:rsidRDefault="006C603D" w:rsidP="00A835DF">
            <w:pPr>
              <w:rPr>
                <w:rFonts w:ascii="Times New Roman" w:hAnsi="Times New Roman" w:cs="Times New Roman"/>
                <w:bCs/>
                <w:iCs/>
                <w:sz w:val="24"/>
                <w:szCs w:val="24"/>
              </w:rPr>
            </w:pPr>
          </w:p>
          <w:p w:rsidR="006C603D" w:rsidRDefault="006C603D" w:rsidP="00A835DF">
            <w:pPr>
              <w:rPr>
                <w:rFonts w:ascii="Times New Roman" w:hAnsi="Times New Roman" w:cs="Times New Roman"/>
                <w:bCs/>
                <w:iCs/>
                <w:sz w:val="24"/>
                <w:szCs w:val="24"/>
              </w:rPr>
            </w:pPr>
          </w:p>
          <w:p w:rsidR="006C603D" w:rsidRDefault="006C603D" w:rsidP="00A835DF">
            <w:pPr>
              <w:rPr>
                <w:rFonts w:ascii="Times New Roman" w:hAnsi="Times New Roman" w:cs="Times New Roman"/>
                <w:bCs/>
                <w:iCs/>
                <w:sz w:val="24"/>
                <w:szCs w:val="24"/>
              </w:rPr>
            </w:pPr>
          </w:p>
          <w:p w:rsidR="006C603D" w:rsidRDefault="006C603D" w:rsidP="00A835DF">
            <w:pPr>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Совместная жизнь организмов в природном сообществе.</w:t>
            </w:r>
          </w:p>
        </w:tc>
        <w:tc>
          <w:tcPr>
            <w:tcW w:w="8884" w:type="dxa"/>
          </w:tcPr>
          <w:p w:rsidR="006C603D" w:rsidRPr="00A835DF" w:rsidRDefault="006C603D" w:rsidP="00A835DF">
            <w:pPr>
              <w:rPr>
                <w:rFonts w:ascii="Times New Roman" w:hAnsi="Times New Roman" w:cs="Times New Roman"/>
                <w:bCs/>
                <w:iCs/>
                <w:sz w:val="24"/>
                <w:szCs w:val="24"/>
              </w:rPr>
            </w:pPr>
            <w:r>
              <w:rPr>
                <w:rFonts w:ascii="Times New Roman" w:hAnsi="Times New Roman" w:cs="Times New Roman"/>
                <w:bCs/>
                <w:iCs/>
                <w:sz w:val="24"/>
                <w:szCs w:val="24"/>
              </w:rPr>
              <w:t>Ярусное строение природного сообщества (надземное и подземное). Условия обитания растений в биогеоценозе. Многообразие форм живых организмов как следствие ярусного строения природных сообществ.</w:t>
            </w:r>
          </w:p>
        </w:tc>
        <w:tc>
          <w:tcPr>
            <w:tcW w:w="3173" w:type="dxa"/>
            <w:vMerge/>
          </w:tcPr>
          <w:p w:rsidR="006C603D" w:rsidRDefault="006C603D" w:rsidP="00A835DF">
            <w:pPr>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2797" w:type="dxa"/>
          </w:tcPr>
          <w:p w:rsidR="006C603D" w:rsidRPr="00F06B7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Смена природных сообществ и ее причины.</w:t>
            </w:r>
          </w:p>
        </w:tc>
        <w:tc>
          <w:tcPr>
            <w:tcW w:w="8884" w:type="dxa"/>
          </w:tcPr>
          <w:p w:rsidR="006C603D" w:rsidRPr="00A835DF" w:rsidRDefault="006C603D" w:rsidP="00A835DF">
            <w:pPr>
              <w:rPr>
                <w:rFonts w:ascii="Times New Roman" w:hAnsi="Times New Roman" w:cs="Times New Roman"/>
                <w:bCs/>
                <w:iCs/>
                <w:sz w:val="24"/>
                <w:szCs w:val="24"/>
              </w:rPr>
            </w:pPr>
            <w:r>
              <w:rPr>
                <w:rFonts w:ascii="Times New Roman" w:hAnsi="Times New Roman" w:cs="Times New Roman"/>
                <w:bCs/>
                <w:iCs/>
                <w:sz w:val="24"/>
                <w:szCs w:val="24"/>
              </w:rPr>
              <w:t>Понятие о смене природных сообществ. Причины смены (внешние и внутренние). Естественные и культурные природные сообщества, их особенности и роль в биосфере.</w:t>
            </w:r>
            <w:r>
              <w:rPr>
                <w:rFonts w:ascii="Times New Roman" w:hAnsi="Times New Roman" w:cs="Times New Roman"/>
                <w:b/>
                <w:bCs/>
                <w:i/>
                <w:iCs/>
                <w:sz w:val="24"/>
                <w:szCs w:val="24"/>
              </w:rPr>
              <w:t xml:space="preserve"> </w:t>
            </w:r>
            <w:r>
              <w:rPr>
                <w:rFonts w:ascii="Times New Roman" w:hAnsi="Times New Roman" w:cs="Times New Roman"/>
                <w:bCs/>
                <w:iCs/>
                <w:sz w:val="24"/>
                <w:szCs w:val="24"/>
              </w:rPr>
              <w:t>Необходимость мероприятий по сохранению природных сообществ.</w:t>
            </w:r>
          </w:p>
        </w:tc>
        <w:tc>
          <w:tcPr>
            <w:tcW w:w="3173" w:type="dxa"/>
            <w:vMerge/>
          </w:tcPr>
          <w:p w:rsidR="006C603D" w:rsidRDefault="006C603D" w:rsidP="00A835DF">
            <w:pPr>
              <w:rPr>
                <w:rFonts w:ascii="Times New Roman" w:hAnsi="Times New Roman" w:cs="Times New Roman"/>
                <w:bCs/>
                <w:iCs/>
                <w:sz w:val="24"/>
                <w:szCs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2797" w:type="dxa"/>
          </w:tcPr>
          <w:p w:rsidR="006C603D" w:rsidRPr="00416F75"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и систематизация знаний по курсу биологии 6 класса.</w:t>
            </w:r>
          </w:p>
        </w:tc>
        <w:tc>
          <w:tcPr>
            <w:tcW w:w="8884" w:type="dxa"/>
          </w:tcPr>
          <w:p w:rsidR="006C603D" w:rsidRPr="001D675B" w:rsidRDefault="006C603D" w:rsidP="001D675B">
            <w:pPr>
              <w:spacing w:before="17"/>
              <w:ind w:right="59"/>
              <w:contextualSpacing/>
              <w:rPr>
                <w:rFonts w:ascii="Times New Roman" w:eastAsia="NewBaskervilleC" w:hAnsi="Times New Roman" w:cs="Times New Roman"/>
                <w:sz w:val="24"/>
              </w:rPr>
            </w:pPr>
            <w:r>
              <w:rPr>
                <w:rFonts w:ascii="Times New Roman" w:eastAsia="NewBaskervilleC" w:hAnsi="Times New Roman" w:cs="Times New Roman"/>
                <w:sz w:val="24"/>
              </w:rPr>
              <w:t>Проверка знаний за курс 6 класса.</w:t>
            </w:r>
          </w:p>
        </w:tc>
        <w:tc>
          <w:tcPr>
            <w:tcW w:w="3173" w:type="dxa"/>
            <w:vMerge/>
          </w:tcPr>
          <w:p w:rsidR="006C603D" w:rsidRDefault="006C603D" w:rsidP="001D675B">
            <w:pPr>
              <w:spacing w:before="17"/>
              <w:ind w:right="59"/>
              <w:contextualSpacing/>
              <w:rPr>
                <w:rFonts w:ascii="Times New Roman" w:eastAsia="NewBaskervilleC" w:hAnsi="Times New Roman" w:cs="Times New Roman"/>
                <w:sz w:val="24"/>
              </w:rPr>
            </w:pPr>
          </w:p>
        </w:tc>
      </w:tr>
      <w:tr w:rsidR="006C603D" w:rsidTr="00DB4D0B">
        <w:tc>
          <w:tcPr>
            <w:tcW w:w="760" w:type="dxa"/>
          </w:tcPr>
          <w:p w:rsidR="006C603D" w:rsidRPr="00F06B7B" w:rsidRDefault="006C603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797" w:type="dxa"/>
          </w:tcPr>
          <w:p w:rsidR="006C603D" w:rsidRPr="001D675B" w:rsidRDefault="006C603D"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Обсуждение заданий на лето.</w:t>
            </w:r>
          </w:p>
        </w:tc>
        <w:tc>
          <w:tcPr>
            <w:tcW w:w="8884" w:type="dxa"/>
          </w:tcPr>
          <w:p w:rsidR="006C603D" w:rsidRPr="001D675B" w:rsidRDefault="006C603D" w:rsidP="001D675B">
            <w:pPr>
              <w:rPr>
                <w:rFonts w:ascii="Times New Roman" w:hAnsi="Times New Roman"/>
                <w:sz w:val="24"/>
                <w:szCs w:val="24"/>
              </w:rPr>
            </w:pPr>
            <w:r>
              <w:rPr>
                <w:rFonts w:ascii="Times New Roman" w:hAnsi="Times New Roman"/>
                <w:sz w:val="24"/>
                <w:szCs w:val="24"/>
              </w:rPr>
              <w:t>Задания на лето.</w:t>
            </w:r>
          </w:p>
        </w:tc>
        <w:tc>
          <w:tcPr>
            <w:tcW w:w="3173" w:type="dxa"/>
            <w:vMerge/>
          </w:tcPr>
          <w:p w:rsidR="006C603D" w:rsidRDefault="006C603D" w:rsidP="001D675B">
            <w:pPr>
              <w:rPr>
                <w:rFonts w:ascii="Times New Roman" w:hAnsi="Times New Roman"/>
                <w:sz w:val="24"/>
                <w:szCs w:val="24"/>
              </w:rPr>
            </w:pPr>
          </w:p>
        </w:tc>
      </w:tr>
    </w:tbl>
    <w:p w:rsidR="00753C37" w:rsidRDefault="00753C37" w:rsidP="00753C37">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Календарно </w:t>
      </w:r>
      <w:r w:rsidR="0013597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тематическое планирование по биологии 7 класс (2ч).</w:t>
      </w:r>
    </w:p>
    <w:tbl>
      <w:tblPr>
        <w:tblStyle w:val="a5"/>
        <w:tblW w:w="0" w:type="auto"/>
        <w:tblLook w:val="04A0" w:firstRow="1" w:lastRow="0" w:firstColumn="1" w:lastColumn="0" w:noHBand="0" w:noVBand="1"/>
      </w:tblPr>
      <w:tblGrid>
        <w:gridCol w:w="747"/>
        <w:gridCol w:w="3263"/>
        <w:gridCol w:w="8431"/>
        <w:gridCol w:w="3173"/>
      </w:tblGrid>
      <w:tr w:rsidR="00E76212" w:rsidTr="00DB4D0B">
        <w:trPr>
          <w:trHeight w:val="562"/>
        </w:trPr>
        <w:tc>
          <w:tcPr>
            <w:tcW w:w="747" w:type="dxa"/>
          </w:tcPr>
          <w:p w:rsidR="00E76212" w:rsidRDefault="00E76212"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п/п</w:t>
            </w:r>
          </w:p>
        </w:tc>
        <w:tc>
          <w:tcPr>
            <w:tcW w:w="3263" w:type="dxa"/>
          </w:tcPr>
          <w:p w:rsidR="00E76212" w:rsidRDefault="00E76212"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Тема раздела, урока</w:t>
            </w:r>
          </w:p>
        </w:tc>
        <w:tc>
          <w:tcPr>
            <w:tcW w:w="8431" w:type="dxa"/>
          </w:tcPr>
          <w:p w:rsidR="00E76212" w:rsidRPr="00C67BDD" w:rsidRDefault="00E76212" w:rsidP="00D41829">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tc>
        <w:tc>
          <w:tcPr>
            <w:tcW w:w="3173" w:type="dxa"/>
          </w:tcPr>
          <w:p w:rsidR="00E76212" w:rsidRDefault="00E76212" w:rsidP="00D41829">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Практическая часть программы</w:t>
            </w:r>
          </w:p>
        </w:tc>
      </w:tr>
      <w:tr w:rsidR="00E76212" w:rsidTr="002B26C5">
        <w:tc>
          <w:tcPr>
            <w:tcW w:w="15614" w:type="dxa"/>
            <w:gridSpan w:val="4"/>
          </w:tcPr>
          <w:p w:rsidR="00E76212" w:rsidRDefault="00E76212" w:rsidP="00D41829">
            <w:pPr>
              <w:jc w:val="center"/>
              <w:rPr>
                <w:rFonts w:ascii="Times New Roman" w:hAnsi="Times New Roman"/>
                <w:b/>
                <w:sz w:val="24"/>
                <w:szCs w:val="24"/>
              </w:rPr>
            </w:pPr>
            <w:r>
              <w:rPr>
                <w:rFonts w:ascii="Times New Roman" w:hAnsi="Times New Roman"/>
                <w:b/>
                <w:sz w:val="24"/>
                <w:szCs w:val="24"/>
              </w:rPr>
              <w:t>Общие сведения о мире животных – 5ч.</w:t>
            </w: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263" w:type="dxa"/>
          </w:tcPr>
          <w:p w:rsidR="00E76212" w:rsidRPr="00817BD1" w:rsidRDefault="00E76212" w:rsidP="00D41829">
            <w:pPr>
              <w:rPr>
                <w:rFonts w:ascii="Times New Roman" w:hAnsi="Times New Roman" w:cs="Times New Roman"/>
                <w:sz w:val="24"/>
                <w:szCs w:val="24"/>
              </w:rPr>
            </w:pPr>
            <w:r w:rsidRPr="00817BD1">
              <w:rPr>
                <w:rFonts w:ascii="Times New Roman" w:eastAsia="FranklinGothicMediumC" w:hAnsi="Times New Roman" w:cs="Times New Roman"/>
                <w:sz w:val="24"/>
              </w:rPr>
              <w:t>Зоология — наука о животных.</w:t>
            </w:r>
          </w:p>
        </w:tc>
        <w:tc>
          <w:tcPr>
            <w:tcW w:w="8431" w:type="dxa"/>
          </w:tcPr>
          <w:p w:rsidR="00E76212" w:rsidRPr="00817BD1" w:rsidRDefault="00E76212" w:rsidP="00817BD1">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Зоология – как система наук о животных. Отличия животных от растений. Многообразие животных, их разнообразие и распространение. Дикие и домашние животные.</w:t>
            </w:r>
          </w:p>
        </w:tc>
        <w:tc>
          <w:tcPr>
            <w:tcW w:w="3173" w:type="dxa"/>
            <w:vMerge w:val="restart"/>
          </w:tcPr>
          <w:p w:rsidR="00E76212" w:rsidRDefault="00E76212" w:rsidP="00817BD1">
            <w:pPr>
              <w:spacing w:before="17"/>
              <w:ind w:right="59"/>
              <w:contextualSpacing/>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3263" w:type="dxa"/>
          </w:tcPr>
          <w:p w:rsidR="00E76212" w:rsidRPr="00165B18" w:rsidRDefault="00E76212" w:rsidP="00D41829">
            <w:pPr>
              <w:rPr>
                <w:rFonts w:ascii="Times New Roman" w:hAnsi="Times New Roman" w:cs="Times New Roman"/>
                <w:sz w:val="24"/>
                <w:szCs w:val="24"/>
              </w:rPr>
            </w:pPr>
            <w:r w:rsidRPr="00165B18">
              <w:rPr>
                <w:rFonts w:ascii="Times New Roman" w:eastAsia="FranklinGothicMediumC" w:hAnsi="Times New Roman" w:cs="Times New Roman"/>
                <w:sz w:val="24"/>
              </w:rPr>
              <w:t>Животные и окружающая среда.</w:t>
            </w:r>
          </w:p>
        </w:tc>
        <w:tc>
          <w:tcPr>
            <w:tcW w:w="8431" w:type="dxa"/>
          </w:tcPr>
          <w:p w:rsidR="00E76212" w:rsidRPr="00C66767" w:rsidRDefault="00E76212" w:rsidP="00347FFA">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 xml:space="preserve">Среды жизни и места обитания животных. Взаимосвязь животных в природе. Животные растительноядные, хищные, </w:t>
            </w:r>
            <w:proofErr w:type="spellStart"/>
            <w:r>
              <w:rPr>
                <w:rFonts w:ascii="Times New Roman" w:hAnsi="Times New Roman" w:cs="Times New Roman"/>
                <w:sz w:val="24"/>
                <w:szCs w:val="24"/>
              </w:rPr>
              <w:t>падалееды</w:t>
            </w:r>
            <w:proofErr w:type="spellEnd"/>
            <w:r>
              <w:rPr>
                <w:rFonts w:ascii="Times New Roman" w:hAnsi="Times New Roman" w:cs="Times New Roman"/>
                <w:sz w:val="24"/>
                <w:szCs w:val="24"/>
              </w:rPr>
              <w:t>, паразиты. Место и роль животных в природных сообществах. Трофические связи в природных сообществах (цепи питания). Экологические ниши. Понятие о биогеоценозе и экосистеме. Абиотические, биотические, антропогенные и экологические факторы.</w:t>
            </w:r>
          </w:p>
        </w:tc>
        <w:tc>
          <w:tcPr>
            <w:tcW w:w="3173" w:type="dxa"/>
            <w:vMerge/>
          </w:tcPr>
          <w:p w:rsidR="00E76212" w:rsidRDefault="00E76212" w:rsidP="00347FFA">
            <w:pPr>
              <w:pStyle w:val="41"/>
              <w:shd w:val="clear" w:color="auto" w:fill="auto"/>
              <w:spacing w:before="0" w:after="0" w:line="240" w:lineRule="auto"/>
              <w:ind w:left="57" w:right="57" w:firstLine="0"/>
              <w:jc w:val="left"/>
              <w:rPr>
                <w:rFonts w:ascii="Times New Roman" w:hAnsi="Times New Roman" w:cs="Times New Roman"/>
                <w:sz w:val="24"/>
                <w:szCs w:val="24"/>
              </w:rPr>
            </w:pP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263" w:type="dxa"/>
          </w:tcPr>
          <w:p w:rsidR="00E76212" w:rsidRPr="009529F9" w:rsidRDefault="00E76212" w:rsidP="009529F9">
            <w:pPr>
              <w:snapToGrid w:val="0"/>
              <w:spacing w:before="38"/>
              <w:ind w:right="59"/>
              <w:contextualSpacing/>
              <w:rPr>
                <w:rFonts w:ascii="Times New Roman" w:eastAsia="FranklinGothicMediumC" w:hAnsi="Times New Roman" w:cs="Times New Roman"/>
                <w:sz w:val="24"/>
              </w:rPr>
            </w:pPr>
            <w:r w:rsidRPr="009529F9">
              <w:rPr>
                <w:rFonts w:ascii="Times New Roman" w:eastAsia="FranklinGothicMediumC" w:hAnsi="Times New Roman" w:cs="Times New Roman"/>
                <w:sz w:val="24"/>
              </w:rPr>
              <w:t>Классификация животных и основные систематические группы.</w:t>
            </w:r>
          </w:p>
        </w:tc>
        <w:tc>
          <w:tcPr>
            <w:tcW w:w="8431" w:type="dxa"/>
          </w:tcPr>
          <w:p w:rsidR="00E76212" w:rsidRPr="00347FFA" w:rsidRDefault="00E76212" w:rsidP="00347FFA">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eastAsia="Times New Roman" w:hAnsi="Times New Roman" w:cs="Times New Roman"/>
                <w:sz w:val="24"/>
                <w:szCs w:val="24"/>
              </w:rPr>
              <w:t>Наука систематика. Вид. Популяция. Систематические группы.</w:t>
            </w:r>
            <w:r>
              <w:rPr>
                <w:rFonts w:ascii="Times New Roman" w:hAnsi="Times New Roman" w:cs="Times New Roman"/>
                <w:sz w:val="24"/>
                <w:szCs w:val="24"/>
              </w:rPr>
              <w:t xml:space="preserve"> Основные систематические группы животных: царство, </w:t>
            </w:r>
            <w:proofErr w:type="spellStart"/>
            <w:r>
              <w:rPr>
                <w:rFonts w:ascii="Times New Roman" w:hAnsi="Times New Roman" w:cs="Times New Roman"/>
                <w:sz w:val="24"/>
                <w:szCs w:val="24"/>
              </w:rPr>
              <w:t>подцарство</w:t>
            </w:r>
            <w:proofErr w:type="spellEnd"/>
            <w:r>
              <w:rPr>
                <w:rFonts w:ascii="Times New Roman" w:hAnsi="Times New Roman" w:cs="Times New Roman"/>
                <w:sz w:val="24"/>
                <w:szCs w:val="24"/>
              </w:rPr>
              <w:t>, тип, класс, отряд, семейство, род, вид, популяция. Значение классификации животных.</w:t>
            </w:r>
          </w:p>
        </w:tc>
        <w:tc>
          <w:tcPr>
            <w:tcW w:w="3173" w:type="dxa"/>
            <w:vMerge/>
          </w:tcPr>
          <w:p w:rsidR="00E76212" w:rsidRDefault="00E76212"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263" w:type="dxa"/>
          </w:tcPr>
          <w:p w:rsidR="00E76212" w:rsidRPr="00793A11" w:rsidRDefault="00E76212" w:rsidP="00793A11">
            <w:pPr>
              <w:spacing w:line="244" w:lineRule="auto"/>
              <w:ind w:right="59"/>
              <w:contextualSpacing/>
              <w:rPr>
                <w:rFonts w:ascii="Times New Roman" w:eastAsia="FranklinGothicMediumC" w:hAnsi="Times New Roman" w:cs="Times New Roman"/>
                <w:sz w:val="24"/>
              </w:rPr>
            </w:pPr>
            <w:r w:rsidRPr="00793A11">
              <w:rPr>
                <w:rFonts w:ascii="Times New Roman" w:eastAsia="FranklinGothicMediumC" w:hAnsi="Times New Roman" w:cs="Times New Roman"/>
                <w:sz w:val="24"/>
              </w:rPr>
              <w:t>Влияние человека на животных.</w:t>
            </w:r>
          </w:p>
        </w:tc>
        <w:tc>
          <w:tcPr>
            <w:tcW w:w="8431" w:type="dxa"/>
          </w:tcPr>
          <w:p w:rsidR="00E76212" w:rsidRPr="00793A11" w:rsidRDefault="00E76212" w:rsidP="00793A11">
            <w:pPr>
              <w:spacing w:before="17"/>
              <w:ind w:right="59"/>
              <w:contextualSpacing/>
              <w:rPr>
                <w:rFonts w:ascii="Times New Roman" w:eastAsia="NewBaskervilleC" w:hAnsi="Times New Roman" w:cs="Times New Roman"/>
                <w:sz w:val="24"/>
              </w:rPr>
            </w:pPr>
            <w:r>
              <w:rPr>
                <w:rFonts w:ascii="Times New Roman" w:hAnsi="Times New Roman" w:cs="Times New Roman"/>
                <w:sz w:val="24"/>
                <w:szCs w:val="24"/>
              </w:rPr>
              <w:t>Зависимость жизни животных от человека. Негативное и заботливое отношение к животным. Охрана животного мира. Косвенное и прямое влияние человека на животных. Красная книга. Заповедники.</w:t>
            </w:r>
          </w:p>
        </w:tc>
        <w:tc>
          <w:tcPr>
            <w:tcW w:w="3173" w:type="dxa"/>
            <w:vMerge/>
          </w:tcPr>
          <w:p w:rsidR="00E76212" w:rsidRDefault="00E76212" w:rsidP="00793A11">
            <w:pPr>
              <w:spacing w:before="17"/>
              <w:ind w:right="59"/>
              <w:contextualSpacing/>
              <w:rPr>
                <w:rFonts w:ascii="Times New Roman" w:hAnsi="Times New Roman" w:cs="Times New Roman"/>
                <w:sz w:val="24"/>
                <w:szCs w:val="24"/>
              </w:rPr>
            </w:pP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263" w:type="dxa"/>
          </w:tcPr>
          <w:p w:rsidR="00E76212" w:rsidRPr="00F440EE" w:rsidRDefault="00E76212" w:rsidP="00F440EE">
            <w:pPr>
              <w:snapToGrid w:val="0"/>
              <w:spacing w:before="38"/>
              <w:ind w:right="59"/>
              <w:contextualSpacing/>
              <w:rPr>
                <w:rFonts w:ascii="Times New Roman" w:eastAsia="FranklinGothicMediumC" w:hAnsi="Times New Roman" w:cs="Times New Roman"/>
                <w:sz w:val="24"/>
              </w:rPr>
            </w:pPr>
            <w:r w:rsidRPr="00F440EE">
              <w:rPr>
                <w:rFonts w:ascii="Times New Roman" w:eastAsia="FranklinGothicMediumC" w:hAnsi="Times New Roman" w:cs="Times New Roman"/>
                <w:sz w:val="24"/>
              </w:rPr>
              <w:t>Краткая история развития зоологии.</w:t>
            </w:r>
          </w:p>
        </w:tc>
        <w:tc>
          <w:tcPr>
            <w:tcW w:w="8431" w:type="dxa"/>
          </w:tcPr>
          <w:p w:rsidR="00E76212" w:rsidRPr="00347FFA" w:rsidRDefault="00E76212" w:rsidP="00347FFA">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 xml:space="preserve">Труды великого ученого Древней Греции Аристотеля. Развитие зоологии в Средние века и эпоху Возрождения. Изобретение микроскопа. Экспедиции русского академика П.С. </w:t>
            </w:r>
            <w:proofErr w:type="spellStart"/>
            <w:r>
              <w:rPr>
                <w:rFonts w:ascii="Times New Roman" w:hAnsi="Times New Roman" w:cs="Times New Roman"/>
                <w:sz w:val="24"/>
                <w:szCs w:val="24"/>
              </w:rPr>
              <w:t>Паласса</w:t>
            </w:r>
            <w:proofErr w:type="spellEnd"/>
            <w:r>
              <w:rPr>
                <w:rFonts w:ascii="Times New Roman" w:hAnsi="Times New Roman" w:cs="Times New Roman"/>
                <w:sz w:val="24"/>
                <w:szCs w:val="24"/>
              </w:rPr>
              <w:t>. Достижения современной зоологии. Основные этапы развития зоологии. Труды К. Линнея и Ч. Дарвина для развития зоологии. Вклад отечественных ученых в развитие зоологии.</w:t>
            </w:r>
          </w:p>
        </w:tc>
        <w:tc>
          <w:tcPr>
            <w:tcW w:w="3173" w:type="dxa"/>
            <w:vMerge/>
          </w:tcPr>
          <w:p w:rsidR="00E76212" w:rsidRDefault="00E76212" w:rsidP="00347FFA">
            <w:pPr>
              <w:pStyle w:val="41"/>
              <w:shd w:val="clear" w:color="auto" w:fill="auto"/>
              <w:spacing w:before="0" w:after="0" w:line="240" w:lineRule="auto"/>
              <w:ind w:left="57" w:right="57" w:firstLine="0"/>
              <w:jc w:val="left"/>
              <w:rPr>
                <w:rFonts w:ascii="Times New Roman" w:hAnsi="Times New Roman" w:cs="Times New Roman"/>
                <w:sz w:val="24"/>
                <w:szCs w:val="24"/>
              </w:rPr>
            </w:pPr>
          </w:p>
        </w:tc>
      </w:tr>
      <w:tr w:rsidR="00E76212" w:rsidTr="002B26C5">
        <w:tc>
          <w:tcPr>
            <w:tcW w:w="15614" w:type="dxa"/>
            <w:gridSpan w:val="4"/>
          </w:tcPr>
          <w:p w:rsidR="00E76212" w:rsidRDefault="00E76212" w:rsidP="00D41829">
            <w:pPr>
              <w:jc w:val="center"/>
              <w:rPr>
                <w:rFonts w:ascii="Times New Roman" w:hAnsi="Times New Roman"/>
                <w:b/>
                <w:sz w:val="24"/>
                <w:szCs w:val="24"/>
              </w:rPr>
            </w:pPr>
            <w:r>
              <w:rPr>
                <w:rFonts w:ascii="Times New Roman" w:hAnsi="Times New Roman"/>
                <w:b/>
                <w:sz w:val="24"/>
                <w:szCs w:val="24"/>
              </w:rPr>
              <w:t>Строение тела животных – 3ч.</w:t>
            </w: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263" w:type="dxa"/>
          </w:tcPr>
          <w:p w:rsidR="00E76212" w:rsidRPr="00110678" w:rsidRDefault="00E76212" w:rsidP="00D41829">
            <w:pPr>
              <w:rPr>
                <w:rFonts w:ascii="Times New Roman" w:hAnsi="Times New Roman" w:cs="Times New Roman"/>
                <w:sz w:val="24"/>
                <w:szCs w:val="24"/>
              </w:rPr>
            </w:pPr>
            <w:r w:rsidRPr="00110678">
              <w:rPr>
                <w:rFonts w:ascii="Times New Roman" w:eastAsia="FranklinGothicMediumC" w:hAnsi="Times New Roman" w:cs="Times New Roman"/>
                <w:sz w:val="24"/>
              </w:rPr>
              <w:t>Клетка.</w:t>
            </w:r>
          </w:p>
        </w:tc>
        <w:tc>
          <w:tcPr>
            <w:tcW w:w="8431" w:type="dxa"/>
          </w:tcPr>
          <w:p w:rsidR="00E76212" w:rsidRPr="00347FFA" w:rsidRDefault="00E76212"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Наука цитология. </w:t>
            </w:r>
            <w:r w:rsidRPr="005443F7">
              <w:rPr>
                <w:rFonts w:ascii="Times New Roman" w:eastAsia="Times New Roman" w:hAnsi="Times New Roman" w:cs="Times New Roman"/>
                <w:sz w:val="24"/>
                <w:szCs w:val="24"/>
              </w:rPr>
              <w:t>Живой организм как биосистема</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Клетка как структурная единица организма. Клеточные структуры, их роль в жизнедеятельности клетки. Особенности строения животных клеток. Сходство и различия строения животной и растительной клеток.</w:t>
            </w:r>
          </w:p>
        </w:tc>
        <w:tc>
          <w:tcPr>
            <w:tcW w:w="3173" w:type="dxa"/>
            <w:vMerge w:val="restart"/>
          </w:tcPr>
          <w:p w:rsidR="00E76212" w:rsidRDefault="00E76212"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263" w:type="dxa"/>
          </w:tcPr>
          <w:p w:rsidR="00E76212" w:rsidRPr="00110678" w:rsidRDefault="00E76212" w:rsidP="00D41829">
            <w:pPr>
              <w:rPr>
                <w:rFonts w:ascii="Times New Roman" w:hAnsi="Times New Roman" w:cs="Times New Roman"/>
                <w:sz w:val="24"/>
                <w:szCs w:val="24"/>
              </w:rPr>
            </w:pPr>
            <w:r w:rsidRPr="00110678">
              <w:rPr>
                <w:rFonts w:ascii="Times New Roman" w:eastAsia="FranklinGothicMediumC" w:hAnsi="Times New Roman" w:cs="Times New Roman"/>
                <w:sz w:val="24"/>
              </w:rPr>
              <w:t>Ткани, органы и системы органов.</w:t>
            </w:r>
          </w:p>
        </w:tc>
        <w:tc>
          <w:tcPr>
            <w:tcW w:w="8431" w:type="dxa"/>
          </w:tcPr>
          <w:p w:rsidR="00E76212" w:rsidRPr="00347FFA" w:rsidRDefault="00E76212" w:rsidP="00347FFA">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Типы тканей многоклеточных животных: эпителиальные, соединительные, мышечные, нервные, их характерные признаки. Органы и системы органов организмов, особенности строения и функций. Регуляция деятельности органов, систем органов и целостного организма. Типы симметрии. Взаимосвязь типа симметрии животного и его образа жизни. Типы симметрии животного, их связь с образом жизни.</w:t>
            </w:r>
          </w:p>
        </w:tc>
        <w:tc>
          <w:tcPr>
            <w:tcW w:w="3173" w:type="dxa"/>
            <w:vMerge/>
          </w:tcPr>
          <w:p w:rsidR="00E76212" w:rsidRDefault="00E76212" w:rsidP="00347FFA">
            <w:pPr>
              <w:pStyle w:val="41"/>
              <w:shd w:val="clear" w:color="auto" w:fill="auto"/>
              <w:spacing w:before="0" w:after="0" w:line="240" w:lineRule="auto"/>
              <w:ind w:left="57" w:right="57" w:firstLine="0"/>
              <w:jc w:val="left"/>
              <w:rPr>
                <w:rFonts w:ascii="Times New Roman" w:hAnsi="Times New Roman" w:cs="Times New Roman"/>
                <w:sz w:val="24"/>
                <w:szCs w:val="24"/>
              </w:rPr>
            </w:pP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263" w:type="dxa"/>
          </w:tcPr>
          <w:p w:rsidR="00E76212" w:rsidRPr="001962F6" w:rsidRDefault="00E76212" w:rsidP="00D41829">
            <w:pPr>
              <w:rPr>
                <w:rFonts w:ascii="Times New Roman" w:hAnsi="Times New Roman" w:cs="Times New Roman"/>
                <w:sz w:val="24"/>
                <w:szCs w:val="24"/>
              </w:rPr>
            </w:pPr>
            <w:r w:rsidRPr="001962F6">
              <w:rPr>
                <w:rFonts w:ascii="Times New Roman" w:eastAsia="FranklinGothicMediumC" w:hAnsi="Times New Roman" w:cs="Times New Roman"/>
                <w:sz w:val="24"/>
              </w:rPr>
              <w:t>Обобщение и систематизация знаний по теме «Строение тела животных».</w:t>
            </w:r>
          </w:p>
        </w:tc>
        <w:tc>
          <w:tcPr>
            <w:tcW w:w="8431" w:type="dxa"/>
          </w:tcPr>
          <w:p w:rsidR="00E76212" w:rsidRPr="001962F6" w:rsidRDefault="00E76212" w:rsidP="001962F6">
            <w:pPr>
              <w:spacing w:before="17"/>
              <w:ind w:right="57"/>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темы 1: науки, смежные с биологией, среды жизни, место обитания, экологические факторы, взаимоотношения между организмами, цепи питания, история зоологии.</w:t>
            </w:r>
          </w:p>
        </w:tc>
        <w:tc>
          <w:tcPr>
            <w:tcW w:w="3173" w:type="dxa"/>
            <w:vMerge/>
          </w:tcPr>
          <w:p w:rsidR="00E76212" w:rsidRDefault="00E76212" w:rsidP="001962F6">
            <w:pPr>
              <w:spacing w:before="17"/>
              <w:ind w:right="57"/>
              <w:contextualSpacing/>
              <w:rPr>
                <w:rFonts w:ascii="Times New Roman" w:eastAsia="NewBaskervilleC" w:hAnsi="Times New Roman" w:cs="Times New Roman"/>
                <w:sz w:val="24"/>
              </w:rPr>
            </w:pPr>
          </w:p>
        </w:tc>
      </w:tr>
      <w:tr w:rsidR="00E76212" w:rsidTr="002B26C5">
        <w:tc>
          <w:tcPr>
            <w:tcW w:w="15614" w:type="dxa"/>
            <w:gridSpan w:val="4"/>
          </w:tcPr>
          <w:p w:rsidR="00E76212" w:rsidRDefault="00E76212" w:rsidP="00D41829">
            <w:pPr>
              <w:jc w:val="center"/>
              <w:rPr>
                <w:rFonts w:ascii="Times New Roman" w:hAnsi="Times New Roman"/>
                <w:b/>
                <w:sz w:val="24"/>
                <w:szCs w:val="24"/>
              </w:rPr>
            </w:pPr>
            <w:proofErr w:type="spellStart"/>
            <w:r>
              <w:rPr>
                <w:rFonts w:ascii="Times New Roman" w:hAnsi="Times New Roman"/>
                <w:b/>
                <w:sz w:val="24"/>
                <w:szCs w:val="24"/>
              </w:rPr>
              <w:t>Подцарство</w:t>
            </w:r>
            <w:proofErr w:type="spellEnd"/>
            <w:r>
              <w:rPr>
                <w:rFonts w:ascii="Times New Roman" w:hAnsi="Times New Roman"/>
                <w:b/>
                <w:sz w:val="24"/>
                <w:szCs w:val="24"/>
              </w:rPr>
              <w:t xml:space="preserve"> Простейшие – 4ч.</w:t>
            </w: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w:t>
            </w:r>
          </w:p>
        </w:tc>
        <w:tc>
          <w:tcPr>
            <w:tcW w:w="3263" w:type="dxa"/>
          </w:tcPr>
          <w:p w:rsidR="00E76212" w:rsidRPr="001E0AE5" w:rsidRDefault="00E76212" w:rsidP="001E0AE5">
            <w:pPr>
              <w:snapToGrid w:val="0"/>
              <w:spacing w:before="38" w:line="242" w:lineRule="auto"/>
              <w:ind w:right="54"/>
              <w:contextualSpacing/>
              <w:rPr>
                <w:rFonts w:ascii="Times New Roman" w:eastAsia="FranklinGothicMediumC" w:hAnsi="Times New Roman" w:cs="Times New Roman"/>
                <w:sz w:val="24"/>
              </w:rPr>
            </w:pPr>
            <w:r w:rsidRPr="001E0AE5">
              <w:rPr>
                <w:rFonts w:ascii="Times New Roman" w:eastAsia="FranklinGothicMediumC" w:hAnsi="Times New Roman" w:cs="Times New Roman"/>
                <w:sz w:val="24"/>
              </w:rPr>
              <w:t xml:space="preserve">Общая характеристика </w:t>
            </w:r>
            <w:proofErr w:type="spellStart"/>
            <w:r w:rsidRPr="001E0AE5">
              <w:rPr>
                <w:rFonts w:ascii="Times New Roman" w:eastAsia="FranklinGothicMediumC" w:hAnsi="Times New Roman" w:cs="Times New Roman"/>
                <w:sz w:val="24"/>
              </w:rPr>
              <w:t>подцарства</w:t>
            </w:r>
            <w:proofErr w:type="spellEnd"/>
            <w:r w:rsidRPr="001E0AE5">
              <w:rPr>
                <w:rFonts w:ascii="Times New Roman" w:eastAsia="FranklinGothicMediumC" w:hAnsi="Times New Roman" w:cs="Times New Roman"/>
                <w:sz w:val="24"/>
              </w:rPr>
              <w:t xml:space="preserve"> </w:t>
            </w:r>
            <w:r w:rsidRPr="001E0AE5">
              <w:rPr>
                <w:rFonts w:ascii="Times New Roman" w:eastAsia="FranklinGothicMediumC" w:hAnsi="Times New Roman" w:cs="Times New Roman"/>
                <w:sz w:val="24"/>
              </w:rPr>
              <w:br/>
              <w:t>Простейшие. Тип Саркодовые и жгутиконосцы. Класс Саркодовые.</w:t>
            </w:r>
          </w:p>
        </w:tc>
        <w:tc>
          <w:tcPr>
            <w:tcW w:w="8431" w:type="dxa"/>
          </w:tcPr>
          <w:p w:rsidR="00E76212" w:rsidRDefault="00E76212"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характеристика простейших как одноклеточных организмов. Разнообразие простейших в природе. Разнообразие их представителей в водоемах, почвах и в кишечнике животных. </w:t>
            </w:r>
          </w:p>
          <w:p w:rsidR="00E76212" w:rsidRPr="00347FFA" w:rsidRDefault="00E76212" w:rsidP="00347FFA">
            <w:pPr>
              <w:pStyle w:val="41"/>
              <w:shd w:val="clear" w:color="auto" w:fill="auto"/>
              <w:spacing w:before="0" w:after="0" w:line="240" w:lineRule="auto"/>
              <w:ind w:right="57" w:firstLine="0"/>
              <w:jc w:val="left"/>
              <w:rPr>
                <w:rFonts w:ascii="Times New Roman" w:hAnsi="Times New Roman" w:cs="Times New Roman"/>
                <w:sz w:val="24"/>
                <w:szCs w:val="24"/>
              </w:rPr>
            </w:pPr>
            <w:r>
              <w:rPr>
                <w:rFonts w:ascii="Times New Roman" w:eastAsia="Times New Roman" w:hAnsi="Times New Roman" w:cs="Times New Roman"/>
                <w:b/>
                <w:i/>
                <w:sz w:val="24"/>
                <w:szCs w:val="24"/>
              </w:rPr>
              <w:tab/>
            </w:r>
            <w:r>
              <w:rPr>
                <w:rFonts w:ascii="Times New Roman" w:hAnsi="Times New Roman" w:cs="Times New Roman"/>
                <w:sz w:val="24"/>
                <w:szCs w:val="24"/>
              </w:rPr>
              <w:t xml:space="preserve"> </w:t>
            </w:r>
          </w:p>
        </w:tc>
        <w:tc>
          <w:tcPr>
            <w:tcW w:w="3173" w:type="dxa"/>
            <w:vMerge w:val="restart"/>
          </w:tcPr>
          <w:p w:rsidR="00E76212" w:rsidRDefault="00743DD3"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FranklinGothicMediumC" w:hAnsi="Times New Roman" w:cs="Times New Roman"/>
                <w:b/>
                <w:i/>
                <w:sz w:val="24"/>
              </w:rPr>
              <w:t xml:space="preserve">Лабораторная работа №1 </w:t>
            </w:r>
            <w:r>
              <w:rPr>
                <w:rFonts w:ascii="Times New Roman" w:eastAsia="FranklinGothicMediumC" w:hAnsi="Times New Roman" w:cs="Times New Roman"/>
                <w:i/>
                <w:sz w:val="24"/>
              </w:rPr>
              <w:t>«Строение инфузории-туфельки».</w:t>
            </w:r>
          </w:p>
          <w:p w:rsidR="00743DD3" w:rsidRDefault="00743DD3"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743DD3" w:rsidRDefault="00743DD3"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743DD3" w:rsidRDefault="00743DD3"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743DD3" w:rsidRDefault="00743DD3"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743DD3" w:rsidRDefault="00743DD3"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743DD3" w:rsidRDefault="00743DD3"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263" w:type="dxa"/>
          </w:tcPr>
          <w:p w:rsidR="00E76212" w:rsidRPr="00743DD3" w:rsidRDefault="00E76212" w:rsidP="00A82B69">
            <w:pPr>
              <w:snapToGrid w:val="0"/>
              <w:spacing w:before="38"/>
              <w:ind w:right="59"/>
              <w:contextualSpacing/>
              <w:rPr>
                <w:rFonts w:ascii="Times New Roman" w:eastAsia="FranklinGothicMediumC" w:hAnsi="Times New Roman" w:cs="Times New Roman"/>
                <w:i/>
                <w:sz w:val="24"/>
              </w:rPr>
            </w:pPr>
            <w:r w:rsidRPr="00A82B69">
              <w:rPr>
                <w:rFonts w:ascii="Times New Roman" w:eastAsia="FranklinGothicMediumC" w:hAnsi="Times New Roman" w:cs="Times New Roman"/>
                <w:sz w:val="24"/>
              </w:rPr>
              <w:t>Тип Саркодовые и жгутиконосцы. Класс Жгутиконосцы.</w:t>
            </w:r>
            <w:r w:rsidR="00743DD3">
              <w:rPr>
                <w:rFonts w:ascii="Times New Roman" w:eastAsia="FranklinGothicMediumC" w:hAnsi="Times New Roman" w:cs="Times New Roman"/>
                <w:sz w:val="24"/>
              </w:rPr>
              <w:t xml:space="preserve"> </w:t>
            </w:r>
            <w:r w:rsidR="00743DD3">
              <w:rPr>
                <w:rFonts w:ascii="Times New Roman" w:eastAsia="FranklinGothicMediumC" w:hAnsi="Times New Roman" w:cs="Times New Roman"/>
                <w:b/>
                <w:i/>
                <w:sz w:val="24"/>
              </w:rPr>
              <w:t xml:space="preserve">Лабораторная работа №1 </w:t>
            </w:r>
            <w:r w:rsidR="00743DD3">
              <w:rPr>
                <w:rFonts w:ascii="Times New Roman" w:eastAsia="FranklinGothicMediumC" w:hAnsi="Times New Roman" w:cs="Times New Roman"/>
                <w:i/>
                <w:sz w:val="24"/>
              </w:rPr>
              <w:t>«Строение инфузории-туфельки».</w:t>
            </w:r>
          </w:p>
        </w:tc>
        <w:tc>
          <w:tcPr>
            <w:tcW w:w="8431" w:type="dxa"/>
          </w:tcPr>
          <w:p w:rsidR="00E76212" w:rsidRPr="00347FFA" w:rsidRDefault="00E76212" w:rsidP="00347FFA">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Класс Корненожки. Обыкновенная амеба как организм. Внешний вид и внутреннее строение (цитоплазма, ядро, вакуоли). Жизнедеятельность одноклеточных организмов: движение, питание, дыхание, выделение, размножение, инцистирование. Среда обитания, строение и передвижение на примере эвглены зеленой. Характер питания, его зависимость от условий среды. Дыхание, выделение и размножение. Эвглена зеленая как простейшее, сочетающее черты животных и растений. Колониальные жгутиконосцы.</w:t>
            </w:r>
          </w:p>
        </w:tc>
        <w:tc>
          <w:tcPr>
            <w:tcW w:w="3173" w:type="dxa"/>
            <w:vMerge/>
          </w:tcPr>
          <w:p w:rsidR="00E76212" w:rsidRDefault="00E76212" w:rsidP="00347FFA">
            <w:pPr>
              <w:pStyle w:val="41"/>
              <w:shd w:val="clear" w:color="auto" w:fill="auto"/>
              <w:spacing w:before="0" w:after="0" w:line="240" w:lineRule="auto"/>
              <w:ind w:left="57" w:right="57" w:firstLine="0"/>
              <w:jc w:val="left"/>
              <w:rPr>
                <w:rFonts w:ascii="Times New Roman" w:hAnsi="Times New Roman" w:cs="Times New Roman"/>
                <w:sz w:val="24"/>
                <w:szCs w:val="24"/>
              </w:rPr>
            </w:pP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263" w:type="dxa"/>
          </w:tcPr>
          <w:p w:rsidR="00E76212" w:rsidRPr="00706B7D" w:rsidRDefault="00E76212" w:rsidP="00706B7D">
            <w:pPr>
              <w:snapToGrid w:val="0"/>
              <w:spacing w:before="38"/>
              <w:ind w:right="59"/>
              <w:contextualSpacing/>
              <w:rPr>
                <w:rFonts w:ascii="Times New Roman" w:eastAsia="FranklinGothicMediumC" w:hAnsi="Times New Roman" w:cs="Times New Roman"/>
                <w:sz w:val="24"/>
              </w:rPr>
            </w:pPr>
            <w:r w:rsidRPr="00706B7D">
              <w:rPr>
                <w:rFonts w:ascii="Times New Roman" w:eastAsia="FranklinGothicMediumC" w:hAnsi="Times New Roman" w:cs="Times New Roman"/>
                <w:sz w:val="24"/>
              </w:rPr>
              <w:t>Тип Инфузории.</w:t>
            </w:r>
          </w:p>
        </w:tc>
        <w:tc>
          <w:tcPr>
            <w:tcW w:w="8431" w:type="dxa"/>
          </w:tcPr>
          <w:p w:rsidR="00E76212" w:rsidRPr="00347FFA" w:rsidRDefault="00E76212" w:rsidP="00347FFA">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Среда обитания, строение и передвижение на примере инфузории – туфельки. Связь усложнения строения инфузорий с процессами их жизнедеятельности. Инфузория – туфелька как более сложное простейшее. Половой процесс. Ползающие и сидячие инфузории. Симбиотические инфузории крупных животных.</w:t>
            </w:r>
          </w:p>
        </w:tc>
        <w:tc>
          <w:tcPr>
            <w:tcW w:w="3173" w:type="dxa"/>
            <w:vMerge/>
          </w:tcPr>
          <w:p w:rsidR="00E76212" w:rsidRDefault="00E76212" w:rsidP="00347FFA">
            <w:pPr>
              <w:pStyle w:val="41"/>
              <w:shd w:val="clear" w:color="auto" w:fill="auto"/>
              <w:spacing w:before="0" w:after="0" w:line="240" w:lineRule="auto"/>
              <w:ind w:left="57" w:right="57" w:firstLine="0"/>
              <w:jc w:val="left"/>
              <w:rPr>
                <w:rFonts w:ascii="Times New Roman" w:hAnsi="Times New Roman" w:cs="Times New Roman"/>
                <w:sz w:val="24"/>
                <w:szCs w:val="24"/>
              </w:rPr>
            </w:pP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263" w:type="dxa"/>
          </w:tcPr>
          <w:p w:rsidR="00E76212" w:rsidRPr="00706B7D" w:rsidRDefault="00E76212" w:rsidP="00706B7D">
            <w:pPr>
              <w:snapToGrid w:val="0"/>
              <w:spacing w:before="38"/>
              <w:ind w:right="1236"/>
              <w:contextualSpacing/>
              <w:rPr>
                <w:rFonts w:ascii="Times New Roman" w:eastAsia="FranklinGothicMediumC" w:hAnsi="Times New Roman" w:cs="Times New Roman"/>
                <w:sz w:val="24"/>
              </w:rPr>
            </w:pPr>
            <w:r w:rsidRPr="00706B7D">
              <w:rPr>
                <w:rFonts w:ascii="Times New Roman" w:eastAsia="FranklinGothicMediumC" w:hAnsi="Times New Roman" w:cs="Times New Roman"/>
              </w:rPr>
              <w:t>Значение простейших.</w:t>
            </w:r>
          </w:p>
        </w:tc>
        <w:tc>
          <w:tcPr>
            <w:tcW w:w="8431" w:type="dxa"/>
          </w:tcPr>
          <w:p w:rsidR="00E76212" w:rsidRPr="001220F6" w:rsidRDefault="00E76212" w:rsidP="00706B7D">
            <w:pPr>
              <w:pStyle w:val="a7"/>
              <w:shd w:val="clear" w:color="auto" w:fill="auto"/>
              <w:spacing w:after="0" w:line="240" w:lineRule="auto"/>
              <w:jc w:val="left"/>
              <w:rPr>
                <w:rFonts w:ascii="Times New Roman" w:hAnsi="Times New Roman" w:cs="Times New Roman"/>
                <w:bCs/>
                <w:sz w:val="24"/>
                <w:szCs w:val="24"/>
              </w:rPr>
            </w:pPr>
            <w:r>
              <w:rPr>
                <w:rFonts w:ascii="Times New Roman" w:hAnsi="Times New Roman" w:cs="Times New Roman"/>
                <w:sz w:val="24"/>
                <w:szCs w:val="24"/>
              </w:rPr>
              <w:t>Значение простейших в природе и в жизни человека. Болезнетворные простейшие: дизентерийная амеба, малярийный паразит (плазмодий). Предупреждение заражения дизентерийной амебой. Районы распространения малярии. Борьба с малярией. Трипаносомы – возбудители заболеваний человека и животных. Меры предупреждения заболеваний, вызываемых простейшими.</w:t>
            </w:r>
          </w:p>
        </w:tc>
        <w:tc>
          <w:tcPr>
            <w:tcW w:w="3173" w:type="dxa"/>
            <w:vMerge/>
          </w:tcPr>
          <w:p w:rsidR="00E76212" w:rsidRDefault="00E76212" w:rsidP="00706B7D">
            <w:pPr>
              <w:pStyle w:val="a7"/>
              <w:shd w:val="clear" w:color="auto" w:fill="auto"/>
              <w:spacing w:after="0" w:line="240" w:lineRule="auto"/>
              <w:jc w:val="left"/>
              <w:rPr>
                <w:rFonts w:ascii="Times New Roman" w:hAnsi="Times New Roman" w:cs="Times New Roman"/>
                <w:sz w:val="24"/>
                <w:szCs w:val="24"/>
              </w:rPr>
            </w:pPr>
          </w:p>
        </w:tc>
      </w:tr>
      <w:tr w:rsidR="00E76212" w:rsidTr="002B26C5">
        <w:tc>
          <w:tcPr>
            <w:tcW w:w="15614" w:type="dxa"/>
            <w:gridSpan w:val="4"/>
          </w:tcPr>
          <w:p w:rsidR="00E76212" w:rsidRDefault="00E76212" w:rsidP="00D41829">
            <w:pPr>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Подцарство</w:t>
            </w:r>
            <w:proofErr w:type="spellEnd"/>
            <w:r>
              <w:rPr>
                <w:rFonts w:ascii="Times New Roman" w:hAnsi="Times New Roman" w:cs="Times New Roman"/>
                <w:b/>
                <w:color w:val="000000" w:themeColor="text1"/>
                <w:sz w:val="24"/>
                <w:szCs w:val="24"/>
              </w:rPr>
              <w:t xml:space="preserve"> Многоклеточные животные – 3ч.</w:t>
            </w: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263" w:type="dxa"/>
          </w:tcPr>
          <w:p w:rsidR="00E76212" w:rsidRPr="005852CD" w:rsidRDefault="00E76212" w:rsidP="00C140C5">
            <w:pPr>
              <w:ind w:right="59"/>
              <w:contextualSpacing/>
              <w:rPr>
                <w:rFonts w:ascii="Times New Roman" w:eastAsia="FranklinGothicMediumC" w:hAnsi="Times New Roman" w:cs="Times New Roman"/>
                <w:sz w:val="24"/>
              </w:rPr>
            </w:pPr>
            <w:r w:rsidRPr="005852CD">
              <w:rPr>
                <w:rFonts w:ascii="Times New Roman" w:eastAsia="FranklinGothicMediumC" w:hAnsi="Times New Roman" w:cs="Times New Roman"/>
                <w:sz w:val="24"/>
              </w:rPr>
              <w:t xml:space="preserve">Общая характеристика </w:t>
            </w:r>
            <w:proofErr w:type="spellStart"/>
            <w:r>
              <w:rPr>
                <w:rFonts w:ascii="Times New Roman" w:eastAsia="FranklinGothicMediumC" w:hAnsi="Times New Roman" w:cs="Times New Roman"/>
                <w:sz w:val="24"/>
              </w:rPr>
              <w:t>подцарства</w:t>
            </w:r>
            <w:proofErr w:type="spellEnd"/>
            <w:r>
              <w:rPr>
                <w:rFonts w:ascii="Times New Roman" w:eastAsia="FranklinGothicMediumC" w:hAnsi="Times New Roman" w:cs="Times New Roman"/>
                <w:sz w:val="24"/>
              </w:rPr>
              <w:t xml:space="preserve"> Многоклеточные </w:t>
            </w:r>
            <w:r w:rsidRPr="005852CD">
              <w:rPr>
                <w:rFonts w:ascii="Times New Roman" w:eastAsia="FranklinGothicMediumC" w:hAnsi="Times New Roman" w:cs="Times New Roman"/>
                <w:sz w:val="24"/>
              </w:rPr>
              <w:t xml:space="preserve">животных. </w:t>
            </w:r>
            <w:r>
              <w:rPr>
                <w:rFonts w:ascii="Times New Roman" w:eastAsia="FranklinGothicMediumC" w:hAnsi="Times New Roman" w:cs="Times New Roman"/>
                <w:sz w:val="24"/>
              </w:rPr>
              <w:t>Строение и жизнедеятельность кишечнополостных.</w:t>
            </w:r>
          </w:p>
        </w:tc>
        <w:tc>
          <w:tcPr>
            <w:tcW w:w="8431" w:type="dxa"/>
          </w:tcPr>
          <w:p w:rsidR="00E76212" w:rsidRPr="00347FFA" w:rsidRDefault="00E76212"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характеристика типа Кишечнополостные. Пресноводная гидра. Внешний вид и поведение. Внутреннее строение. </w:t>
            </w:r>
            <w:proofErr w:type="spellStart"/>
            <w:r>
              <w:rPr>
                <w:rFonts w:ascii="Times New Roman" w:eastAsia="Times New Roman" w:hAnsi="Times New Roman" w:cs="Times New Roman"/>
                <w:sz w:val="24"/>
                <w:szCs w:val="24"/>
              </w:rPr>
              <w:t>Двухслойность</w:t>
            </w:r>
            <w:proofErr w:type="spellEnd"/>
            <w:r>
              <w:rPr>
                <w:rFonts w:ascii="Times New Roman" w:eastAsia="Times New Roman" w:hAnsi="Times New Roman" w:cs="Times New Roman"/>
                <w:sz w:val="24"/>
                <w:szCs w:val="24"/>
              </w:rPr>
              <w:t>. Эктодерма и энтодерма. Разнообразие клеток. Питание гидры. Дыхание. Раздражимость. Размножение гидры. Регенерация. Уровень организации в сравнении с простейшими. Значение в природе.</w:t>
            </w:r>
          </w:p>
        </w:tc>
        <w:tc>
          <w:tcPr>
            <w:tcW w:w="3173" w:type="dxa"/>
            <w:vMerge w:val="restart"/>
          </w:tcPr>
          <w:p w:rsidR="00E76212" w:rsidRDefault="00E76212" w:rsidP="00347FFA">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263" w:type="dxa"/>
          </w:tcPr>
          <w:p w:rsidR="00E76212" w:rsidRPr="005852CD" w:rsidRDefault="00E76212" w:rsidP="00D41829">
            <w:pPr>
              <w:rPr>
                <w:rFonts w:ascii="Times New Roman" w:hAnsi="Times New Roman" w:cs="Times New Roman"/>
                <w:sz w:val="24"/>
                <w:szCs w:val="24"/>
              </w:rPr>
            </w:pPr>
            <w:r w:rsidRPr="005852CD">
              <w:rPr>
                <w:rFonts w:ascii="Times New Roman" w:eastAsia="FranklinGothicMediumC" w:hAnsi="Times New Roman" w:cs="Times New Roman"/>
                <w:sz w:val="24"/>
              </w:rPr>
              <w:t>Разнообразие кишечнополостных.</w:t>
            </w:r>
          </w:p>
        </w:tc>
        <w:tc>
          <w:tcPr>
            <w:tcW w:w="8431" w:type="dxa"/>
          </w:tcPr>
          <w:p w:rsidR="00E76212" w:rsidRPr="00347FFA" w:rsidRDefault="00E76212" w:rsidP="00347FFA">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Класс Гидроидные. Класс Коралловые полипы, жизненные циклы, процессы жизнедеятельности. Морские кишечнополостные. Коралловые полипы и сцифоидные медузы. Значение кишечнополостных в природе и жизни человека.</w:t>
            </w:r>
          </w:p>
        </w:tc>
        <w:tc>
          <w:tcPr>
            <w:tcW w:w="3173" w:type="dxa"/>
            <w:vMerge/>
          </w:tcPr>
          <w:p w:rsidR="00E76212" w:rsidRDefault="00E76212" w:rsidP="00347FFA">
            <w:pPr>
              <w:pStyle w:val="41"/>
              <w:shd w:val="clear" w:color="auto" w:fill="auto"/>
              <w:spacing w:before="0" w:after="0" w:line="240" w:lineRule="auto"/>
              <w:ind w:left="57" w:right="57" w:firstLine="0"/>
              <w:jc w:val="left"/>
              <w:rPr>
                <w:rFonts w:ascii="Times New Roman" w:hAnsi="Times New Roman" w:cs="Times New Roman"/>
                <w:sz w:val="24"/>
                <w:szCs w:val="24"/>
              </w:rPr>
            </w:pP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15.</w:t>
            </w:r>
          </w:p>
        </w:tc>
        <w:tc>
          <w:tcPr>
            <w:tcW w:w="3263" w:type="dxa"/>
          </w:tcPr>
          <w:p w:rsidR="00E76212" w:rsidRPr="009E4929" w:rsidRDefault="00E76212" w:rsidP="00D41829">
            <w:pPr>
              <w:rPr>
                <w:rFonts w:ascii="Times New Roman" w:hAnsi="Times New Roman" w:cs="Times New Roman"/>
                <w:sz w:val="24"/>
                <w:szCs w:val="24"/>
              </w:rPr>
            </w:pPr>
            <w:r w:rsidRPr="009E4929">
              <w:rPr>
                <w:rFonts w:ascii="Times New Roman" w:eastAsia="FranklinGothicMediumC" w:hAnsi="Times New Roman" w:cs="Times New Roman"/>
                <w:sz w:val="24"/>
              </w:rPr>
              <w:t xml:space="preserve">Обобщение и систематизация знаний по </w:t>
            </w:r>
            <w:r w:rsidRPr="009E4929">
              <w:rPr>
                <w:rFonts w:ascii="Times New Roman" w:eastAsia="FranklinGothicMediumC" w:hAnsi="Times New Roman" w:cs="Times New Roman"/>
                <w:kern w:val="19"/>
                <w:sz w:val="24"/>
              </w:rPr>
              <w:t>теме «</w:t>
            </w:r>
            <w:proofErr w:type="spellStart"/>
            <w:r w:rsidRPr="009E4929">
              <w:rPr>
                <w:rFonts w:ascii="Times New Roman" w:eastAsia="FranklinGothicMediumC" w:hAnsi="Times New Roman" w:cs="Times New Roman"/>
                <w:kern w:val="19"/>
                <w:sz w:val="24"/>
              </w:rPr>
              <w:t>Подцарство</w:t>
            </w:r>
            <w:proofErr w:type="spellEnd"/>
            <w:r w:rsidRPr="009E4929">
              <w:rPr>
                <w:rFonts w:ascii="Times New Roman" w:eastAsia="FranklinGothicMediumC" w:hAnsi="Times New Roman" w:cs="Times New Roman"/>
                <w:kern w:val="19"/>
                <w:sz w:val="24"/>
              </w:rPr>
              <w:t xml:space="preserve"> Многоклеточные</w:t>
            </w:r>
            <w:r w:rsidRPr="009E4929">
              <w:rPr>
                <w:rFonts w:ascii="Times New Roman" w:eastAsia="FranklinGothicMediumC" w:hAnsi="Times New Roman" w:cs="Times New Roman"/>
                <w:sz w:val="24"/>
              </w:rPr>
              <w:t>».</w:t>
            </w:r>
          </w:p>
        </w:tc>
        <w:tc>
          <w:tcPr>
            <w:tcW w:w="8431" w:type="dxa"/>
          </w:tcPr>
          <w:p w:rsidR="00E76212" w:rsidRPr="009E4929" w:rsidRDefault="00E76212" w:rsidP="009E4929">
            <w:pPr>
              <w:spacing w:before="17"/>
              <w:ind w:right="59"/>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главы 4: индивидуальное развитие организмов, симметрия тела, эктодерма, энтодерма, типы размножения, жизненный цикл.</w:t>
            </w:r>
          </w:p>
        </w:tc>
        <w:tc>
          <w:tcPr>
            <w:tcW w:w="3173" w:type="dxa"/>
            <w:vMerge/>
          </w:tcPr>
          <w:p w:rsidR="00E76212" w:rsidRDefault="00E76212" w:rsidP="009E4929">
            <w:pPr>
              <w:spacing w:before="17"/>
              <w:ind w:right="59"/>
              <w:contextualSpacing/>
              <w:rPr>
                <w:rFonts w:ascii="Times New Roman" w:eastAsia="NewBaskervilleC" w:hAnsi="Times New Roman" w:cs="Times New Roman"/>
                <w:sz w:val="24"/>
              </w:rPr>
            </w:pPr>
          </w:p>
        </w:tc>
      </w:tr>
      <w:tr w:rsidR="00E76212" w:rsidTr="002B26C5">
        <w:tc>
          <w:tcPr>
            <w:tcW w:w="15614" w:type="dxa"/>
            <w:gridSpan w:val="4"/>
          </w:tcPr>
          <w:p w:rsidR="00E76212" w:rsidRDefault="00E76212"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Типы Плоские черви, Круглые черви и Кольчатые черви – 6ч.</w:t>
            </w: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263" w:type="dxa"/>
          </w:tcPr>
          <w:p w:rsidR="00E76212" w:rsidRPr="00F745CB" w:rsidRDefault="00E76212" w:rsidP="00F745CB">
            <w:pPr>
              <w:ind w:right="59"/>
              <w:contextualSpacing/>
              <w:rPr>
                <w:rFonts w:ascii="Times New Roman" w:eastAsia="FranklinGothicMediumC" w:hAnsi="Times New Roman" w:cs="Times New Roman"/>
                <w:sz w:val="24"/>
              </w:rPr>
            </w:pPr>
            <w:r w:rsidRPr="00F745CB">
              <w:rPr>
                <w:rFonts w:ascii="Times New Roman" w:eastAsia="FranklinGothicMediumC" w:hAnsi="Times New Roman" w:cs="Times New Roman"/>
                <w:sz w:val="24"/>
              </w:rPr>
              <w:t>Тип Плоские черви. Общая характеристика.</w:t>
            </w:r>
          </w:p>
        </w:tc>
        <w:tc>
          <w:tcPr>
            <w:tcW w:w="8431" w:type="dxa"/>
          </w:tcPr>
          <w:p w:rsidR="00E76212" w:rsidRPr="00347FFA" w:rsidRDefault="00E76212" w:rsidP="006A2FAF">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eastAsia="Times New Roman" w:hAnsi="Times New Roman" w:cs="Times New Roman"/>
                <w:sz w:val="24"/>
                <w:szCs w:val="24"/>
              </w:rPr>
              <w:t xml:space="preserve">Типы червей. Основные группы свободноживущих и паразитических червей. Среда обитания червей. </w:t>
            </w:r>
            <w:r>
              <w:rPr>
                <w:rFonts w:ascii="Times New Roman" w:hAnsi="Times New Roman" w:cs="Times New Roman"/>
                <w:sz w:val="24"/>
                <w:szCs w:val="24"/>
              </w:rPr>
              <w:t xml:space="preserve">Общая характеристика. Класс Ресничные черви. Белая </w:t>
            </w:r>
            <w:proofErr w:type="spellStart"/>
            <w:r>
              <w:rPr>
                <w:rFonts w:ascii="Times New Roman" w:hAnsi="Times New Roman" w:cs="Times New Roman"/>
                <w:sz w:val="24"/>
                <w:szCs w:val="24"/>
              </w:rPr>
              <w:t>планария</w:t>
            </w:r>
            <w:proofErr w:type="spellEnd"/>
            <w:r>
              <w:rPr>
                <w:rFonts w:ascii="Times New Roman" w:hAnsi="Times New Roman" w:cs="Times New Roman"/>
                <w:sz w:val="24"/>
                <w:szCs w:val="24"/>
              </w:rPr>
              <w:t xml:space="preserve"> как представитель свободноживущих плоских червей. Внешний вид. Двусторонняя симметрия. Покровы. Мускулатура. Нервная система и органы чувств. Движение. Питание. Дыхание. Размножение. Регенерация. Свиной (либо бычий) цепень как представитель паразитических плоских червей. Особенности строения и приспособленности к паразитизму. Цикл развития и смена хозяев. Черты более высокого уровня организации по сравнению с кишечнополостными.</w:t>
            </w:r>
          </w:p>
        </w:tc>
        <w:tc>
          <w:tcPr>
            <w:tcW w:w="3173" w:type="dxa"/>
            <w:vMerge w:val="restart"/>
          </w:tcPr>
          <w:p w:rsidR="00E76212" w:rsidRDefault="00743DD3" w:rsidP="006A2FAF">
            <w:pPr>
              <w:pStyle w:val="41"/>
              <w:shd w:val="clear" w:color="auto" w:fill="auto"/>
              <w:spacing w:before="0" w:after="0" w:line="240" w:lineRule="auto"/>
              <w:ind w:left="57" w:right="57" w:firstLine="0"/>
              <w:jc w:val="left"/>
              <w:rPr>
                <w:rFonts w:ascii="Times New Roman" w:eastAsia="FranklinGothicMediumC" w:hAnsi="Times New Roman" w:cs="Times New Roman"/>
                <w:i/>
                <w:sz w:val="24"/>
              </w:rPr>
            </w:pPr>
            <w:r>
              <w:rPr>
                <w:rFonts w:ascii="Times New Roman" w:eastAsia="FranklinGothicMediumC" w:hAnsi="Times New Roman" w:cs="Times New Roman"/>
                <w:b/>
                <w:i/>
                <w:sz w:val="24"/>
              </w:rPr>
              <w:t xml:space="preserve">Лабораторная работа №2 </w:t>
            </w:r>
            <w:r>
              <w:rPr>
                <w:rFonts w:ascii="Times New Roman" w:eastAsia="FranklinGothicMediumC" w:hAnsi="Times New Roman" w:cs="Times New Roman"/>
                <w:i/>
                <w:sz w:val="24"/>
              </w:rPr>
              <w:t>«Знакомство со строением дождевого червя».</w:t>
            </w:r>
          </w:p>
          <w:p w:rsidR="002D5886" w:rsidRDefault="002D5886" w:rsidP="006A2FAF">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FranklinGothicMediumC" w:hAnsi="Times New Roman" w:cs="Times New Roman"/>
                <w:b/>
                <w:i/>
                <w:sz w:val="24"/>
              </w:rPr>
              <w:t xml:space="preserve">Лабораторная работа №3 </w:t>
            </w:r>
            <w:r>
              <w:rPr>
                <w:rFonts w:ascii="Times New Roman" w:eastAsia="FranklinGothicMediumC" w:hAnsi="Times New Roman" w:cs="Times New Roman"/>
                <w:i/>
                <w:sz w:val="24"/>
              </w:rPr>
              <w:t>«Внутреннее строение дождевого червя».</w:t>
            </w: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263" w:type="dxa"/>
          </w:tcPr>
          <w:p w:rsidR="00E76212" w:rsidRPr="00F745CB" w:rsidRDefault="00E76212" w:rsidP="00F745CB">
            <w:pPr>
              <w:ind w:right="59"/>
              <w:contextualSpacing/>
              <w:rPr>
                <w:rFonts w:ascii="Times New Roman" w:eastAsia="FranklinGothicMediumC" w:hAnsi="Times New Roman" w:cs="Times New Roman"/>
                <w:sz w:val="24"/>
              </w:rPr>
            </w:pPr>
            <w:r w:rsidRPr="00F745CB">
              <w:rPr>
                <w:rFonts w:ascii="Times New Roman" w:eastAsia="FranklinGothicMediumC" w:hAnsi="Times New Roman" w:cs="Times New Roman"/>
                <w:sz w:val="24"/>
              </w:rPr>
              <w:t>Разнообразие плоских червей: сосальщики и цепни. Класс Сосальщики.</w:t>
            </w:r>
          </w:p>
        </w:tc>
        <w:tc>
          <w:tcPr>
            <w:tcW w:w="8431" w:type="dxa"/>
          </w:tcPr>
          <w:p w:rsidR="00E76212" w:rsidRPr="006A2FAF" w:rsidRDefault="00E76212" w:rsidP="006A2FAF">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Класс Сосальщики, внешнее и внутреннее строение, размножение и развитие. Класс Ленточные черви, приспособления к особенностям среды обитания, размножение и развитие. Меры защиты от заражения паразитическими червями.</w:t>
            </w:r>
          </w:p>
        </w:tc>
        <w:tc>
          <w:tcPr>
            <w:tcW w:w="3173" w:type="dxa"/>
            <w:vMerge/>
          </w:tcPr>
          <w:p w:rsidR="00E76212" w:rsidRDefault="00E76212" w:rsidP="006A2FAF">
            <w:pPr>
              <w:pStyle w:val="41"/>
              <w:shd w:val="clear" w:color="auto" w:fill="auto"/>
              <w:spacing w:before="0" w:after="0" w:line="240" w:lineRule="auto"/>
              <w:ind w:left="57" w:right="57" w:firstLine="0"/>
              <w:jc w:val="left"/>
              <w:rPr>
                <w:rFonts w:ascii="Times New Roman" w:hAnsi="Times New Roman" w:cs="Times New Roman"/>
                <w:sz w:val="24"/>
                <w:szCs w:val="24"/>
              </w:rPr>
            </w:pP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263" w:type="dxa"/>
          </w:tcPr>
          <w:p w:rsidR="00E76212" w:rsidRPr="009261E2" w:rsidRDefault="00E76212" w:rsidP="00D41829">
            <w:pPr>
              <w:rPr>
                <w:rFonts w:ascii="Times New Roman" w:hAnsi="Times New Roman" w:cs="Times New Roman"/>
                <w:sz w:val="24"/>
                <w:szCs w:val="24"/>
              </w:rPr>
            </w:pPr>
            <w:r w:rsidRPr="009261E2">
              <w:rPr>
                <w:rFonts w:ascii="Times New Roman" w:eastAsia="FranklinGothicMediumC" w:hAnsi="Times New Roman" w:cs="Times New Roman"/>
                <w:sz w:val="24"/>
              </w:rPr>
              <w:t>Тип Круглые черви. Класс Нематоды. Общая характеристика.</w:t>
            </w:r>
          </w:p>
        </w:tc>
        <w:tc>
          <w:tcPr>
            <w:tcW w:w="8431" w:type="dxa"/>
          </w:tcPr>
          <w:p w:rsidR="00E76212" w:rsidRPr="006A2FAF" w:rsidRDefault="00E76212" w:rsidP="006A2FAF">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Класс нематоды, общая характеристика, строение систем внутренних органов. Нематоды, аскариды, острицы как представители типа круглых червей. Их строение, жизнедеятельность и значение для человека и животных. Предохранение от заражения паразитическими червями человека и сельскохозяйственных животных. Понятие «паразитизм» и его биологическое смысл. Взаимоотношения паразита и хозяина. Значение паразитических червей в природе и жизни человека.</w:t>
            </w:r>
          </w:p>
        </w:tc>
        <w:tc>
          <w:tcPr>
            <w:tcW w:w="3173" w:type="dxa"/>
            <w:vMerge/>
          </w:tcPr>
          <w:p w:rsidR="00E76212" w:rsidRDefault="00E76212" w:rsidP="006A2FAF">
            <w:pPr>
              <w:pStyle w:val="41"/>
              <w:shd w:val="clear" w:color="auto" w:fill="auto"/>
              <w:spacing w:before="0" w:after="0" w:line="240" w:lineRule="auto"/>
              <w:ind w:left="57" w:right="57" w:firstLine="0"/>
              <w:jc w:val="left"/>
              <w:rPr>
                <w:rFonts w:ascii="Times New Roman" w:hAnsi="Times New Roman" w:cs="Times New Roman"/>
                <w:sz w:val="24"/>
                <w:szCs w:val="24"/>
              </w:rPr>
            </w:pP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263" w:type="dxa"/>
          </w:tcPr>
          <w:p w:rsidR="00E76212" w:rsidRPr="00743DD3" w:rsidRDefault="00E76212" w:rsidP="00AB7D55">
            <w:pPr>
              <w:ind w:right="59"/>
              <w:contextualSpacing/>
              <w:rPr>
                <w:rFonts w:ascii="Times New Roman" w:eastAsia="FranklinGothicMediumC" w:hAnsi="Times New Roman" w:cs="Times New Roman"/>
                <w:i/>
                <w:sz w:val="24"/>
              </w:rPr>
            </w:pPr>
            <w:r w:rsidRPr="00AB7D55">
              <w:rPr>
                <w:rFonts w:ascii="Times New Roman" w:eastAsia="FranklinGothicMediumC" w:hAnsi="Times New Roman" w:cs="Times New Roman"/>
                <w:sz w:val="24"/>
              </w:rPr>
              <w:t>Тип Кольчатые черви. Общая характеристика. Класс Многощетинковые черви.</w:t>
            </w:r>
            <w:r w:rsidR="00743DD3">
              <w:rPr>
                <w:rFonts w:ascii="Times New Roman" w:eastAsia="FranklinGothicMediumC" w:hAnsi="Times New Roman" w:cs="Times New Roman"/>
                <w:sz w:val="24"/>
              </w:rPr>
              <w:t xml:space="preserve"> </w:t>
            </w:r>
            <w:r w:rsidR="00743DD3">
              <w:rPr>
                <w:rFonts w:ascii="Times New Roman" w:eastAsia="FranklinGothicMediumC" w:hAnsi="Times New Roman" w:cs="Times New Roman"/>
                <w:b/>
                <w:i/>
                <w:sz w:val="24"/>
              </w:rPr>
              <w:t xml:space="preserve">Лабораторная работа №2 </w:t>
            </w:r>
            <w:r w:rsidR="00743DD3">
              <w:rPr>
                <w:rFonts w:ascii="Times New Roman" w:eastAsia="FranklinGothicMediumC" w:hAnsi="Times New Roman" w:cs="Times New Roman"/>
                <w:i/>
                <w:sz w:val="24"/>
              </w:rPr>
              <w:t>«Знакомство со строением дождевого червя».</w:t>
            </w:r>
          </w:p>
        </w:tc>
        <w:tc>
          <w:tcPr>
            <w:tcW w:w="8431" w:type="dxa"/>
          </w:tcPr>
          <w:p w:rsidR="00E76212" w:rsidRPr="006A2FAF" w:rsidRDefault="00E76212" w:rsidP="006A2FAF">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Общая характеристика, места обитания, значение в природе. Особенности внешнего строения. Многообразие кольчатых червей. Дождевой червь. Среда обитания. Внешнее и внутреннее строение. Понятие о тканях и органах. Движение. Пищеварение, кровообращение, выделение, дыхание. Размножение и развитие. Значение и место дождевых червей в биогеоценозах. Значение червей и их место в истории развития животного мира. Роль малощетинковых червей в процессах почвообразования.</w:t>
            </w:r>
          </w:p>
        </w:tc>
        <w:tc>
          <w:tcPr>
            <w:tcW w:w="3173" w:type="dxa"/>
            <w:vMerge/>
          </w:tcPr>
          <w:p w:rsidR="00E76212" w:rsidRDefault="00E76212" w:rsidP="006A2FAF">
            <w:pPr>
              <w:pStyle w:val="41"/>
              <w:shd w:val="clear" w:color="auto" w:fill="auto"/>
              <w:spacing w:before="0" w:after="0" w:line="240" w:lineRule="auto"/>
              <w:ind w:left="57" w:right="57" w:firstLine="0"/>
              <w:jc w:val="left"/>
              <w:rPr>
                <w:rFonts w:ascii="Times New Roman" w:hAnsi="Times New Roman" w:cs="Times New Roman"/>
                <w:sz w:val="24"/>
                <w:szCs w:val="24"/>
              </w:rPr>
            </w:pP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w:t>
            </w:r>
          </w:p>
        </w:tc>
        <w:tc>
          <w:tcPr>
            <w:tcW w:w="3263" w:type="dxa"/>
          </w:tcPr>
          <w:p w:rsidR="00E76212" w:rsidRPr="002D5886" w:rsidRDefault="00E76212" w:rsidP="0066067C">
            <w:pPr>
              <w:ind w:right="59"/>
              <w:contextualSpacing/>
              <w:rPr>
                <w:rFonts w:ascii="Times New Roman" w:eastAsia="FranklinGothicMediumC" w:hAnsi="Times New Roman" w:cs="Times New Roman"/>
                <w:i/>
                <w:sz w:val="24"/>
              </w:rPr>
            </w:pPr>
            <w:r w:rsidRPr="0066067C">
              <w:rPr>
                <w:rFonts w:ascii="Times New Roman" w:eastAsia="FranklinGothicMediumC" w:hAnsi="Times New Roman" w:cs="Times New Roman"/>
                <w:sz w:val="24"/>
              </w:rPr>
              <w:t>Тип Кольчатые черви. Общая характеристика. Класс Малощетинковые черви.</w:t>
            </w:r>
            <w:r w:rsidR="00743DD3">
              <w:rPr>
                <w:rFonts w:ascii="Times New Roman" w:eastAsia="FranklinGothicMediumC" w:hAnsi="Times New Roman" w:cs="Times New Roman"/>
                <w:sz w:val="24"/>
              </w:rPr>
              <w:t xml:space="preserve"> </w:t>
            </w:r>
            <w:r w:rsidR="002D5886">
              <w:rPr>
                <w:rFonts w:ascii="Times New Roman" w:eastAsia="FranklinGothicMediumC" w:hAnsi="Times New Roman" w:cs="Times New Roman"/>
                <w:b/>
                <w:i/>
                <w:sz w:val="24"/>
              </w:rPr>
              <w:t xml:space="preserve">Лабораторная работа №3 </w:t>
            </w:r>
            <w:r w:rsidR="002D5886">
              <w:rPr>
                <w:rFonts w:ascii="Times New Roman" w:eastAsia="FranklinGothicMediumC" w:hAnsi="Times New Roman" w:cs="Times New Roman"/>
                <w:i/>
                <w:sz w:val="24"/>
              </w:rPr>
              <w:t>«Внутреннее строение дождевого червя».</w:t>
            </w:r>
          </w:p>
        </w:tc>
        <w:tc>
          <w:tcPr>
            <w:tcW w:w="8431" w:type="dxa"/>
          </w:tcPr>
          <w:p w:rsidR="00E76212" w:rsidRPr="0066067C" w:rsidRDefault="00E76212" w:rsidP="0066067C">
            <w:pPr>
              <w:spacing w:before="17"/>
              <w:ind w:right="59"/>
              <w:contextualSpacing/>
              <w:rPr>
                <w:rFonts w:ascii="Times New Roman" w:eastAsia="NewBaskervilleC" w:hAnsi="Times New Roman" w:cs="Times New Roman"/>
                <w:sz w:val="24"/>
              </w:rPr>
            </w:pPr>
            <w:r>
              <w:rPr>
                <w:rFonts w:ascii="Times New Roman" w:hAnsi="Times New Roman" w:cs="Times New Roman"/>
                <w:sz w:val="24"/>
                <w:szCs w:val="24"/>
              </w:rPr>
              <w:t>Общая характеристика, места обитания, строения и жизнедеятельность систем внутренних органов. Уровни организации органов чувств свободноживущих кольчатых червей и паразитических круглых червей.</w:t>
            </w:r>
          </w:p>
        </w:tc>
        <w:tc>
          <w:tcPr>
            <w:tcW w:w="3173" w:type="dxa"/>
            <w:vMerge/>
          </w:tcPr>
          <w:p w:rsidR="00E76212" w:rsidRDefault="00E76212" w:rsidP="0066067C">
            <w:pPr>
              <w:spacing w:before="17"/>
              <w:ind w:right="59"/>
              <w:contextualSpacing/>
              <w:rPr>
                <w:rFonts w:ascii="Times New Roman" w:hAnsi="Times New Roman" w:cs="Times New Roman"/>
                <w:sz w:val="24"/>
                <w:szCs w:val="24"/>
              </w:rPr>
            </w:pP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3263" w:type="dxa"/>
          </w:tcPr>
          <w:p w:rsidR="00E76212" w:rsidRPr="007F0A0C" w:rsidRDefault="00E76212" w:rsidP="00D41829">
            <w:pPr>
              <w:rPr>
                <w:rFonts w:ascii="Times New Roman" w:hAnsi="Times New Roman" w:cs="Times New Roman"/>
                <w:sz w:val="24"/>
                <w:szCs w:val="24"/>
              </w:rPr>
            </w:pPr>
            <w:r w:rsidRPr="007F0A0C">
              <w:rPr>
                <w:rFonts w:ascii="Times New Roman" w:eastAsia="FranklinGothicMediumC" w:hAnsi="Times New Roman" w:cs="Times New Roman"/>
                <w:sz w:val="24"/>
              </w:rPr>
              <w:t>Обобщение и систематизация знаний по теме «Типы Плоские черви, Круглые черви, Кольчатые черви».</w:t>
            </w:r>
          </w:p>
        </w:tc>
        <w:tc>
          <w:tcPr>
            <w:tcW w:w="8431" w:type="dxa"/>
          </w:tcPr>
          <w:p w:rsidR="00E76212" w:rsidRPr="007F0A0C" w:rsidRDefault="00E76212" w:rsidP="007F0A0C">
            <w:pPr>
              <w:spacing w:before="17"/>
              <w:ind w:right="56"/>
              <w:contextualSpacing/>
              <w:rPr>
                <w:rFonts w:ascii="Times New Roman" w:eastAsia="NewBaskervilleC" w:hAnsi="Times New Roman" w:cs="Times New Roman"/>
                <w:sz w:val="24"/>
              </w:rPr>
            </w:pPr>
            <w:r>
              <w:rPr>
                <w:rFonts w:ascii="Times New Roman" w:eastAsia="NewBaskervilleC" w:hAnsi="Times New Roman" w:cs="Times New Roman"/>
                <w:sz w:val="24"/>
              </w:rPr>
              <w:t xml:space="preserve">Понятия темы главы 5: двусторонняя симметрия тела, </w:t>
            </w:r>
            <w:proofErr w:type="spellStart"/>
            <w:r>
              <w:rPr>
                <w:rFonts w:ascii="Times New Roman" w:eastAsia="NewBaskervilleC" w:hAnsi="Times New Roman" w:cs="Times New Roman"/>
                <w:sz w:val="24"/>
              </w:rPr>
              <w:t>кожно</w:t>
            </w:r>
            <w:proofErr w:type="spellEnd"/>
            <w:r>
              <w:rPr>
                <w:rFonts w:ascii="Times New Roman" w:eastAsia="NewBaskervilleC" w:hAnsi="Times New Roman" w:cs="Times New Roman"/>
                <w:sz w:val="24"/>
              </w:rPr>
              <w:t xml:space="preserve"> – мускульный мешок, паренхима, строение систем органов.</w:t>
            </w:r>
          </w:p>
        </w:tc>
        <w:tc>
          <w:tcPr>
            <w:tcW w:w="3173" w:type="dxa"/>
            <w:vMerge/>
          </w:tcPr>
          <w:p w:rsidR="00E76212" w:rsidRDefault="00E76212" w:rsidP="007F0A0C">
            <w:pPr>
              <w:spacing w:before="17"/>
              <w:ind w:right="56"/>
              <w:contextualSpacing/>
              <w:rPr>
                <w:rFonts w:ascii="Times New Roman" w:eastAsia="NewBaskervilleC" w:hAnsi="Times New Roman" w:cs="Times New Roman"/>
                <w:sz w:val="24"/>
              </w:rPr>
            </w:pPr>
          </w:p>
        </w:tc>
      </w:tr>
      <w:tr w:rsidR="00E76212" w:rsidTr="002B26C5">
        <w:tc>
          <w:tcPr>
            <w:tcW w:w="15614" w:type="dxa"/>
            <w:gridSpan w:val="4"/>
          </w:tcPr>
          <w:p w:rsidR="00E76212" w:rsidRDefault="00E76212"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Тип Моллюски – 4ч.</w:t>
            </w:r>
          </w:p>
        </w:tc>
      </w:tr>
      <w:tr w:rsidR="00E76212" w:rsidTr="00DB4D0B">
        <w:trPr>
          <w:cantSplit/>
          <w:trHeight w:val="1134"/>
        </w:trPr>
        <w:tc>
          <w:tcPr>
            <w:tcW w:w="747" w:type="dxa"/>
          </w:tcPr>
          <w:p w:rsidR="00E76212" w:rsidRPr="00E9550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263" w:type="dxa"/>
          </w:tcPr>
          <w:p w:rsidR="00E76212" w:rsidRPr="002D5886" w:rsidRDefault="00E76212" w:rsidP="00D41829">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Общая характеристика типа Моллюски.</w:t>
            </w:r>
            <w:r w:rsidR="002D5886">
              <w:rPr>
                <w:rFonts w:ascii="Times New Roman" w:hAnsi="Times New Roman" w:cs="Times New Roman"/>
                <w:color w:val="000000" w:themeColor="text1"/>
                <w:sz w:val="24"/>
                <w:szCs w:val="24"/>
              </w:rPr>
              <w:t xml:space="preserve"> </w:t>
            </w:r>
            <w:r w:rsidR="002D5886">
              <w:rPr>
                <w:rFonts w:ascii="Times New Roman" w:hAnsi="Times New Roman" w:cs="Times New Roman"/>
                <w:b/>
                <w:i/>
                <w:color w:val="000000" w:themeColor="text1"/>
                <w:sz w:val="24"/>
                <w:szCs w:val="24"/>
              </w:rPr>
              <w:t xml:space="preserve">Лабораторная работа №4 </w:t>
            </w:r>
            <w:r w:rsidR="002D5886">
              <w:rPr>
                <w:rFonts w:ascii="Times New Roman" w:hAnsi="Times New Roman" w:cs="Times New Roman"/>
                <w:i/>
                <w:color w:val="000000" w:themeColor="text1"/>
                <w:sz w:val="24"/>
                <w:szCs w:val="24"/>
              </w:rPr>
              <w:t>«Внешнее строение раковин моллюсков».</w:t>
            </w:r>
          </w:p>
        </w:tc>
        <w:tc>
          <w:tcPr>
            <w:tcW w:w="8431" w:type="dxa"/>
          </w:tcPr>
          <w:p w:rsidR="00E76212" w:rsidRPr="008F6703" w:rsidRDefault="00E76212" w:rsidP="008F6703">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 обитания, внешнее строение. Строение и жизнедеятельность систем внутренних органов. Разнообразие моллюсков. Особенности строения и поведения, связанные с образом жизни представителей разных классов. Роль раковины. Черты сходства и различия строения моллюсков и кольчатых червей. Происхождение моллюсков.</w:t>
            </w:r>
          </w:p>
        </w:tc>
        <w:tc>
          <w:tcPr>
            <w:tcW w:w="3173" w:type="dxa"/>
            <w:vMerge w:val="restart"/>
          </w:tcPr>
          <w:p w:rsidR="00E76212" w:rsidRDefault="002D5886" w:rsidP="008F6703">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hAnsi="Times New Roman" w:cs="Times New Roman"/>
                <w:b/>
                <w:i/>
                <w:color w:val="000000" w:themeColor="text1"/>
                <w:sz w:val="24"/>
                <w:szCs w:val="24"/>
              </w:rPr>
              <w:t xml:space="preserve">Лабораторная работа №4 </w:t>
            </w:r>
            <w:r>
              <w:rPr>
                <w:rFonts w:ascii="Times New Roman" w:hAnsi="Times New Roman" w:cs="Times New Roman"/>
                <w:i/>
                <w:color w:val="000000" w:themeColor="text1"/>
                <w:sz w:val="24"/>
                <w:szCs w:val="24"/>
              </w:rPr>
              <w:t>«Внешнее строение раковин моллюсков».</w:t>
            </w: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263" w:type="dxa"/>
          </w:tcPr>
          <w:p w:rsidR="00E76212" w:rsidRPr="0074181D" w:rsidRDefault="00E76212" w:rsidP="0074181D">
            <w:pPr>
              <w:snapToGrid w:val="0"/>
              <w:spacing w:before="38"/>
              <w:ind w:right="609"/>
              <w:contextualSpacing/>
              <w:rPr>
                <w:rFonts w:ascii="Times New Roman" w:eastAsia="FranklinGothicMediumC" w:hAnsi="Times New Roman" w:cs="Times New Roman"/>
                <w:sz w:val="24"/>
              </w:rPr>
            </w:pPr>
            <w:r w:rsidRPr="0074181D">
              <w:rPr>
                <w:rFonts w:ascii="Times New Roman" w:eastAsia="FranklinGothicMediumC" w:hAnsi="Times New Roman" w:cs="Times New Roman"/>
                <w:sz w:val="24"/>
              </w:rPr>
              <w:t>Класс Брюхоногие моллюски.</w:t>
            </w:r>
          </w:p>
        </w:tc>
        <w:tc>
          <w:tcPr>
            <w:tcW w:w="8431" w:type="dxa"/>
          </w:tcPr>
          <w:p w:rsidR="00E76212" w:rsidRPr="008F6703" w:rsidRDefault="00E76212" w:rsidP="008F6703">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Среда обитания, внешнее строение на примере большого прудовика. Большой прудовик (виноградная улитка) и голый слизень. Их среды обитания. Строение. Питание. Дыхание. Размножение и развитие. Роль в природе и практическое значение.</w:t>
            </w:r>
          </w:p>
        </w:tc>
        <w:tc>
          <w:tcPr>
            <w:tcW w:w="3173" w:type="dxa"/>
            <w:vMerge/>
          </w:tcPr>
          <w:p w:rsidR="00E76212" w:rsidRDefault="00E76212" w:rsidP="008F6703">
            <w:pPr>
              <w:pStyle w:val="41"/>
              <w:shd w:val="clear" w:color="auto" w:fill="auto"/>
              <w:spacing w:before="0" w:after="0" w:line="240" w:lineRule="auto"/>
              <w:ind w:left="57" w:right="57" w:firstLine="0"/>
              <w:jc w:val="left"/>
              <w:rPr>
                <w:rFonts w:ascii="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3263" w:type="dxa"/>
          </w:tcPr>
          <w:p w:rsidR="00E76212" w:rsidRPr="0074072A" w:rsidRDefault="00E76212" w:rsidP="00D41829">
            <w:pPr>
              <w:rPr>
                <w:rFonts w:ascii="Times New Roman" w:hAnsi="Times New Roman" w:cs="Times New Roman"/>
                <w:sz w:val="24"/>
                <w:szCs w:val="24"/>
              </w:rPr>
            </w:pPr>
            <w:r w:rsidRPr="0074072A">
              <w:rPr>
                <w:rFonts w:ascii="Times New Roman" w:eastAsia="FranklinGothicMediumC" w:hAnsi="Times New Roman" w:cs="Times New Roman"/>
                <w:sz w:val="24"/>
              </w:rPr>
              <w:t>Класс Двустворчатые моллюски.</w:t>
            </w:r>
          </w:p>
        </w:tc>
        <w:tc>
          <w:tcPr>
            <w:tcW w:w="8431" w:type="dxa"/>
          </w:tcPr>
          <w:p w:rsidR="00E76212" w:rsidRPr="008F6703" w:rsidRDefault="00E76212" w:rsidP="008F6703">
            <w:pPr>
              <w:pStyle w:val="41"/>
              <w:shd w:val="clear" w:color="auto" w:fill="auto"/>
              <w:spacing w:before="0" w:after="0" w:line="240" w:lineRule="auto"/>
              <w:ind w:left="57" w:right="57" w:firstLine="0"/>
              <w:jc w:val="left"/>
              <w:rPr>
                <w:rStyle w:val="613"/>
                <w:rFonts w:ascii="Times New Roman" w:hAnsi="Times New Roman" w:cs="Times New Roman"/>
                <w:b w:val="0"/>
                <w:bCs w:val="0"/>
                <w:sz w:val="24"/>
                <w:szCs w:val="24"/>
                <w:shd w:val="clear" w:color="auto" w:fill="auto"/>
              </w:rPr>
            </w:pPr>
            <w:r>
              <w:rPr>
                <w:rFonts w:ascii="Times New Roman" w:hAnsi="Times New Roman" w:cs="Times New Roman"/>
                <w:sz w:val="24"/>
                <w:szCs w:val="24"/>
              </w:rPr>
              <w:t>Среда обитания, внешнее строение на примере беззубки. Беззубка (перловица) и мидия. Их места обитания. Особенности строения. Передвижение. Питание. Дыхание. Размножение. Роль в биоценозах и практическое значение.</w:t>
            </w:r>
          </w:p>
        </w:tc>
        <w:tc>
          <w:tcPr>
            <w:tcW w:w="3173" w:type="dxa"/>
            <w:vMerge/>
          </w:tcPr>
          <w:p w:rsidR="00E76212" w:rsidRDefault="00E76212" w:rsidP="008F6703">
            <w:pPr>
              <w:pStyle w:val="41"/>
              <w:shd w:val="clear" w:color="auto" w:fill="auto"/>
              <w:spacing w:before="0" w:after="0" w:line="240" w:lineRule="auto"/>
              <w:ind w:left="57" w:right="57" w:firstLine="0"/>
              <w:jc w:val="left"/>
              <w:rPr>
                <w:rFonts w:ascii="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3263" w:type="dxa"/>
          </w:tcPr>
          <w:p w:rsidR="00E76212" w:rsidRPr="00F15224" w:rsidRDefault="00E76212" w:rsidP="00F15224">
            <w:pPr>
              <w:snapToGrid w:val="0"/>
              <w:spacing w:before="38"/>
              <w:ind w:right="586"/>
              <w:contextualSpacing/>
              <w:rPr>
                <w:rFonts w:ascii="Times New Roman" w:eastAsia="FranklinGothicMediumC" w:hAnsi="Times New Roman" w:cs="Times New Roman"/>
                <w:sz w:val="24"/>
              </w:rPr>
            </w:pPr>
            <w:r w:rsidRPr="00F15224">
              <w:rPr>
                <w:rFonts w:ascii="Times New Roman" w:eastAsia="FranklinGothicMediumC" w:hAnsi="Times New Roman" w:cs="Times New Roman"/>
                <w:sz w:val="24"/>
              </w:rPr>
              <w:t>Класс Головоногие моллюски.</w:t>
            </w:r>
          </w:p>
        </w:tc>
        <w:tc>
          <w:tcPr>
            <w:tcW w:w="8431" w:type="dxa"/>
          </w:tcPr>
          <w:p w:rsidR="00E76212" w:rsidRPr="008F6703" w:rsidRDefault="00E76212" w:rsidP="008F6703">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Среда обитания. Осьминоги, кальмары и каракатицы. Особенности их строение. Передвижение. Питание. Поведение. Роль в биоценозе и практическое значение. Признаки усложнения организации.</w:t>
            </w:r>
          </w:p>
        </w:tc>
        <w:tc>
          <w:tcPr>
            <w:tcW w:w="3173" w:type="dxa"/>
            <w:vMerge/>
          </w:tcPr>
          <w:p w:rsidR="00E76212" w:rsidRDefault="00E76212" w:rsidP="008F6703">
            <w:pPr>
              <w:pStyle w:val="41"/>
              <w:shd w:val="clear" w:color="auto" w:fill="auto"/>
              <w:spacing w:before="0" w:after="0" w:line="240" w:lineRule="auto"/>
              <w:ind w:left="57" w:right="57" w:firstLine="0"/>
              <w:jc w:val="left"/>
              <w:rPr>
                <w:rFonts w:ascii="Times New Roman" w:hAnsi="Times New Roman" w:cs="Times New Roman"/>
                <w:sz w:val="24"/>
                <w:szCs w:val="24"/>
              </w:rPr>
            </w:pPr>
          </w:p>
        </w:tc>
      </w:tr>
      <w:tr w:rsidR="00E76212" w:rsidTr="002B26C5">
        <w:tc>
          <w:tcPr>
            <w:tcW w:w="15614" w:type="dxa"/>
            <w:gridSpan w:val="4"/>
          </w:tcPr>
          <w:p w:rsidR="00E76212" w:rsidRDefault="00E76212"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Тип Членистоногие – 7ч.</w:t>
            </w: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3263" w:type="dxa"/>
          </w:tcPr>
          <w:p w:rsidR="00E76212" w:rsidRPr="009307F7" w:rsidRDefault="00E76212" w:rsidP="00D41829">
            <w:pPr>
              <w:rPr>
                <w:rFonts w:ascii="Times New Roman" w:hAnsi="Times New Roman" w:cs="Times New Roman"/>
                <w:sz w:val="24"/>
                <w:szCs w:val="24"/>
              </w:rPr>
            </w:pPr>
            <w:r w:rsidRPr="009307F7">
              <w:rPr>
                <w:rFonts w:ascii="Times New Roman" w:eastAsia="FranklinGothicMediumC" w:hAnsi="Times New Roman" w:cs="Times New Roman"/>
                <w:sz w:val="24"/>
              </w:rPr>
              <w:t>Общая характеристика типа Членистоногие. Класс Ракообразные.</w:t>
            </w:r>
          </w:p>
        </w:tc>
        <w:tc>
          <w:tcPr>
            <w:tcW w:w="8431" w:type="dxa"/>
          </w:tcPr>
          <w:p w:rsidR="00E76212" w:rsidRPr="008F6703" w:rsidRDefault="00E76212" w:rsidP="008F6703">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Сходство и различие членистоногих с кольчатыми червями. </w:t>
            </w:r>
            <w:r>
              <w:rPr>
                <w:rFonts w:ascii="Times New Roman" w:hAnsi="Times New Roman" w:cs="Times New Roman"/>
                <w:sz w:val="24"/>
                <w:szCs w:val="24"/>
              </w:rPr>
              <w:t>Общая характеристика класса. Речной рак. Места обитания и образ жизни. Особенности внешнего и внутреннего строения. Питание. Дыхание. Размножение. Многообразие ракообразных. Значение ракообразных в природе и жизни человека.</w:t>
            </w:r>
          </w:p>
        </w:tc>
        <w:tc>
          <w:tcPr>
            <w:tcW w:w="3173" w:type="dxa"/>
            <w:vMerge w:val="restart"/>
          </w:tcPr>
          <w:p w:rsidR="00E76212" w:rsidRDefault="002D5886" w:rsidP="008F6703">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FranklinGothicMediumC" w:hAnsi="Times New Roman" w:cs="Times New Roman"/>
                <w:b/>
                <w:i/>
                <w:sz w:val="24"/>
              </w:rPr>
              <w:t xml:space="preserve">Лабораторная работа №5 </w:t>
            </w:r>
            <w:r>
              <w:rPr>
                <w:rFonts w:ascii="Times New Roman" w:eastAsia="FranklinGothicMediumC" w:hAnsi="Times New Roman" w:cs="Times New Roman"/>
                <w:i/>
                <w:sz w:val="24"/>
              </w:rPr>
              <w:t>«Внешнее строение таракана»</w:t>
            </w:r>
          </w:p>
          <w:p w:rsidR="004764FE" w:rsidRDefault="004764FE" w:rsidP="008F6703">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8F6703">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8F6703">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8F6703">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8F6703">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27.</w:t>
            </w:r>
          </w:p>
        </w:tc>
        <w:tc>
          <w:tcPr>
            <w:tcW w:w="3263" w:type="dxa"/>
          </w:tcPr>
          <w:p w:rsidR="00E76212" w:rsidRPr="00462E06" w:rsidRDefault="00E76212" w:rsidP="00462E06">
            <w:pPr>
              <w:snapToGrid w:val="0"/>
              <w:spacing w:before="38"/>
              <w:ind w:right="1226"/>
              <w:contextualSpacing/>
              <w:rPr>
                <w:rFonts w:ascii="Times New Roman" w:eastAsia="FranklinGothicMediumC" w:hAnsi="Times New Roman" w:cs="Times New Roman"/>
                <w:sz w:val="24"/>
              </w:rPr>
            </w:pPr>
            <w:r w:rsidRPr="00462E06">
              <w:rPr>
                <w:rFonts w:ascii="Times New Roman" w:eastAsia="FranklinGothicMediumC" w:hAnsi="Times New Roman" w:cs="Times New Roman"/>
                <w:sz w:val="24"/>
              </w:rPr>
              <w:t>Класс Паукообразные.</w:t>
            </w:r>
          </w:p>
        </w:tc>
        <w:tc>
          <w:tcPr>
            <w:tcW w:w="8431" w:type="dxa"/>
          </w:tcPr>
          <w:p w:rsidR="00E76212" w:rsidRPr="00462E06" w:rsidRDefault="00E76212" w:rsidP="00462E06">
            <w:pPr>
              <w:pStyle w:val="a7"/>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Общая характеристика и многообразие паукообразных. Паук – крестовик. Внешнее и внутреннее строение. Места обитания, образ жизни и поведение. Строение паутины и ее роль. Значение пауков в биогеоценозах. Клещи. Места обитания, паразитический образ жизни. Особенности внешнего строения и поведения. Перенос клещами возбудителей болезней. Клещевой энцефалит. Меры защиты от клещей, от укусов ядовитых пауков. Роль паукообразных в природе и их значение для человека.</w:t>
            </w:r>
          </w:p>
        </w:tc>
        <w:tc>
          <w:tcPr>
            <w:tcW w:w="3173" w:type="dxa"/>
            <w:vMerge/>
          </w:tcPr>
          <w:p w:rsidR="00E76212" w:rsidRDefault="00E76212" w:rsidP="00462E06">
            <w:pPr>
              <w:pStyle w:val="a7"/>
              <w:shd w:val="clear" w:color="auto" w:fill="auto"/>
              <w:spacing w:after="0" w:line="240" w:lineRule="auto"/>
              <w:jc w:val="left"/>
              <w:rPr>
                <w:rFonts w:ascii="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3263" w:type="dxa"/>
          </w:tcPr>
          <w:p w:rsidR="00E76212" w:rsidRPr="002D5886" w:rsidRDefault="002D5886" w:rsidP="002D5886">
            <w:pPr>
              <w:snapToGrid w:val="0"/>
              <w:contextualSpacing/>
              <w:rPr>
                <w:rFonts w:ascii="Times New Roman" w:eastAsia="FranklinGothicMediumC" w:hAnsi="Times New Roman" w:cs="Times New Roman"/>
                <w:i/>
                <w:sz w:val="24"/>
              </w:rPr>
            </w:pPr>
            <w:r>
              <w:rPr>
                <w:rFonts w:ascii="Times New Roman" w:eastAsia="FranklinGothicMediumC" w:hAnsi="Times New Roman" w:cs="Times New Roman"/>
                <w:sz w:val="24"/>
              </w:rPr>
              <w:t xml:space="preserve">Класс </w:t>
            </w:r>
            <w:r w:rsidR="00E76212">
              <w:rPr>
                <w:rFonts w:ascii="Times New Roman" w:eastAsia="FranklinGothicMediumC" w:hAnsi="Times New Roman" w:cs="Times New Roman"/>
                <w:sz w:val="24"/>
              </w:rPr>
              <w:t>Насекомые.</w:t>
            </w:r>
            <w:r>
              <w:rPr>
                <w:rFonts w:ascii="Times New Roman" w:eastAsia="FranklinGothicMediumC" w:hAnsi="Times New Roman" w:cs="Times New Roman"/>
                <w:sz w:val="24"/>
              </w:rPr>
              <w:t xml:space="preserve"> </w:t>
            </w:r>
            <w:r>
              <w:rPr>
                <w:rFonts w:ascii="Times New Roman" w:eastAsia="FranklinGothicMediumC" w:hAnsi="Times New Roman" w:cs="Times New Roman"/>
                <w:b/>
                <w:i/>
                <w:sz w:val="24"/>
              </w:rPr>
              <w:t xml:space="preserve">Лабораторная работа №5 </w:t>
            </w:r>
            <w:r>
              <w:rPr>
                <w:rFonts w:ascii="Times New Roman" w:eastAsia="FranklinGothicMediumC" w:hAnsi="Times New Roman" w:cs="Times New Roman"/>
                <w:i/>
                <w:sz w:val="24"/>
              </w:rPr>
              <w:t>«Внешнее строение таракана»</w:t>
            </w:r>
          </w:p>
        </w:tc>
        <w:tc>
          <w:tcPr>
            <w:tcW w:w="8431" w:type="dxa"/>
          </w:tcPr>
          <w:p w:rsidR="00E76212" w:rsidRPr="008F6703" w:rsidRDefault="00E76212" w:rsidP="008F6703">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Общая характеристика класса. Многообразие насекомых. Особенности  внешнего строения насекомого (на примере майского жука). Разнообразие ротовых органов. Передвижение. Питание. Дыхание. Размножение и развитие насекомых.</w:t>
            </w:r>
          </w:p>
        </w:tc>
        <w:tc>
          <w:tcPr>
            <w:tcW w:w="3173" w:type="dxa"/>
            <w:vMerge/>
          </w:tcPr>
          <w:p w:rsidR="00E76212" w:rsidRDefault="00E76212" w:rsidP="008F6703">
            <w:pPr>
              <w:pStyle w:val="41"/>
              <w:shd w:val="clear" w:color="auto" w:fill="auto"/>
              <w:spacing w:before="0" w:after="0" w:line="240" w:lineRule="auto"/>
              <w:ind w:left="57" w:right="57" w:firstLine="0"/>
              <w:jc w:val="left"/>
              <w:rPr>
                <w:rFonts w:ascii="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3263" w:type="dxa"/>
          </w:tcPr>
          <w:p w:rsidR="00E76212" w:rsidRPr="00A409C2" w:rsidRDefault="00E76212" w:rsidP="00A409C2">
            <w:pPr>
              <w:snapToGrid w:val="0"/>
              <w:spacing w:before="38"/>
              <w:ind w:right="875"/>
              <w:contextualSpacing/>
              <w:rPr>
                <w:rFonts w:ascii="Times New Roman" w:eastAsia="FranklinGothicMediumC" w:hAnsi="Times New Roman" w:cs="Times New Roman"/>
                <w:sz w:val="24"/>
              </w:rPr>
            </w:pPr>
            <w:r w:rsidRPr="00A409C2">
              <w:rPr>
                <w:rFonts w:ascii="Times New Roman" w:eastAsia="FranklinGothicMediumC" w:hAnsi="Times New Roman" w:cs="Times New Roman"/>
                <w:sz w:val="24"/>
              </w:rPr>
              <w:t>Типы развития насекомых.</w:t>
            </w:r>
          </w:p>
        </w:tc>
        <w:tc>
          <w:tcPr>
            <w:tcW w:w="8431" w:type="dxa"/>
          </w:tcPr>
          <w:p w:rsidR="00E76212" w:rsidRPr="00A409C2" w:rsidRDefault="00E76212" w:rsidP="00A409C2">
            <w:pPr>
              <w:spacing w:before="17"/>
              <w:ind w:right="59"/>
              <w:contextualSpacing/>
              <w:rPr>
                <w:rFonts w:ascii="Times New Roman" w:eastAsia="NewBaskervilleC" w:hAnsi="Times New Roman" w:cs="Times New Roman"/>
                <w:sz w:val="24"/>
              </w:rPr>
            </w:pPr>
            <w:r>
              <w:rPr>
                <w:rFonts w:ascii="Times New Roman" w:hAnsi="Times New Roman" w:cs="Times New Roman"/>
                <w:sz w:val="24"/>
                <w:szCs w:val="24"/>
              </w:rPr>
              <w:t xml:space="preserve">Типы развития. Важнейшие отряды насекомых с неполным превращением: Прямокрылые, Равнокрылые и Клопы. Важнейшие отряды насекомых с полным превращением: Бабочки, Стрекозы, Жесткокрылые (или Жуки), Двукрылые, Перепончатокрылые.    </w:t>
            </w:r>
          </w:p>
        </w:tc>
        <w:tc>
          <w:tcPr>
            <w:tcW w:w="3173" w:type="dxa"/>
            <w:vMerge/>
          </w:tcPr>
          <w:p w:rsidR="00E76212" w:rsidRDefault="00E76212" w:rsidP="00A409C2">
            <w:pPr>
              <w:spacing w:before="17"/>
              <w:ind w:right="59"/>
              <w:contextualSpacing/>
              <w:rPr>
                <w:rFonts w:ascii="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3263" w:type="dxa"/>
          </w:tcPr>
          <w:p w:rsidR="00E76212" w:rsidRPr="00A409C2" w:rsidRDefault="00E76212" w:rsidP="00A409C2">
            <w:pPr>
              <w:snapToGrid w:val="0"/>
              <w:spacing w:before="38"/>
              <w:ind w:right="609"/>
              <w:contextualSpacing/>
              <w:rPr>
                <w:rFonts w:ascii="Times New Roman" w:eastAsia="FranklinGothicMediumC" w:hAnsi="Times New Roman" w:cs="Times New Roman"/>
                <w:sz w:val="24"/>
              </w:rPr>
            </w:pPr>
            <w:r w:rsidRPr="00A409C2">
              <w:rPr>
                <w:rFonts w:ascii="Times New Roman" w:eastAsia="FranklinGothicMediumC" w:hAnsi="Times New Roman" w:cs="Times New Roman"/>
                <w:sz w:val="24"/>
              </w:rPr>
              <w:t>Общественные насекомые — пчёлы и муравьи. Полезные насекомые. Охрана насекомых.</w:t>
            </w:r>
          </w:p>
        </w:tc>
        <w:tc>
          <w:tcPr>
            <w:tcW w:w="8431" w:type="dxa"/>
          </w:tcPr>
          <w:p w:rsidR="00E76212" w:rsidRPr="008F6703" w:rsidRDefault="00E76212" w:rsidP="008F6703">
            <w:pPr>
              <w:pStyle w:val="41"/>
              <w:shd w:val="clear" w:color="auto" w:fill="auto"/>
              <w:spacing w:before="0" w:after="0" w:line="240" w:lineRule="auto"/>
              <w:ind w:left="113" w:right="57" w:firstLine="0"/>
              <w:jc w:val="left"/>
              <w:rPr>
                <w:rFonts w:ascii="Times New Roman" w:hAnsi="Times New Roman" w:cs="Times New Roman"/>
                <w:sz w:val="24"/>
                <w:szCs w:val="24"/>
              </w:rPr>
            </w:pPr>
            <w:r>
              <w:rPr>
                <w:rFonts w:ascii="Times New Roman" w:hAnsi="Times New Roman" w:cs="Times New Roman"/>
                <w:sz w:val="24"/>
                <w:szCs w:val="24"/>
              </w:rPr>
              <w:t xml:space="preserve">Насекомые, наносящие вред лесным и сельскохозяйственным растениям. Одомашнивание насекомых на примере тутового и дубового шелкопрядов. Насекомые – переносчики заболеваний человека. Борьба с переносчиками заболеваний. Методы борьбы с вредными насекомыми. </w:t>
            </w:r>
          </w:p>
        </w:tc>
        <w:tc>
          <w:tcPr>
            <w:tcW w:w="3173" w:type="dxa"/>
            <w:vMerge/>
          </w:tcPr>
          <w:p w:rsidR="00E76212" w:rsidRDefault="00E76212" w:rsidP="008F6703">
            <w:pPr>
              <w:pStyle w:val="41"/>
              <w:shd w:val="clear" w:color="auto" w:fill="auto"/>
              <w:spacing w:before="0" w:after="0" w:line="240" w:lineRule="auto"/>
              <w:ind w:left="113" w:right="57" w:firstLine="0"/>
              <w:jc w:val="left"/>
              <w:rPr>
                <w:rFonts w:ascii="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3263" w:type="dxa"/>
          </w:tcPr>
          <w:p w:rsidR="00E76212" w:rsidRPr="00CA6C3D" w:rsidRDefault="00E76212" w:rsidP="00CA6C3D">
            <w:pPr>
              <w:snapToGrid w:val="0"/>
              <w:spacing w:before="38"/>
              <w:ind w:right="59"/>
              <w:contextualSpacing/>
              <w:rPr>
                <w:rFonts w:ascii="Times New Roman" w:eastAsia="FranklinGothicMediumC" w:hAnsi="Times New Roman" w:cs="Times New Roman"/>
                <w:sz w:val="24"/>
              </w:rPr>
            </w:pPr>
            <w:r w:rsidRPr="00CA6C3D">
              <w:rPr>
                <w:rFonts w:ascii="Times New Roman" w:eastAsia="FranklinGothicMediumC" w:hAnsi="Times New Roman" w:cs="Times New Roman"/>
                <w:sz w:val="24"/>
              </w:rPr>
              <w:t>Насекомые — вредители культурных растений и переносчики заболеваний человека.</w:t>
            </w:r>
          </w:p>
        </w:tc>
        <w:tc>
          <w:tcPr>
            <w:tcW w:w="8431" w:type="dxa"/>
          </w:tcPr>
          <w:p w:rsidR="00E76212" w:rsidRPr="008F6703" w:rsidRDefault="00E76212" w:rsidP="008F6703">
            <w:pPr>
              <w:pStyle w:val="41"/>
              <w:shd w:val="clear" w:color="auto" w:fill="auto"/>
              <w:spacing w:before="0" w:after="0" w:line="240" w:lineRule="auto"/>
              <w:ind w:left="113" w:right="57" w:firstLine="0"/>
              <w:jc w:val="left"/>
              <w:rPr>
                <w:rFonts w:ascii="Times New Roman" w:hAnsi="Times New Roman" w:cs="Times New Roman"/>
                <w:sz w:val="24"/>
                <w:szCs w:val="24"/>
              </w:rPr>
            </w:pPr>
            <w:r>
              <w:rPr>
                <w:rFonts w:ascii="Times New Roman" w:hAnsi="Times New Roman" w:cs="Times New Roman"/>
                <w:sz w:val="24"/>
                <w:szCs w:val="24"/>
              </w:rPr>
              <w:t xml:space="preserve">Пчелы и муравьи – общественные насекомые. Особенности их жизни и организаций семей. Отношения между особями в семье, их координация.  Поведение. Инстинкты. Значение пчел и других перепончатокрылых в природе и жизни человека. Растительноядные, хищные, </w:t>
            </w:r>
            <w:proofErr w:type="spellStart"/>
            <w:r>
              <w:rPr>
                <w:rFonts w:ascii="Times New Roman" w:hAnsi="Times New Roman" w:cs="Times New Roman"/>
                <w:sz w:val="24"/>
                <w:szCs w:val="24"/>
              </w:rPr>
              <w:t>падалееды</w:t>
            </w:r>
            <w:proofErr w:type="spellEnd"/>
            <w:r>
              <w:rPr>
                <w:rFonts w:ascii="Times New Roman" w:hAnsi="Times New Roman" w:cs="Times New Roman"/>
                <w:sz w:val="24"/>
                <w:szCs w:val="24"/>
              </w:rPr>
              <w:t xml:space="preserve">, паразиты и сверхпаразиты среди представителей насекомых. Их биоценотическое и практическое значение. Биологический способ борьбы с насекомыми – вредителями. Охрана насекомых. Красная книга. Редкие и охраняемые насекомые. </w:t>
            </w:r>
          </w:p>
        </w:tc>
        <w:tc>
          <w:tcPr>
            <w:tcW w:w="3173" w:type="dxa"/>
            <w:vMerge/>
          </w:tcPr>
          <w:p w:rsidR="00E76212" w:rsidRDefault="00E76212" w:rsidP="008F6703">
            <w:pPr>
              <w:pStyle w:val="41"/>
              <w:shd w:val="clear" w:color="auto" w:fill="auto"/>
              <w:spacing w:before="0" w:after="0" w:line="240" w:lineRule="auto"/>
              <w:ind w:left="113" w:right="57" w:firstLine="0"/>
              <w:jc w:val="left"/>
              <w:rPr>
                <w:rFonts w:ascii="Times New Roman" w:hAnsi="Times New Roman" w:cs="Times New Roman"/>
                <w:sz w:val="24"/>
                <w:szCs w:val="24"/>
              </w:rPr>
            </w:pPr>
          </w:p>
        </w:tc>
      </w:tr>
      <w:tr w:rsidR="00E76212" w:rsidTr="007B1A2A">
        <w:trPr>
          <w:cantSplit/>
          <w:trHeight w:val="822"/>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3263" w:type="dxa"/>
          </w:tcPr>
          <w:p w:rsidR="00E76212" w:rsidRPr="00CA6C3D" w:rsidRDefault="00E76212" w:rsidP="00D41829">
            <w:pPr>
              <w:rPr>
                <w:rFonts w:ascii="Times New Roman" w:hAnsi="Times New Roman" w:cs="Times New Roman"/>
                <w:sz w:val="24"/>
                <w:szCs w:val="24"/>
              </w:rPr>
            </w:pPr>
            <w:r w:rsidRPr="00CA6C3D">
              <w:rPr>
                <w:rFonts w:ascii="Times New Roman" w:eastAsia="FranklinGothicMediumC" w:hAnsi="Times New Roman" w:cs="Times New Roman"/>
                <w:sz w:val="24"/>
              </w:rPr>
              <w:t>Обобщение и систематизация знаний по теме «Тип Членистоногие».</w:t>
            </w:r>
          </w:p>
        </w:tc>
        <w:tc>
          <w:tcPr>
            <w:tcW w:w="8431" w:type="dxa"/>
          </w:tcPr>
          <w:p w:rsidR="00E76212" w:rsidRPr="00CA6C3D" w:rsidRDefault="00E76212" w:rsidP="00CA6C3D">
            <w:pPr>
              <w:pStyle w:val="61"/>
              <w:spacing w:before="0" w:after="0" w:line="240" w:lineRule="auto"/>
              <w:jc w:val="left"/>
              <w:rPr>
                <w:rFonts w:ascii="Times New Roman" w:hAnsi="Times New Roman" w:cs="Times New Roman"/>
                <w:bCs/>
                <w:sz w:val="24"/>
                <w:szCs w:val="24"/>
              </w:rPr>
            </w:pPr>
            <w:r>
              <w:rPr>
                <w:rFonts w:ascii="Times New Roman" w:hAnsi="Times New Roman" w:cs="Times New Roman"/>
                <w:bCs/>
                <w:sz w:val="24"/>
                <w:szCs w:val="24"/>
              </w:rPr>
              <w:t xml:space="preserve">Основные понятия темы 7: наружный скелет, смешанная полость тела, отделы тела, </w:t>
            </w:r>
            <w:proofErr w:type="spellStart"/>
            <w:r>
              <w:rPr>
                <w:rFonts w:ascii="Times New Roman" w:hAnsi="Times New Roman" w:cs="Times New Roman"/>
                <w:bCs/>
                <w:sz w:val="24"/>
                <w:szCs w:val="24"/>
              </w:rPr>
              <w:t>гемолимфа</w:t>
            </w:r>
            <w:proofErr w:type="spellEnd"/>
            <w:r>
              <w:rPr>
                <w:rFonts w:ascii="Times New Roman" w:hAnsi="Times New Roman" w:cs="Times New Roman"/>
                <w:bCs/>
                <w:sz w:val="24"/>
                <w:szCs w:val="24"/>
              </w:rPr>
              <w:t>, дифференциация конечностей, вредители сельскохозяйственных культур, методы борьбы с вредителями.</w:t>
            </w:r>
          </w:p>
        </w:tc>
        <w:tc>
          <w:tcPr>
            <w:tcW w:w="3173" w:type="dxa"/>
            <w:vMerge/>
          </w:tcPr>
          <w:p w:rsidR="00E76212" w:rsidRDefault="00E76212" w:rsidP="00CA6C3D">
            <w:pPr>
              <w:pStyle w:val="61"/>
              <w:spacing w:before="0" w:after="0" w:line="240" w:lineRule="auto"/>
              <w:jc w:val="left"/>
              <w:rPr>
                <w:rFonts w:ascii="Times New Roman" w:hAnsi="Times New Roman" w:cs="Times New Roman"/>
                <w:bCs/>
                <w:sz w:val="24"/>
                <w:szCs w:val="24"/>
              </w:rPr>
            </w:pPr>
          </w:p>
        </w:tc>
      </w:tr>
      <w:tr w:rsidR="00E76212" w:rsidTr="002B26C5">
        <w:tc>
          <w:tcPr>
            <w:tcW w:w="15614" w:type="dxa"/>
            <w:gridSpan w:val="4"/>
          </w:tcPr>
          <w:p w:rsidR="00E76212" w:rsidRDefault="00E76212"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Тип Хордовые – 6ч.</w:t>
            </w: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3263" w:type="dxa"/>
          </w:tcPr>
          <w:p w:rsidR="00E76212" w:rsidRDefault="00E76212"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Общая характеристика хордовых. Бесчерепные.</w:t>
            </w:r>
          </w:p>
        </w:tc>
        <w:tc>
          <w:tcPr>
            <w:tcW w:w="8431" w:type="dxa"/>
          </w:tcPr>
          <w:p w:rsidR="00E76212" w:rsidRPr="006456A9" w:rsidRDefault="00E76212" w:rsidP="006456A9">
            <w:pPr>
              <w:pStyle w:val="41"/>
              <w:shd w:val="clear" w:color="auto" w:fill="auto"/>
              <w:spacing w:before="0" w:after="0" w:line="240" w:lineRule="auto"/>
              <w:ind w:left="57" w:right="57" w:firstLine="0"/>
              <w:jc w:val="left"/>
              <w:rPr>
                <w:rFonts w:ascii="Times New Roman" w:hAnsi="Times New Roman" w:cs="Times New Roman"/>
                <w:sz w:val="24"/>
                <w:szCs w:val="24"/>
              </w:rPr>
            </w:pPr>
            <w:r>
              <w:rPr>
                <w:rFonts w:ascii="Times New Roman" w:eastAsia="Times New Roman" w:hAnsi="Times New Roman" w:cs="Times New Roman"/>
                <w:sz w:val="24"/>
                <w:szCs w:val="24"/>
              </w:rPr>
              <w:t xml:space="preserve">Общая характеристика типа хордовых. </w:t>
            </w:r>
            <w:r>
              <w:rPr>
                <w:rFonts w:ascii="Times New Roman" w:hAnsi="Times New Roman" w:cs="Times New Roman"/>
                <w:sz w:val="24"/>
                <w:szCs w:val="24"/>
              </w:rPr>
              <w:t>Общие признаки хордовых животных. Класс Ланцетники. Ланцетник – представитель бесчерепных. Местообитание и особенности строения ланцетника. Размножение ланцетника – примитивного хордового животного.  Практическое значение ланцетника.</w:t>
            </w:r>
          </w:p>
        </w:tc>
        <w:tc>
          <w:tcPr>
            <w:tcW w:w="3173" w:type="dxa"/>
            <w:vMerge w:val="restart"/>
          </w:tcPr>
          <w:p w:rsidR="00E76212" w:rsidRDefault="002D5886" w:rsidP="006456A9">
            <w:pPr>
              <w:pStyle w:val="41"/>
              <w:shd w:val="clear" w:color="auto" w:fill="auto"/>
              <w:spacing w:before="0" w:after="0" w:line="240" w:lineRule="auto"/>
              <w:ind w:left="57" w:right="57" w:firstLine="0"/>
              <w:jc w:val="left"/>
              <w:rPr>
                <w:rFonts w:ascii="Times New Roman" w:eastAsia="FranklinGothicMediumC" w:hAnsi="Times New Roman" w:cs="Times New Roman"/>
                <w:i/>
                <w:sz w:val="24"/>
              </w:rPr>
            </w:pPr>
            <w:r>
              <w:rPr>
                <w:rFonts w:ascii="Times New Roman" w:eastAsia="FranklinGothicMediumC" w:hAnsi="Times New Roman" w:cs="Times New Roman"/>
                <w:b/>
                <w:i/>
                <w:sz w:val="24"/>
              </w:rPr>
              <w:t xml:space="preserve">Лабораторная работа №6 </w:t>
            </w:r>
            <w:r>
              <w:rPr>
                <w:rFonts w:ascii="Times New Roman" w:eastAsia="FranklinGothicMediumC" w:hAnsi="Times New Roman" w:cs="Times New Roman"/>
                <w:i/>
                <w:sz w:val="24"/>
              </w:rPr>
              <w:t>«Внешнее строение рыб».</w:t>
            </w:r>
          </w:p>
          <w:p w:rsidR="007C225E" w:rsidRDefault="007C225E"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FranklinGothicMediumC" w:hAnsi="Times New Roman" w:cs="Times New Roman"/>
                <w:b/>
                <w:i/>
                <w:sz w:val="24"/>
              </w:rPr>
              <w:t xml:space="preserve">Лабораторная работа  №7 </w:t>
            </w:r>
            <w:r>
              <w:rPr>
                <w:rFonts w:ascii="Times New Roman" w:eastAsia="FranklinGothicMediumC" w:hAnsi="Times New Roman" w:cs="Times New Roman"/>
                <w:i/>
                <w:sz w:val="24"/>
              </w:rPr>
              <w:t xml:space="preserve">«Внутреннее строение </w:t>
            </w:r>
            <w:r>
              <w:rPr>
                <w:rFonts w:ascii="Times New Roman" w:eastAsia="FranklinGothicMediumC" w:hAnsi="Times New Roman" w:cs="Times New Roman"/>
                <w:i/>
                <w:sz w:val="24"/>
              </w:rPr>
              <w:lastRenderedPageBreak/>
              <w:t>рыб».</w:t>
            </w: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34.</w:t>
            </w:r>
          </w:p>
        </w:tc>
        <w:tc>
          <w:tcPr>
            <w:tcW w:w="3263" w:type="dxa"/>
          </w:tcPr>
          <w:p w:rsidR="00E76212" w:rsidRPr="002D5886" w:rsidRDefault="00E76212" w:rsidP="00C140C5">
            <w:pPr>
              <w:rPr>
                <w:rFonts w:ascii="Times New Roman" w:hAnsi="Times New Roman" w:cs="Times New Roman"/>
                <w:i/>
                <w:sz w:val="24"/>
                <w:szCs w:val="24"/>
              </w:rPr>
            </w:pPr>
            <w:r>
              <w:rPr>
                <w:rFonts w:ascii="Times New Roman" w:eastAsia="FranklinGothicMediumC" w:hAnsi="Times New Roman" w:cs="Times New Roman"/>
                <w:sz w:val="24"/>
              </w:rPr>
              <w:t xml:space="preserve">Черепные, или позвоночные. </w:t>
            </w:r>
            <w:r w:rsidRPr="00FD2886">
              <w:rPr>
                <w:rFonts w:ascii="Times New Roman" w:eastAsia="FranklinGothicMediumC" w:hAnsi="Times New Roman" w:cs="Times New Roman"/>
                <w:sz w:val="24"/>
              </w:rPr>
              <w:t xml:space="preserve">Надкласс Рыбы. </w:t>
            </w:r>
            <w:r>
              <w:rPr>
                <w:rFonts w:ascii="Times New Roman" w:eastAsia="FranklinGothicMediumC" w:hAnsi="Times New Roman" w:cs="Times New Roman"/>
                <w:sz w:val="24"/>
              </w:rPr>
              <w:t>Внешнее строение рыб.</w:t>
            </w:r>
            <w:r w:rsidR="002D5886">
              <w:rPr>
                <w:rFonts w:ascii="Times New Roman" w:eastAsia="FranklinGothicMediumC" w:hAnsi="Times New Roman" w:cs="Times New Roman"/>
                <w:sz w:val="24"/>
              </w:rPr>
              <w:t xml:space="preserve"> </w:t>
            </w:r>
            <w:r w:rsidR="002D5886">
              <w:rPr>
                <w:rFonts w:ascii="Times New Roman" w:eastAsia="FranklinGothicMediumC" w:hAnsi="Times New Roman" w:cs="Times New Roman"/>
                <w:b/>
                <w:i/>
                <w:sz w:val="24"/>
              </w:rPr>
              <w:t xml:space="preserve">Лабораторная работа №6 </w:t>
            </w:r>
            <w:r w:rsidR="002D5886">
              <w:rPr>
                <w:rFonts w:ascii="Times New Roman" w:eastAsia="FranklinGothicMediumC" w:hAnsi="Times New Roman" w:cs="Times New Roman"/>
                <w:i/>
                <w:sz w:val="24"/>
              </w:rPr>
              <w:t>«Внешнее строение рыб».</w:t>
            </w:r>
          </w:p>
        </w:tc>
        <w:tc>
          <w:tcPr>
            <w:tcW w:w="8431" w:type="dxa"/>
          </w:tcPr>
          <w:p w:rsidR="00E76212" w:rsidRPr="006456A9" w:rsidRDefault="00E76212" w:rsidP="006456A9">
            <w:pPr>
              <w:pStyle w:val="41"/>
              <w:shd w:val="clear" w:color="auto" w:fill="auto"/>
              <w:spacing w:before="0" w:after="0" w:line="240" w:lineRule="auto"/>
              <w:ind w:left="57" w:right="57" w:firstLine="0"/>
              <w:jc w:val="left"/>
              <w:rPr>
                <w:rStyle w:val="613"/>
                <w:rFonts w:ascii="Times New Roman" w:eastAsia="Times New Roman" w:hAnsi="Times New Roman" w:cs="Times New Roman"/>
                <w:b w:val="0"/>
                <w:bCs w:val="0"/>
                <w:sz w:val="24"/>
                <w:szCs w:val="24"/>
                <w:shd w:val="clear" w:color="auto" w:fill="auto"/>
              </w:rPr>
            </w:pPr>
            <w:r>
              <w:rPr>
                <w:rFonts w:ascii="Times New Roman" w:eastAsia="Times New Roman" w:hAnsi="Times New Roman" w:cs="Times New Roman"/>
                <w:sz w:val="24"/>
                <w:szCs w:val="24"/>
              </w:rPr>
              <w:t xml:space="preserve">Общая характеристика подтипа Черепные. Общая характеристика надкласса Рыбы. Класс Хрящевые рыбы. Класс Костные рыбы. Особенности строения на примере костистой рыбы. Особенности внешнего строения рыб, связанные с обитанием в воде. Части тела. Покровы. Строение и функции конечностей. Роль плавников в движении рыб. Расположение и значение органов чувств. Органы боковой линии, органа слуха, равновесия. </w:t>
            </w:r>
          </w:p>
        </w:tc>
        <w:tc>
          <w:tcPr>
            <w:tcW w:w="3173" w:type="dxa"/>
            <w:vMerge/>
          </w:tcPr>
          <w:p w:rsidR="00E76212"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3263" w:type="dxa"/>
          </w:tcPr>
          <w:p w:rsidR="00E76212" w:rsidRPr="002D5886" w:rsidRDefault="00E76212" w:rsidP="002D5886">
            <w:pPr>
              <w:snapToGrid w:val="0"/>
              <w:spacing w:before="38"/>
              <w:contextualSpacing/>
              <w:rPr>
                <w:rFonts w:ascii="Times New Roman" w:eastAsia="FranklinGothicMediumC" w:hAnsi="Times New Roman" w:cs="Times New Roman"/>
                <w:i/>
                <w:sz w:val="24"/>
              </w:rPr>
            </w:pPr>
            <w:r w:rsidRPr="00FD2886">
              <w:rPr>
                <w:rFonts w:ascii="Times New Roman" w:eastAsia="FranklinGothicMediumC" w:hAnsi="Times New Roman" w:cs="Times New Roman"/>
                <w:sz w:val="24"/>
              </w:rPr>
              <w:t>Внутреннее строение рыб.</w:t>
            </w:r>
            <w:r w:rsidR="002D5886">
              <w:rPr>
                <w:rFonts w:ascii="Times New Roman" w:eastAsia="FranklinGothicMediumC" w:hAnsi="Times New Roman" w:cs="Times New Roman"/>
                <w:sz w:val="24"/>
              </w:rPr>
              <w:t xml:space="preserve"> </w:t>
            </w:r>
            <w:r w:rsidR="002D5886">
              <w:rPr>
                <w:rFonts w:ascii="Times New Roman" w:eastAsia="FranklinGothicMediumC" w:hAnsi="Times New Roman" w:cs="Times New Roman"/>
                <w:b/>
                <w:i/>
                <w:sz w:val="24"/>
              </w:rPr>
              <w:t xml:space="preserve">Лабораторная работа  №7 </w:t>
            </w:r>
            <w:r w:rsidR="002D5886">
              <w:rPr>
                <w:rFonts w:ascii="Times New Roman" w:eastAsia="FranklinGothicMediumC" w:hAnsi="Times New Roman" w:cs="Times New Roman"/>
                <w:i/>
                <w:sz w:val="24"/>
              </w:rPr>
              <w:t>«Внутреннее строение рыб».</w:t>
            </w:r>
          </w:p>
        </w:tc>
        <w:tc>
          <w:tcPr>
            <w:tcW w:w="8431" w:type="dxa"/>
          </w:tcPr>
          <w:p w:rsidR="00E76212" w:rsidRPr="006456A9"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Внутреннее строение костной рыбы: </w:t>
            </w:r>
            <w:proofErr w:type="spellStart"/>
            <w:r>
              <w:rPr>
                <w:rFonts w:ascii="Times New Roman" w:eastAsia="Times New Roman" w:hAnsi="Times New Roman" w:cs="Times New Roman"/>
                <w:sz w:val="24"/>
                <w:szCs w:val="24"/>
              </w:rPr>
              <w:t>опорно</w:t>
            </w:r>
            <w:proofErr w:type="spellEnd"/>
            <w:r>
              <w:rPr>
                <w:rFonts w:ascii="Times New Roman" w:eastAsia="Times New Roman" w:hAnsi="Times New Roman" w:cs="Times New Roman"/>
                <w:sz w:val="24"/>
                <w:szCs w:val="24"/>
              </w:rPr>
              <w:t xml:space="preserve"> – двигательная, нервная, пищеварительная, дыхательная, кровеносная, половая и выделительная системы. Плавательный пузырь и его значение. Скелет непарных и парных плавников. Скелет головы. Черты более высокого уровня организации рыб по сравнению с ланцетником.  </w:t>
            </w:r>
          </w:p>
        </w:tc>
        <w:tc>
          <w:tcPr>
            <w:tcW w:w="3173" w:type="dxa"/>
            <w:vMerge/>
          </w:tcPr>
          <w:p w:rsidR="00E76212"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819"/>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3263" w:type="dxa"/>
          </w:tcPr>
          <w:p w:rsidR="00E76212" w:rsidRPr="00FD2886" w:rsidRDefault="00E76212" w:rsidP="00D41829">
            <w:pPr>
              <w:rPr>
                <w:rFonts w:ascii="Times New Roman" w:hAnsi="Times New Roman" w:cs="Times New Roman"/>
                <w:sz w:val="24"/>
                <w:szCs w:val="24"/>
              </w:rPr>
            </w:pPr>
            <w:r w:rsidRPr="00FD2886">
              <w:rPr>
                <w:rFonts w:ascii="Times New Roman" w:eastAsia="FranklinGothicMediumC" w:hAnsi="Times New Roman" w:cs="Times New Roman"/>
                <w:sz w:val="24"/>
              </w:rPr>
              <w:t>Особенности размножения рыб</w:t>
            </w:r>
            <w:r>
              <w:rPr>
                <w:rFonts w:ascii="Times New Roman" w:eastAsia="FranklinGothicMediumC" w:hAnsi="Times New Roman" w:cs="Times New Roman"/>
                <w:sz w:val="24"/>
              </w:rPr>
              <w:t>.</w:t>
            </w:r>
          </w:p>
        </w:tc>
        <w:tc>
          <w:tcPr>
            <w:tcW w:w="8431" w:type="dxa"/>
          </w:tcPr>
          <w:p w:rsidR="00E76212" w:rsidRPr="00FD2886" w:rsidRDefault="00E76212" w:rsidP="00FD2886">
            <w:pPr>
              <w:spacing w:before="17"/>
              <w:ind w:right="59"/>
              <w:contextualSpacing/>
              <w:rPr>
                <w:rFonts w:ascii="Times New Roman" w:hAnsi="Times New Roman" w:cs="Times New Roman"/>
                <w:bCs/>
                <w:sz w:val="24"/>
                <w:szCs w:val="24"/>
              </w:rPr>
            </w:pPr>
            <w:r>
              <w:rPr>
                <w:rFonts w:ascii="Times New Roman" w:eastAsia="Times New Roman" w:hAnsi="Times New Roman" w:cs="Times New Roman"/>
                <w:sz w:val="24"/>
                <w:szCs w:val="24"/>
              </w:rPr>
              <w:t>Размножение и развитие рыб. Особенности поведения. Миграции рыб. Плодовитость и уход за потомством. Живорождение. Инстинкты и их проявления у рыб. Понятие о популяции.</w:t>
            </w:r>
          </w:p>
        </w:tc>
        <w:tc>
          <w:tcPr>
            <w:tcW w:w="3173" w:type="dxa"/>
            <w:vMerge/>
          </w:tcPr>
          <w:p w:rsidR="00E76212" w:rsidRDefault="00E76212" w:rsidP="00FD2886">
            <w:pPr>
              <w:spacing w:before="17"/>
              <w:ind w:right="59"/>
              <w:contextualSpacing/>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3263" w:type="dxa"/>
          </w:tcPr>
          <w:p w:rsidR="00E76212" w:rsidRPr="0057267A" w:rsidRDefault="00E76212" w:rsidP="0057267A">
            <w:pPr>
              <w:snapToGrid w:val="0"/>
              <w:spacing w:before="38"/>
              <w:ind w:right="59"/>
              <w:contextualSpacing/>
              <w:rPr>
                <w:rFonts w:ascii="Times New Roman" w:eastAsia="FranklinGothicMediumC" w:hAnsi="Times New Roman" w:cs="Times New Roman"/>
                <w:sz w:val="24"/>
              </w:rPr>
            </w:pPr>
            <w:r w:rsidRPr="0057267A">
              <w:rPr>
                <w:rFonts w:ascii="Times New Roman" w:eastAsia="FranklinGothicMediumC" w:hAnsi="Times New Roman" w:cs="Times New Roman"/>
                <w:sz w:val="24"/>
              </w:rPr>
              <w:t>Основные систематические группы рыб.</w:t>
            </w:r>
          </w:p>
        </w:tc>
        <w:tc>
          <w:tcPr>
            <w:tcW w:w="8431" w:type="dxa"/>
          </w:tcPr>
          <w:p w:rsidR="00E76212" w:rsidRPr="0057267A" w:rsidRDefault="00E76212" w:rsidP="0057267A">
            <w:pPr>
              <w:spacing w:before="17"/>
              <w:ind w:right="59"/>
              <w:contextualSpacing/>
              <w:rPr>
                <w:rFonts w:ascii="Times New Roman" w:eastAsia="NewBaskervilleC" w:hAnsi="Times New Roman" w:cs="Times New Roman"/>
                <w:sz w:val="24"/>
                <w:szCs w:val="24"/>
              </w:rPr>
            </w:pPr>
            <w:r>
              <w:rPr>
                <w:rFonts w:ascii="Times New Roman" w:eastAsia="Times New Roman" w:hAnsi="Times New Roman" w:cs="Times New Roman"/>
                <w:sz w:val="24"/>
                <w:szCs w:val="24"/>
              </w:rPr>
              <w:t>Класс Хрящевые рыбы: акулы и скаты. Многообразие хрящевых рыб. Осетровые рыбы. Практическое значение осетровых рыб.  Современное состояние промысла осетровых. Запасы осетровых рыб и меры по их восстановлению. Двоякодышащие рыбы. Кистеперые рыбы. Их значение в происхождении наземных позвоночных животных. Приспособления рыб к разным условиям обитания. Меры предосторожности от нападения акул при купании.</w:t>
            </w:r>
          </w:p>
        </w:tc>
        <w:tc>
          <w:tcPr>
            <w:tcW w:w="3173" w:type="dxa"/>
            <w:vMerge/>
          </w:tcPr>
          <w:p w:rsidR="00E76212" w:rsidRDefault="00E76212" w:rsidP="0057267A">
            <w:pPr>
              <w:spacing w:before="17"/>
              <w:ind w:right="59"/>
              <w:contextualSpacing/>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3263" w:type="dxa"/>
          </w:tcPr>
          <w:p w:rsidR="00E76212" w:rsidRPr="00695791" w:rsidRDefault="00E76212" w:rsidP="00695791">
            <w:pPr>
              <w:snapToGrid w:val="0"/>
              <w:spacing w:before="38"/>
              <w:ind w:right="60"/>
              <w:contextualSpacing/>
              <w:rPr>
                <w:rFonts w:ascii="Times New Roman" w:eastAsia="FranklinGothicMediumC" w:hAnsi="Times New Roman" w:cs="Times New Roman"/>
                <w:sz w:val="24"/>
              </w:rPr>
            </w:pPr>
            <w:r w:rsidRPr="00695791">
              <w:rPr>
                <w:rFonts w:ascii="Times New Roman" w:eastAsia="FranklinGothicMediumC" w:hAnsi="Times New Roman" w:cs="Times New Roman"/>
                <w:sz w:val="24"/>
              </w:rPr>
              <w:t>Промысловые рыбы. Их использование и охрана.</w:t>
            </w:r>
          </w:p>
        </w:tc>
        <w:tc>
          <w:tcPr>
            <w:tcW w:w="8431" w:type="dxa"/>
          </w:tcPr>
          <w:p w:rsidR="00E76212" w:rsidRPr="006456A9"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Рыболовство. Промысловое значение рыб. География рыбного промысла. Основные группы промысловых рыб: сельдеобразные, </w:t>
            </w:r>
            <w:proofErr w:type="spellStart"/>
            <w:r>
              <w:rPr>
                <w:rFonts w:ascii="Times New Roman" w:eastAsia="Times New Roman" w:hAnsi="Times New Roman" w:cs="Times New Roman"/>
                <w:sz w:val="24"/>
                <w:szCs w:val="24"/>
              </w:rPr>
              <w:t>трескообразные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камбалообразные</w:t>
            </w:r>
            <w:proofErr w:type="spellEnd"/>
            <w:r>
              <w:rPr>
                <w:rFonts w:ascii="Times New Roman" w:eastAsia="Times New Roman" w:hAnsi="Times New Roman" w:cs="Times New Roman"/>
                <w:sz w:val="24"/>
                <w:szCs w:val="24"/>
              </w:rPr>
              <w:t>, карпообразные и другие (в зависимости от местных условий). Рациональное использование, охрана и воспроизводство рыбных ресурсов. Рыборазводные заводы и их значение. Прудовое хозяйство. Сазан и его одомашненная форма – карп. Другие виды рыб, используемые в прудовых хозяйствах. Акклиматизация рыб. Биологическое и хозяйственное обоснование акклиматизации. Аквариумное рыбоводство.</w:t>
            </w:r>
          </w:p>
        </w:tc>
        <w:tc>
          <w:tcPr>
            <w:tcW w:w="3173" w:type="dxa"/>
            <w:vMerge/>
          </w:tcPr>
          <w:p w:rsidR="00E76212"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2B26C5">
        <w:tc>
          <w:tcPr>
            <w:tcW w:w="15614" w:type="dxa"/>
            <w:gridSpan w:val="4"/>
          </w:tcPr>
          <w:p w:rsidR="00E76212" w:rsidRDefault="00E76212"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Класс Земноводные, или Амфибии – 4ч.</w:t>
            </w: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3263" w:type="dxa"/>
          </w:tcPr>
          <w:p w:rsidR="00E76212" w:rsidRPr="00695791" w:rsidRDefault="00E76212" w:rsidP="00695791">
            <w:pPr>
              <w:snapToGrid w:val="0"/>
              <w:spacing w:before="38"/>
              <w:ind w:right="59"/>
              <w:contextualSpacing/>
              <w:rPr>
                <w:rFonts w:ascii="Times New Roman" w:eastAsia="FranklinGothicMediumC" w:hAnsi="Times New Roman" w:cs="Times New Roman"/>
                <w:sz w:val="24"/>
              </w:rPr>
            </w:pPr>
            <w:r>
              <w:rPr>
                <w:rFonts w:ascii="Times New Roman" w:eastAsia="FranklinGothicMediumC" w:hAnsi="Times New Roman" w:cs="Times New Roman"/>
                <w:sz w:val="24"/>
              </w:rPr>
              <w:t>Общая характеристика земноводных. Среда обитания и строение тела земноводных.</w:t>
            </w:r>
          </w:p>
        </w:tc>
        <w:tc>
          <w:tcPr>
            <w:tcW w:w="8431" w:type="dxa"/>
          </w:tcPr>
          <w:p w:rsidR="00E76212" w:rsidRPr="006456A9" w:rsidRDefault="00E76212" w:rsidP="006456A9">
            <w:pPr>
              <w:pStyle w:val="41"/>
              <w:shd w:val="clear" w:color="auto" w:fill="auto"/>
              <w:spacing w:before="0" w:after="0" w:line="240"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характеристика класса. Внешнее строение лягушки, особенности кожного покрова. </w:t>
            </w:r>
            <w:proofErr w:type="spellStart"/>
            <w:r>
              <w:rPr>
                <w:rFonts w:ascii="Times New Roman" w:eastAsia="Times New Roman" w:hAnsi="Times New Roman" w:cs="Times New Roman"/>
                <w:sz w:val="24"/>
                <w:szCs w:val="24"/>
              </w:rPr>
              <w:t>Опорно</w:t>
            </w:r>
            <w:proofErr w:type="spellEnd"/>
            <w:r>
              <w:rPr>
                <w:rFonts w:ascii="Times New Roman" w:eastAsia="Times New Roman" w:hAnsi="Times New Roman" w:cs="Times New Roman"/>
                <w:sz w:val="24"/>
                <w:szCs w:val="24"/>
              </w:rPr>
              <w:t xml:space="preserve"> – двигательная система земноводных, ее усложнение по сравнению с костными рыбами. Земноводный образ жизни. Питание.</w:t>
            </w:r>
          </w:p>
        </w:tc>
        <w:tc>
          <w:tcPr>
            <w:tcW w:w="3173" w:type="dxa"/>
            <w:vMerge w:val="restart"/>
          </w:tcPr>
          <w:p w:rsidR="00E76212" w:rsidRDefault="00E76212" w:rsidP="006456A9">
            <w:pPr>
              <w:pStyle w:val="41"/>
              <w:shd w:val="clear" w:color="auto" w:fill="auto"/>
              <w:spacing w:before="0" w:after="0" w:line="240" w:lineRule="auto"/>
              <w:ind w:left="57" w:right="57" w:firstLine="0"/>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40.</w:t>
            </w:r>
          </w:p>
        </w:tc>
        <w:tc>
          <w:tcPr>
            <w:tcW w:w="3263" w:type="dxa"/>
          </w:tcPr>
          <w:p w:rsidR="00E76212" w:rsidRPr="003513F8" w:rsidRDefault="00E76212" w:rsidP="00C140C5">
            <w:pPr>
              <w:rPr>
                <w:rFonts w:ascii="Times New Roman" w:hAnsi="Times New Roman" w:cs="Times New Roman"/>
                <w:sz w:val="24"/>
                <w:szCs w:val="24"/>
              </w:rPr>
            </w:pPr>
            <w:r w:rsidRPr="003513F8">
              <w:rPr>
                <w:rFonts w:ascii="Times New Roman" w:eastAsia="FranklinGothicMediumC" w:hAnsi="Times New Roman" w:cs="Times New Roman"/>
                <w:sz w:val="24"/>
              </w:rPr>
              <w:t xml:space="preserve">Строение и </w:t>
            </w:r>
            <w:r>
              <w:rPr>
                <w:rFonts w:ascii="Times New Roman" w:eastAsia="FranklinGothicMediumC" w:hAnsi="Times New Roman" w:cs="Times New Roman"/>
                <w:sz w:val="24"/>
              </w:rPr>
              <w:t xml:space="preserve">функции </w:t>
            </w:r>
            <w:r w:rsidRPr="003513F8">
              <w:rPr>
                <w:rFonts w:ascii="Times New Roman" w:eastAsia="FranklinGothicMediumC" w:hAnsi="Times New Roman" w:cs="Times New Roman"/>
                <w:sz w:val="24"/>
              </w:rPr>
              <w:t>внутренних органов земноводных.</w:t>
            </w:r>
          </w:p>
        </w:tc>
        <w:tc>
          <w:tcPr>
            <w:tcW w:w="8431" w:type="dxa"/>
          </w:tcPr>
          <w:p w:rsidR="00E76212" w:rsidRPr="00D13095" w:rsidRDefault="00E76212" w:rsidP="003513F8">
            <w:pPr>
              <w:pStyle w:val="61"/>
              <w:spacing w:before="0" w:after="0" w:line="240" w:lineRule="auto"/>
              <w:jc w:val="left"/>
              <w:rPr>
                <w:rFonts w:ascii="Times New Roman" w:hAnsi="Times New Roman" w:cs="Times New Roman"/>
                <w:bCs/>
                <w:sz w:val="24"/>
                <w:szCs w:val="24"/>
              </w:rPr>
            </w:pPr>
            <w:r>
              <w:rPr>
                <w:rFonts w:ascii="Times New Roman" w:eastAsia="Times New Roman" w:hAnsi="Times New Roman" w:cs="Times New Roman"/>
                <w:sz w:val="24"/>
                <w:szCs w:val="24"/>
              </w:rPr>
              <w:t>Характерные черты строения систем внутренних органов земноводных по сравнению с костными рыбами. Сходство строения внутренних органов земноводных и рыб.</w:t>
            </w:r>
          </w:p>
        </w:tc>
        <w:tc>
          <w:tcPr>
            <w:tcW w:w="3173" w:type="dxa"/>
            <w:vMerge/>
          </w:tcPr>
          <w:p w:rsidR="00E76212" w:rsidRDefault="00E76212" w:rsidP="003513F8">
            <w:pPr>
              <w:pStyle w:val="61"/>
              <w:spacing w:before="0" w:after="0" w:line="240" w:lineRule="auto"/>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3263" w:type="dxa"/>
          </w:tcPr>
          <w:p w:rsidR="00E76212" w:rsidRPr="006F1FE0" w:rsidRDefault="00E76212" w:rsidP="006F1FE0">
            <w:pPr>
              <w:snapToGrid w:val="0"/>
              <w:spacing w:before="38"/>
              <w:ind w:right="59"/>
              <w:contextualSpacing/>
              <w:rPr>
                <w:rFonts w:ascii="Times New Roman" w:eastAsia="FranklinGothicMediumC" w:hAnsi="Times New Roman" w:cs="Times New Roman"/>
                <w:sz w:val="24"/>
              </w:rPr>
            </w:pPr>
            <w:r w:rsidRPr="006F1FE0">
              <w:rPr>
                <w:rFonts w:ascii="Times New Roman" w:eastAsia="FranklinGothicMediumC" w:hAnsi="Times New Roman" w:cs="Times New Roman"/>
                <w:sz w:val="24"/>
              </w:rPr>
              <w:t>Годовой жизненный цикл и происхождение земноводных.</w:t>
            </w:r>
          </w:p>
        </w:tc>
        <w:tc>
          <w:tcPr>
            <w:tcW w:w="8431" w:type="dxa"/>
          </w:tcPr>
          <w:p w:rsidR="00E76212" w:rsidRPr="006456A9"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Влияние сезонных изменений в природе на жизнедеятельность земноводных. Размножение и </w:t>
            </w:r>
            <w:proofErr w:type="spellStart"/>
            <w:r>
              <w:rPr>
                <w:rFonts w:ascii="Times New Roman" w:eastAsia="Times New Roman" w:hAnsi="Times New Roman" w:cs="Times New Roman"/>
                <w:sz w:val="24"/>
                <w:szCs w:val="24"/>
              </w:rPr>
              <w:t>азвитие</w:t>
            </w:r>
            <w:proofErr w:type="spellEnd"/>
            <w:r>
              <w:rPr>
                <w:rFonts w:ascii="Times New Roman" w:eastAsia="Times New Roman" w:hAnsi="Times New Roman" w:cs="Times New Roman"/>
                <w:sz w:val="24"/>
                <w:szCs w:val="24"/>
              </w:rPr>
              <w:t xml:space="preserve"> земноводных, черты сходства с костными рыбами, тип развития. Доказательства происхождения земноводных.</w:t>
            </w:r>
          </w:p>
        </w:tc>
        <w:tc>
          <w:tcPr>
            <w:tcW w:w="3173" w:type="dxa"/>
            <w:vMerge/>
          </w:tcPr>
          <w:p w:rsidR="00E76212"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3263" w:type="dxa"/>
          </w:tcPr>
          <w:p w:rsidR="00E76212" w:rsidRPr="006F1FE0" w:rsidRDefault="00E76212" w:rsidP="006F1FE0">
            <w:pPr>
              <w:snapToGrid w:val="0"/>
              <w:spacing w:before="38"/>
              <w:ind w:right="59"/>
              <w:contextualSpacing/>
              <w:rPr>
                <w:rFonts w:ascii="Times New Roman" w:eastAsia="FranklinGothicMediumC" w:hAnsi="Times New Roman" w:cs="Times New Roman"/>
                <w:sz w:val="24"/>
              </w:rPr>
            </w:pPr>
            <w:r w:rsidRPr="006F1FE0">
              <w:rPr>
                <w:rFonts w:ascii="Times New Roman" w:eastAsia="FranklinGothicMediumC" w:hAnsi="Times New Roman" w:cs="Times New Roman"/>
                <w:sz w:val="24"/>
              </w:rPr>
              <w:t>Разнообразие и значение земноводных.</w:t>
            </w:r>
          </w:p>
        </w:tc>
        <w:tc>
          <w:tcPr>
            <w:tcW w:w="8431" w:type="dxa"/>
          </w:tcPr>
          <w:p w:rsidR="00E76212" w:rsidRPr="006456A9"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земноводных. Современные земноводные, их разнообразие и распространение. Хвостатые (тритоны, саламандры) и бесхвостые (лягушки, жабы, квакши, жерлянки) земноводные. Значение земноводных в природе и в жизни человека. Красная книга. Охрана земноводных. Вымершие земноводные. Происхождение земноводных.</w:t>
            </w:r>
          </w:p>
        </w:tc>
        <w:tc>
          <w:tcPr>
            <w:tcW w:w="3173" w:type="dxa"/>
            <w:vMerge/>
          </w:tcPr>
          <w:p w:rsidR="00E76212"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2B26C5">
        <w:tc>
          <w:tcPr>
            <w:tcW w:w="15614" w:type="dxa"/>
            <w:gridSpan w:val="4"/>
          </w:tcPr>
          <w:p w:rsidR="00E76212" w:rsidRDefault="00E76212"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Класс Пресмыкающиеся, или Рептилии – 5ч.</w:t>
            </w: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3263" w:type="dxa"/>
          </w:tcPr>
          <w:p w:rsidR="00E76212" w:rsidRPr="00DA1929" w:rsidRDefault="00E76212" w:rsidP="00DA1929">
            <w:pPr>
              <w:snapToGrid w:val="0"/>
              <w:spacing w:before="38"/>
              <w:ind w:right="59"/>
              <w:contextualSpacing/>
              <w:rPr>
                <w:rFonts w:ascii="Times New Roman" w:eastAsia="FranklinGothicMediumC" w:hAnsi="Times New Roman" w:cs="Times New Roman"/>
                <w:sz w:val="24"/>
              </w:rPr>
            </w:pPr>
            <w:r>
              <w:rPr>
                <w:rFonts w:ascii="Times New Roman" w:eastAsia="FranklinGothicMediumC" w:hAnsi="Times New Roman" w:cs="Times New Roman"/>
                <w:sz w:val="24"/>
              </w:rPr>
              <w:t>Общая характеристика пресмыкающихся. Внешнее строение и скелет пресмыкающихся.</w:t>
            </w:r>
          </w:p>
        </w:tc>
        <w:tc>
          <w:tcPr>
            <w:tcW w:w="8431" w:type="dxa"/>
          </w:tcPr>
          <w:p w:rsidR="00E76212" w:rsidRPr="006456A9"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характеристика класса. </w:t>
            </w:r>
            <w:proofErr w:type="spellStart"/>
            <w:r>
              <w:rPr>
                <w:rFonts w:ascii="Times New Roman" w:eastAsia="Times New Roman" w:hAnsi="Times New Roman" w:cs="Times New Roman"/>
                <w:sz w:val="24"/>
                <w:szCs w:val="24"/>
              </w:rPr>
              <w:t>Наземно</w:t>
            </w:r>
            <w:proofErr w:type="spellEnd"/>
            <w:r>
              <w:rPr>
                <w:rFonts w:ascii="Times New Roman" w:eastAsia="Times New Roman" w:hAnsi="Times New Roman" w:cs="Times New Roman"/>
                <w:sz w:val="24"/>
                <w:szCs w:val="24"/>
              </w:rPr>
              <w:t xml:space="preserve"> – воздушная среда обитания. Взаимосвязь внешнего строения и наземного образа жизни. Особенности строения скелета </w:t>
            </w:r>
            <w:proofErr w:type="spellStart"/>
            <w:r>
              <w:rPr>
                <w:rFonts w:ascii="Times New Roman" w:eastAsia="Times New Roman" w:hAnsi="Times New Roman" w:cs="Times New Roman"/>
                <w:sz w:val="24"/>
                <w:szCs w:val="24"/>
              </w:rPr>
              <w:t>премсмыкающихся</w:t>
            </w:r>
            <w:proofErr w:type="spellEnd"/>
            <w:r>
              <w:rPr>
                <w:rFonts w:ascii="Times New Roman" w:eastAsia="Times New Roman" w:hAnsi="Times New Roman" w:cs="Times New Roman"/>
                <w:sz w:val="24"/>
                <w:szCs w:val="24"/>
              </w:rPr>
              <w:t xml:space="preserve"> (на примере любого вида ящериц). Приспособление к жизни в </w:t>
            </w:r>
            <w:proofErr w:type="spellStart"/>
            <w:r>
              <w:rPr>
                <w:rFonts w:ascii="Times New Roman" w:eastAsia="Times New Roman" w:hAnsi="Times New Roman" w:cs="Times New Roman"/>
                <w:sz w:val="24"/>
                <w:szCs w:val="24"/>
              </w:rPr>
              <w:t>наземно</w:t>
            </w:r>
            <w:proofErr w:type="spellEnd"/>
            <w:r>
              <w:rPr>
                <w:rFonts w:ascii="Times New Roman" w:eastAsia="Times New Roman" w:hAnsi="Times New Roman" w:cs="Times New Roman"/>
                <w:sz w:val="24"/>
                <w:szCs w:val="24"/>
              </w:rPr>
              <w:t xml:space="preserve"> – воздушной среде. Питание и поведение. Годовой цикл жизни. Размножение и развитие.</w:t>
            </w:r>
          </w:p>
        </w:tc>
        <w:tc>
          <w:tcPr>
            <w:tcW w:w="3173" w:type="dxa"/>
            <w:vMerge w:val="restart"/>
          </w:tcPr>
          <w:p w:rsidR="00E76212"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3263" w:type="dxa"/>
          </w:tcPr>
          <w:p w:rsidR="00E76212" w:rsidRPr="00C7345C" w:rsidRDefault="00E76212" w:rsidP="00D41829">
            <w:pPr>
              <w:rPr>
                <w:rFonts w:ascii="Times New Roman" w:hAnsi="Times New Roman" w:cs="Times New Roman"/>
                <w:sz w:val="24"/>
                <w:szCs w:val="24"/>
              </w:rPr>
            </w:pPr>
            <w:r w:rsidRPr="00C7345C">
              <w:rPr>
                <w:rFonts w:ascii="Times New Roman" w:eastAsia="FranklinGothicMediumC" w:hAnsi="Times New Roman" w:cs="Times New Roman"/>
                <w:sz w:val="24"/>
              </w:rPr>
              <w:t>Внутреннее строение и жизнедеятельность пресмыкающихся.</w:t>
            </w:r>
          </w:p>
        </w:tc>
        <w:tc>
          <w:tcPr>
            <w:tcW w:w="8431" w:type="dxa"/>
          </w:tcPr>
          <w:p w:rsidR="00E76212" w:rsidRPr="006456A9"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Сходство и различия строения систем внутренних органов пресмыкающихся и земноводных. Черты приспособленности пресмыкающихся к жизни на суше. Размножение и развитие, зависимость годового жизненного цикла от температурных условий.</w:t>
            </w:r>
          </w:p>
        </w:tc>
        <w:tc>
          <w:tcPr>
            <w:tcW w:w="3173" w:type="dxa"/>
            <w:vMerge/>
          </w:tcPr>
          <w:p w:rsidR="00E76212"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3263" w:type="dxa"/>
          </w:tcPr>
          <w:p w:rsidR="00E76212" w:rsidRPr="00C7345C" w:rsidRDefault="00E76212" w:rsidP="00D41829">
            <w:pPr>
              <w:rPr>
                <w:rFonts w:ascii="Times New Roman" w:eastAsia="Times New Roman" w:hAnsi="Times New Roman" w:cs="Times New Roman"/>
                <w:sz w:val="24"/>
                <w:szCs w:val="24"/>
              </w:rPr>
            </w:pPr>
            <w:r w:rsidRPr="00C7345C">
              <w:rPr>
                <w:rFonts w:ascii="Times New Roman" w:eastAsia="FranklinGothicMediumC" w:hAnsi="Times New Roman" w:cs="Times New Roman"/>
                <w:sz w:val="24"/>
              </w:rPr>
              <w:t>Разнообразие пресмыкающихся.</w:t>
            </w:r>
          </w:p>
        </w:tc>
        <w:tc>
          <w:tcPr>
            <w:tcW w:w="8431" w:type="dxa"/>
          </w:tcPr>
          <w:p w:rsidR="00E76212" w:rsidRPr="006456A9"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черты строения представителей разных отрядов пресмыкающихся. Змеи, ужи, гадюки. Сходство и различие змей и ящериц. Ядовитый аппарат змеи. Действие змеиного яда. Предохранение от укусов змеи и первая помощь при укусе ядовитой змеи. Значение змей в природе и в жизни человека. Другие группы пресмыкающихся: черепахи, крокодилы. Роль пресмыкающихся в природе и в жизни человека. Охрана пресмыкающихся. Меры предосторожности от укусов ядовитых змей. Оказание первой доврачебной помощи.</w:t>
            </w:r>
          </w:p>
        </w:tc>
        <w:tc>
          <w:tcPr>
            <w:tcW w:w="3173" w:type="dxa"/>
            <w:vMerge/>
          </w:tcPr>
          <w:p w:rsidR="00E76212"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46.</w:t>
            </w:r>
          </w:p>
        </w:tc>
        <w:tc>
          <w:tcPr>
            <w:tcW w:w="3263" w:type="dxa"/>
          </w:tcPr>
          <w:p w:rsidR="00E76212" w:rsidRPr="008D132F" w:rsidRDefault="00E76212" w:rsidP="008D132F">
            <w:pPr>
              <w:snapToGrid w:val="0"/>
              <w:spacing w:before="38"/>
              <w:ind w:right="55"/>
              <w:contextualSpacing/>
              <w:rPr>
                <w:rFonts w:ascii="Times New Roman" w:eastAsia="FranklinGothicMediumC" w:hAnsi="Times New Roman" w:cs="Times New Roman"/>
                <w:sz w:val="24"/>
              </w:rPr>
            </w:pPr>
            <w:r w:rsidRPr="008D132F">
              <w:rPr>
                <w:rFonts w:ascii="Times New Roman" w:eastAsia="FranklinGothicMediumC" w:hAnsi="Times New Roman" w:cs="Times New Roman"/>
                <w:sz w:val="24"/>
              </w:rPr>
              <w:t xml:space="preserve">Значение </w:t>
            </w:r>
            <w:r>
              <w:rPr>
                <w:rFonts w:ascii="Times New Roman" w:eastAsia="FranklinGothicMediumC" w:hAnsi="Times New Roman" w:cs="Times New Roman"/>
                <w:sz w:val="24"/>
              </w:rPr>
              <w:t xml:space="preserve">и происхождение </w:t>
            </w:r>
            <w:r w:rsidRPr="008D132F">
              <w:rPr>
                <w:rFonts w:ascii="Times New Roman" w:eastAsia="FranklinGothicMediumC" w:hAnsi="Times New Roman" w:cs="Times New Roman"/>
                <w:sz w:val="24"/>
              </w:rPr>
              <w:t>пресмыкающихся, их происхождение.</w:t>
            </w:r>
          </w:p>
        </w:tc>
        <w:tc>
          <w:tcPr>
            <w:tcW w:w="8431" w:type="dxa"/>
          </w:tcPr>
          <w:p w:rsidR="00E76212" w:rsidRPr="006456A9"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черты строения представителей разных отрядов пресмыкающихся. Змеи, ужи, гадюки. Сходство и различие змей и ящериц. Ядовитый аппарат змеи. Действие змеиного яда. Предохранение от укусов змеи и первая помощь при укусе ядовитой змеи. Значение змей в природе и в жизни человека. Другие группы пресмыкающихся: черепахи, крокодилы. Роль пресмыкающихся в природе и в жизни человека. Охрана пресмыкающихся. Меры предосторожности от укусов ядовитых змей. Оказание первой доврачебной помощи.</w:t>
            </w:r>
          </w:p>
        </w:tc>
        <w:tc>
          <w:tcPr>
            <w:tcW w:w="3173" w:type="dxa"/>
            <w:vMerge/>
          </w:tcPr>
          <w:p w:rsidR="00E76212"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3263" w:type="dxa"/>
          </w:tcPr>
          <w:p w:rsidR="00E76212" w:rsidRPr="008D132F" w:rsidRDefault="00E76212" w:rsidP="008D132F">
            <w:pPr>
              <w:pStyle w:val="51"/>
              <w:spacing w:before="0" w:after="0" w:line="240" w:lineRule="auto"/>
              <w:ind w:right="57" w:firstLine="0"/>
              <w:jc w:val="left"/>
              <w:rPr>
                <w:rFonts w:ascii="Times New Roman" w:hAnsi="Times New Roman" w:cs="Times New Roman"/>
                <w:bCs/>
                <w:sz w:val="24"/>
                <w:szCs w:val="24"/>
              </w:rPr>
            </w:pPr>
            <w:r w:rsidRPr="008D132F">
              <w:rPr>
                <w:rFonts w:ascii="Times New Roman" w:eastAsia="FranklinGothicMediumC" w:hAnsi="Times New Roman" w:cs="Times New Roman"/>
                <w:sz w:val="24"/>
                <w:szCs w:val="24"/>
              </w:rPr>
              <w:t>Обобщение и систематизация знаний по темам «Класс Пресмыкающиеся, или Рептилии» и «Класс Амфибии».</w:t>
            </w:r>
          </w:p>
        </w:tc>
        <w:tc>
          <w:tcPr>
            <w:tcW w:w="8431" w:type="dxa"/>
          </w:tcPr>
          <w:p w:rsidR="00E76212" w:rsidRPr="008D132F" w:rsidRDefault="00E76212" w:rsidP="008D132F">
            <w:pPr>
              <w:spacing w:before="17"/>
              <w:ind w:right="59"/>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главы 9: системы органов амфибий, их строение.</w:t>
            </w:r>
          </w:p>
        </w:tc>
        <w:tc>
          <w:tcPr>
            <w:tcW w:w="3173" w:type="dxa"/>
            <w:vMerge/>
          </w:tcPr>
          <w:p w:rsidR="00E76212" w:rsidRDefault="00E76212" w:rsidP="008D132F">
            <w:pPr>
              <w:spacing w:before="17"/>
              <w:ind w:right="59"/>
              <w:contextualSpacing/>
              <w:rPr>
                <w:rFonts w:ascii="Times New Roman" w:eastAsia="NewBaskervilleC" w:hAnsi="Times New Roman" w:cs="Times New Roman"/>
                <w:sz w:val="24"/>
              </w:rPr>
            </w:pPr>
          </w:p>
        </w:tc>
      </w:tr>
      <w:tr w:rsidR="00E76212" w:rsidTr="002B26C5">
        <w:tc>
          <w:tcPr>
            <w:tcW w:w="15614" w:type="dxa"/>
            <w:gridSpan w:val="4"/>
          </w:tcPr>
          <w:p w:rsidR="00E76212" w:rsidRDefault="00E76212"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Класс Птицы – 8ч.</w:t>
            </w: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3263" w:type="dxa"/>
          </w:tcPr>
          <w:p w:rsidR="00E76212" w:rsidRPr="007C225E" w:rsidRDefault="00E76212" w:rsidP="00F7680B">
            <w:pPr>
              <w:pStyle w:val="51"/>
              <w:spacing w:before="0" w:after="0" w:line="240" w:lineRule="auto"/>
              <w:ind w:right="57" w:firstLine="0"/>
              <w:jc w:val="left"/>
              <w:rPr>
                <w:rFonts w:ascii="Times New Roman" w:hAnsi="Times New Roman" w:cs="Times New Roman"/>
                <w:bCs/>
                <w:i/>
                <w:sz w:val="24"/>
                <w:szCs w:val="24"/>
              </w:rPr>
            </w:pPr>
            <w:r w:rsidRPr="00F05BFE">
              <w:rPr>
                <w:rFonts w:ascii="Times New Roman" w:eastAsia="FranklinGothicMediumC" w:hAnsi="Times New Roman" w:cs="Times New Roman"/>
                <w:sz w:val="24"/>
                <w:szCs w:val="24"/>
              </w:rPr>
              <w:t xml:space="preserve">Общая характеристика </w:t>
            </w:r>
            <w:r>
              <w:rPr>
                <w:rFonts w:ascii="Times New Roman" w:eastAsia="FranklinGothicMediumC" w:hAnsi="Times New Roman" w:cs="Times New Roman"/>
                <w:sz w:val="24"/>
                <w:szCs w:val="24"/>
              </w:rPr>
              <w:t>птиц</w:t>
            </w:r>
            <w:r w:rsidRPr="00F05BFE">
              <w:rPr>
                <w:rFonts w:ascii="Times New Roman" w:eastAsia="FranklinGothicMediumC" w:hAnsi="Times New Roman" w:cs="Times New Roman"/>
                <w:sz w:val="24"/>
                <w:szCs w:val="24"/>
              </w:rPr>
              <w:t>. Внешнее строение птиц.</w:t>
            </w:r>
            <w:r w:rsidR="002D5886">
              <w:rPr>
                <w:rFonts w:ascii="Times New Roman" w:eastAsia="FranklinGothicMediumC" w:hAnsi="Times New Roman" w:cs="Times New Roman"/>
                <w:sz w:val="24"/>
                <w:szCs w:val="24"/>
              </w:rPr>
              <w:t xml:space="preserve"> </w:t>
            </w:r>
            <w:r w:rsidR="007C225E">
              <w:rPr>
                <w:rFonts w:ascii="Times New Roman" w:eastAsia="FranklinGothicMediumC" w:hAnsi="Times New Roman" w:cs="Times New Roman"/>
                <w:b/>
                <w:i/>
                <w:sz w:val="24"/>
                <w:szCs w:val="24"/>
              </w:rPr>
              <w:t xml:space="preserve">Лабораторная работа №8 </w:t>
            </w:r>
            <w:r w:rsidR="007C225E">
              <w:rPr>
                <w:rFonts w:ascii="Times New Roman" w:eastAsia="FranklinGothicMediumC" w:hAnsi="Times New Roman" w:cs="Times New Roman"/>
                <w:i/>
                <w:sz w:val="24"/>
                <w:szCs w:val="24"/>
              </w:rPr>
              <w:t>«Внешнее строение птиц».</w:t>
            </w:r>
          </w:p>
        </w:tc>
        <w:tc>
          <w:tcPr>
            <w:tcW w:w="8431" w:type="dxa"/>
          </w:tcPr>
          <w:p w:rsidR="00E76212" w:rsidRPr="006456A9" w:rsidRDefault="00E76212"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характеристика класса. Среда обитания птиц. Особенности внешнего строения птиц. Взаимосвязь внешнего строения и приспособленности птиц к полету. Типы перьев и их функции. Черты сходства и различия покровов птиц и рептилий.</w:t>
            </w:r>
          </w:p>
        </w:tc>
        <w:tc>
          <w:tcPr>
            <w:tcW w:w="3173" w:type="dxa"/>
            <w:vMerge w:val="restart"/>
          </w:tcPr>
          <w:p w:rsidR="00E76212" w:rsidRDefault="007C225E" w:rsidP="006456A9">
            <w:pPr>
              <w:pStyle w:val="41"/>
              <w:shd w:val="clear" w:color="auto" w:fill="auto"/>
              <w:spacing w:before="0" w:after="0" w:line="240" w:lineRule="auto"/>
              <w:ind w:left="57" w:right="57" w:firstLine="0"/>
              <w:jc w:val="left"/>
              <w:rPr>
                <w:rFonts w:ascii="Times New Roman" w:eastAsia="FranklinGothicMediumC" w:hAnsi="Times New Roman" w:cs="Times New Roman"/>
                <w:i/>
                <w:sz w:val="24"/>
                <w:szCs w:val="24"/>
              </w:rPr>
            </w:pPr>
            <w:r>
              <w:rPr>
                <w:rFonts w:ascii="Times New Roman" w:eastAsia="FranklinGothicMediumC" w:hAnsi="Times New Roman" w:cs="Times New Roman"/>
                <w:b/>
                <w:i/>
                <w:sz w:val="24"/>
                <w:szCs w:val="24"/>
              </w:rPr>
              <w:t xml:space="preserve">Лабораторная работа №8 </w:t>
            </w:r>
            <w:r>
              <w:rPr>
                <w:rFonts w:ascii="Times New Roman" w:eastAsia="FranklinGothicMediumC" w:hAnsi="Times New Roman" w:cs="Times New Roman"/>
                <w:i/>
                <w:sz w:val="24"/>
                <w:szCs w:val="24"/>
              </w:rPr>
              <w:t>«Внешнее строение птиц».</w:t>
            </w:r>
          </w:p>
          <w:p w:rsidR="007C225E" w:rsidRDefault="007C225E" w:rsidP="006456A9">
            <w:pPr>
              <w:pStyle w:val="41"/>
              <w:shd w:val="clear" w:color="auto" w:fill="auto"/>
              <w:spacing w:before="0" w:after="0" w:line="240" w:lineRule="auto"/>
              <w:ind w:left="57" w:right="57" w:firstLine="0"/>
              <w:jc w:val="left"/>
              <w:rPr>
                <w:rFonts w:ascii="Times New Roman" w:eastAsia="FranklinGothicMediumC" w:hAnsi="Times New Roman" w:cs="Times New Roman"/>
                <w:i/>
                <w:sz w:val="24"/>
                <w:szCs w:val="24"/>
              </w:rPr>
            </w:pPr>
            <w:r>
              <w:rPr>
                <w:rFonts w:ascii="Times New Roman" w:eastAsia="FranklinGothicMediumC" w:hAnsi="Times New Roman" w:cs="Times New Roman"/>
                <w:b/>
                <w:i/>
                <w:sz w:val="24"/>
                <w:szCs w:val="24"/>
              </w:rPr>
              <w:t xml:space="preserve">Лабораторная работа №9 </w:t>
            </w:r>
            <w:r>
              <w:rPr>
                <w:rFonts w:ascii="Times New Roman" w:eastAsia="FranklinGothicMediumC" w:hAnsi="Times New Roman" w:cs="Times New Roman"/>
                <w:i/>
                <w:sz w:val="24"/>
                <w:szCs w:val="24"/>
              </w:rPr>
              <w:t>«Строение скелета птиц».</w:t>
            </w:r>
          </w:p>
          <w:p w:rsidR="007C225E" w:rsidRDefault="007C225E"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7C225E" w:rsidRDefault="007C225E"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7C225E" w:rsidRDefault="007C225E"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7C225E" w:rsidRDefault="007C225E"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7C225E" w:rsidRDefault="007C225E" w:rsidP="006456A9">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3263" w:type="dxa"/>
          </w:tcPr>
          <w:p w:rsidR="00E76212" w:rsidRPr="007C225E" w:rsidRDefault="00E76212" w:rsidP="00E56CDA">
            <w:pPr>
              <w:snapToGrid w:val="0"/>
              <w:spacing w:before="38"/>
              <w:ind w:right="56"/>
              <w:contextualSpacing/>
              <w:rPr>
                <w:rFonts w:ascii="Times New Roman" w:eastAsia="FranklinGothicMediumC" w:hAnsi="Times New Roman" w:cs="Times New Roman"/>
                <w:i/>
                <w:sz w:val="24"/>
                <w:szCs w:val="24"/>
              </w:rPr>
            </w:pPr>
            <w:r w:rsidRPr="00E56CDA">
              <w:rPr>
                <w:rFonts w:ascii="Times New Roman" w:eastAsia="FranklinGothicMediumC" w:hAnsi="Times New Roman" w:cs="Times New Roman"/>
                <w:sz w:val="24"/>
                <w:szCs w:val="24"/>
              </w:rPr>
              <w:t>Опорно-двигательная система птиц.</w:t>
            </w:r>
            <w:r w:rsidR="007C225E">
              <w:rPr>
                <w:rFonts w:ascii="Times New Roman" w:eastAsia="FranklinGothicMediumC" w:hAnsi="Times New Roman" w:cs="Times New Roman"/>
                <w:sz w:val="24"/>
                <w:szCs w:val="24"/>
              </w:rPr>
              <w:t xml:space="preserve"> </w:t>
            </w:r>
            <w:r w:rsidR="007C225E">
              <w:rPr>
                <w:rFonts w:ascii="Times New Roman" w:eastAsia="FranklinGothicMediumC" w:hAnsi="Times New Roman" w:cs="Times New Roman"/>
                <w:b/>
                <w:i/>
                <w:sz w:val="24"/>
                <w:szCs w:val="24"/>
              </w:rPr>
              <w:t xml:space="preserve">Лабораторная работа №9 </w:t>
            </w:r>
            <w:r w:rsidR="007C225E">
              <w:rPr>
                <w:rFonts w:ascii="Times New Roman" w:eastAsia="FranklinGothicMediumC" w:hAnsi="Times New Roman" w:cs="Times New Roman"/>
                <w:i/>
                <w:sz w:val="24"/>
                <w:szCs w:val="24"/>
              </w:rPr>
              <w:t>«Строение скелета птиц».</w:t>
            </w:r>
          </w:p>
        </w:tc>
        <w:tc>
          <w:tcPr>
            <w:tcW w:w="8431" w:type="dxa"/>
          </w:tcPr>
          <w:p w:rsidR="00E76212" w:rsidRPr="00E56CDA" w:rsidRDefault="00E76212" w:rsidP="00E56CDA">
            <w:pPr>
              <w:spacing w:before="17"/>
              <w:ind w:right="59"/>
              <w:contextualSpacing/>
              <w:rPr>
                <w:rFonts w:ascii="Times New Roman" w:eastAsia="NewBaskervilleC" w:hAnsi="Times New Roman" w:cs="Times New Roman"/>
                <w:sz w:val="24"/>
                <w:szCs w:val="24"/>
              </w:rPr>
            </w:pPr>
            <w:r>
              <w:rPr>
                <w:rFonts w:ascii="Times New Roman" w:eastAsia="Times New Roman" w:hAnsi="Times New Roman" w:cs="Times New Roman"/>
                <w:sz w:val="24"/>
                <w:szCs w:val="24"/>
              </w:rPr>
              <w:t>Изменения строения скелета птиц в связи с приспособленностью к полету. Особенности строения мускулатуры и ее функции. Причины срастания отдельных костей скелета птиц.</w:t>
            </w:r>
          </w:p>
        </w:tc>
        <w:tc>
          <w:tcPr>
            <w:tcW w:w="3173" w:type="dxa"/>
            <w:vMerge/>
          </w:tcPr>
          <w:p w:rsidR="00E76212" w:rsidRDefault="00E76212" w:rsidP="00E56CDA">
            <w:pPr>
              <w:spacing w:before="17"/>
              <w:ind w:right="59"/>
              <w:contextualSpacing/>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3263" w:type="dxa"/>
          </w:tcPr>
          <w:p w:rsidR="00E76212" w:rsidRPr="00E56CDA" w:rsidRDefault="00E76212" w:rsidP="00E56CDA">
            <w:pPr>
              <w:snapToGrid w:val="0"/>
              <w:spacing w:before="38"/>
              <w:ind w:right="843"/>
              <w:contextualSpacing/>
              <w:rPr>
                <w:rFonts w:ascii="Times New Roman" w:eastAsia="FranklinGothicMediumC" w:hAnsi="Times New Roman" w:cs="Times New Roman"/>
                <w:sz w:val="24"/>
              </w:rPr>
            </w:pPr>
            <w:r w:rsidRPr="00E56CDA">
              <w:rPr>
                <w:rFonts w:ascii="Times New Roman" w:eastAsia="FranklinGothicMediumC" w:hAnsi="Times New Roman" w:cs="Times New Roman"/>
                <w:sz w:val="24"/>
              </w:rPr>
              <w:t>Внутреннее строение птиц.</w:t>
            </w:r>
          </w:p>
        </w:tc>
        <w:tc>
          <w:tcPr>
            <w:tcW w:w="8431" w:type="dxa"/>
          </w:tcPr>
          <w:p w:rsidR="00E76212" w:rsidRPr="00E56CDA" w:rsidRDefault="00E76212" w:rsidP="00E56CDA">
            <w:pPr>
              <w:pStyle w:val="a7"/>
              <w:shd w:val="clear" w:color="auto" w:fill="auto"/>
              <w:spacing w:after="0" w:line="240" w:lineRule="auto"/>
              <w:jc w:val="left"/>
              <w:rPr>
                <w:rFonts w:ascii="Times New Roman" w:hAnsi="Times New Roman" w:cs="Times New Roman"/>
                <w:sz w:val="24"/>
                <w:szCs w:val="24"/>
              </w:rPr>
            </w:pPr>
            <w:r>
              <w:rPr>
                <w:rFonts w:ascii="Times New Roman" w:eastAsia="Times New Roman" w:hAnsi="Times New Roman" w:cs="Times New Roman"/>
                <w:sz w:val="24"/>
                <w:szCs w:val="24"/>
              </w:rPr>
              <w:t>Черты сходства строения и функций систем внутренних органов птиц и рептилий. Отличительные признаки, связанные с приспособленностью к полету. Прогрессивные черты организации птиц по сравнению с рептилиями.</w:t>
            </w:r>
          </w:p>
        </w:tc>
        <w:tc>
          <w:tcPr>
            <w:tcW w:w="3173" w:type="dxa"/>
            <w:vMerge/>
          </w:tcPr>
          <w:p w:rsidR="00E76212" w:rsidRDefault="00E76212" w:rsidP="00E56CDA">
            <w:pPr>
              <w:pStyle w:val="a7"/>
              <w:shd w:val="clear" w:color="auto" w:fill="auto"/>
              <w:spacing w:after="0" w:line="240" w:lineRule="auto"/>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3263" w:type="dxa"/>
          </w:tcPr>
          <w:p w:rsidR="00E76212" w:rsidRPr="007F32C4" w:rsidRDefault="00E76212" w:rsidP="007F32C4">
            <w:pPr>
              <w:snapToGrid w:val="0"/>
              <w:spacing w:before="38"/>
              <w:ind w:right="55"/>
              <w:contextualSpacing/>
              <w:rPr>
                <w:rFonts w:ascii="Times New Roman" w:eastAsia="FranklinGothicMediumC" w:hAnsi="Times New Roman" w:cs="Times New Roman"/>
                <w:sz w:val="24"/>
              </w:rPr>
            </w:pPr>
            <w:r w:rsidRPr="007F32C4">
              <w:rPr>
                <w:rFonts w:ascii="Times New Roman" w:eastAsia="FranklinGothicMediumC" w:hAnsi="Times New Roman" w:cs="Times New Roman"/>
                <w:sz w:val="24"/>
              </w:rPr>
              <w:t>Размножение и развитие птиц.</w:t>
            </w:r>
          </w:p>
        </w:tc>
        <w:tc>
          <w:tcPr>
            <w:tcW w:w="8431" w:type="dxa"/>
          </w:tcPr>
          <w:p w:rsidR="00E76212" w:rsidRPr="007F32C4" w:rsidRDefault="00E76212" w:rsidP="007F32C4">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Особенности строения органов размножения птиц. Этапы формирования яйца. Развитие зародыша. Характерные черты развития выводковых и гнездовых птиц.</w:t>
            </w:r>
          </w:p>
        </w:tc>
        <w:tc>
          <w:tcPr>
            <w:tcW w:w="3173" w:type="dxa"/>
            <w:vMerge/>
          </w:tcPr>
          <w:p w:rsidR="00E76212" w:rsidRDefault="00E76212" w:rsidP="007F32C4">
            <w:pPr>
              <w:spacing w:before="17"/>
              <w:ind w:right="59"/>
              <w:contextualSpacing/>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3263" w:type="dxa"/>
          </w:tcPr>
          <w:p w:rsidR="00E76212" w:rsidRPr="007F32C4" w:rsidRDefault="00E76212" w:rsidP="007F32C4">
            <w:pPr>
              <w:snapToGrid w:val="0"/>
              <w:spacing w:before="38"/>
              <w:ind w:right="59"/>
              <w:contextualSpacing/>
              <w:rPr>
                <w:rFonts w:ascii="Times New Roman" w:eastAsia="FranklinGothicMediumC" w:hAnsi="Times New Roman" w:cs="Times New Roman"/>
                <w:sz w:val="24"/>
              </w:rPr>
            </w:pPr>
            <w:r w:rsidRPr="007F32C4">
              <w:rPr>
                <w:rFonts w:ascii="Times New Roman" w:eastAsia="FranklinGothicMediumC" w:hAnsi="Times New Roman" w:cs="Times New Roman"/>
                <w:sz w:val="24"/>
              </w:rPr>
              <w:t>Годовой жизненный цикл и сезонные явления в жизни птиц.</w:t>
            </w:r>
          </w:p>
        </w:tc>
        <w:tc>
          <w:tcPr>
            <w:tcW w:w="8431" w:type="dxa"/>
          </w:tcPr>
          <w:p w:rsidR="00E76212" w:rsidRPr="007F32C4" w:rsidRDefault="00E76212" w:rsidP="007F32C4">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 xml:space="preserve">Роль сезонных явлений в жизни птиц. Поведение самцов и самок в период размножения. Строение гнезда и его роль в размножении, развитии птенцов. </w:t>
            </w:r>
            <w:proofErr w:type="spellStart"/>
            <w:r>
              <w:rPr>
                <w:rFonts w:ascii="Times New Roman" w:eastAsia="Times New Roman" w:hAnsi="Times New Roman" w:cs="Times New Roman"/>
                <w:sz w:val="24"/>
                <w:szCs w:val="24"/>
              </w:rPr>
              <w:t>Послегнездовой</w:t>
            </w:r>
            <w:proofErr w:type="spellEnd"/>
            <w:r>
              <w:rPr>
                <w:rFonts w:ascii="Times New Roman" w:eastAsia="Times New Roman" w:hAnsi="Times New Roman" w:cs="Times New Roman"/>
                <w:sz w:val="24"/>
                <w:szCs w:val="24"/>
              </w:rPr>
              <w:t xml:space="preserve"> период. Кочевки и миграции птиц, их причины.</w:t>
            </w:r>
          </w:p>
        </w:tc>
        <w:tc>
          <w:tcPr>
            <w:tcW w:w="3173" w:type="dxa"/>
            <w:vMerge/>
          </w:tcPr>
          <w:p w:rsidR="00E76212" w:rsidRDefault="00E76212" w:rsidP="007F32C4">
            <w:pPr>
              <w:spacing w:before="17"/>
              <w:ind w:right="59"/>
              <w:contextualSpacing/>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53.</w:t>
            </w:r>
          </w:p>
        </w:tc>
        <w:tc>
          <w:tcPr>
            <w:tcW w:w="3263" w:type="dxa"/>
          </w:tcPr>
          <w:p w:rsidR="00E76212" w:rsidRPr="00150878" w:rsidRDefault="00E76212" w:rsidP="00D41829">
            <w:pPr>
              <w:rPr>
                <w:rFonts w:ascii="Times New Roman" w:hAnsi="Times New Roman" w:cs="Times New Roman"/>
                <w:sz w:val="24"/>
                <w:szCs w:val="24"/>
              </w:rPr>
            </w:pPr>
            <w:r w:rsidRPr="00150878">
              <w:rPr>
                <w:rFonts w:ascii="Times New Roman" w:eastAsia="FranklinGothicMediumC" w:hAnsi="Times New Roman" w:cs="Times New Roman"/>
                <w:sz w:val="24"/>
              </w:rPr>
              <w:t>Разнообразие птиц.</w:t>
            </w:r>
          </w:p>
        </w:tc>
        <w:tc>
          <w:tcPr>
            <w:tcW w:w="8431" w:type="dxa"/>
          </w:tcPr>
          <w:p w:rsidR="00E76212" w:rsidRPr="00150878" w:rsidRDefault="00E76212" w:rsidP="00150878">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Систематические группы птиц, их отличительные черты. Признаки выделения экологических групп птиц. Экологические группы птиц. Птицы лесов, водоемов и их побережий, открытых пространств. Классификация птиц по типу пищи, по местам обитания. Растительноядные, насекомоядные, хищные и всеядные птицы. Взаимосвязь внешнего строения птиц, типа пищи и мест обитания.</w:t>
            </w:r>
          </w:p>
        </w:tc>
        <w:tc>
          <w:tcPr>
            <w:tcW w:w="3173" w:type="dxa"/>
            <w:vMerge/>
          </w:tcPr>
          <w:p w:rsidR="00E76212" w:rsidRDefault="00E76212" w:rsidP="00150878">
            <w:pPr>
              <w:spacing w:before="17"/>
              <w:ind w:right="59"/>
              <w:contextualSpacing/>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3263" w:type="dxa"/>
          </w:tcPr>
          <w:p w:rsidR="00E76212" w:rsidRPr="00150878" w:rsidRDefault="00E76212" w:rsidP="00150878">
            <w:pPr>
              <w:snapToGrid w:val="0"/>
              <w:spacing w:before="38"/>
              <w:ind w:right="60"/>
              <w:contextualSpacing/>
              <w:rPr>
                <w:rFonts w:ascii="Times New Roman" w:eastAsia="FranklinGothicMediumC" w:hAnsi="Times New Roman" w:cs="Times New Roman"/>
                <w:sz w:val="24"/>
              </w:rPr>
            </w:pPr>
            <w:r w:rsidRPr="00150878">
              <w:rPr>
                <w:rFonts w:ascii="Times New Roman" w:eastAsia="FranklinGothicMediumC" w:hAnsi="Times New Roman" w:cs="Times New Roman"/>
                <w:sz w:val="24"/>
              </w:rPr>
              <w:t>Значение и охрана птиц. Происхождение птиц.</w:t>
            </w:r>
          </w:p>
        </w:tc>
        <w:tc>
          <w:tcPr>
            <w:tcW w:w="8431" w:type="dxa"/>
          </w:tcPr>
          <w:p w:rsidR="00E76212" w:rsidRPr="00150878" w:rsidRDefault="00E76212" w:rsidP="00150878">
            <w:pPr>
              <w:spacing w:before="17"/>
              <w:ind w:right="57"/>
              <w:contextualSpacing/>
              <w:rPr>
                <w:rStyle w:val="a8"/>
                <w:rFonts w:ascii="Times New Roman" w:eastAsia="NewBaskervilleC" w:hAnsi="Times New Roman" w:cs="Times New Roman"/>
                <w:b w:val="0"/>
                <w:bCs w:val="0"/>
                <w:sz w:val="24"/>
                <w:szCs w:val="24"/>
              </w:rPr>
            </w:pPr>
            <w:r>
              <w:rPr>
                <w:rFonts w:ascii="Times New Roman" w:eastAsia="Times New Roman" w:hAnsi="Times New Roman" w:cs="Times New Roman"/>
                <w:sz w:val="24"/>
                <w:szCs w:val="24"/>
              </w:rPr>
              <w:t xml:space="preserve">Происхождение птиц от древних пресмыкающихся. Археоптерикс. Многообразие птиц. Страусовые (бескилевые) птицы. Пингвины. </w:t>
            </w:r>
            <w:proofErr w:type="spellStart"/>
            <w:r>
              <w:rPr>
                <w:rFonts w:ascii="Times New Roman" w:eastAsia="Times New Roman" w:hAnsi="Times New Roman" w:cs="Times New Roman"/>
                <w:sz w:val="24"/>
                <w:szCs w:val="24"/>
              </w:rPr>
              <w:t>Килегрудые</w:t>
            </w:r>
            <w:proofErr w:type="spellEnd"/>
            <w:r>
              <w:rPr>
                <w:rFonts w:ascii="Times New Roman" w:eastAsia="Times New Roman" w:hAnsi="Times New Roman" w:cs="Times New Roman"/>
                <w:sz w:val="24"/>
                <w:szCs w:val="24"/>
              </w:rPr>
              <w:t xml:space="preserve"> птицы. Распространение. Особенности строения и приспособления к условиям обитания. Образ жизни. Охрана и привлечение птиц. Роль птиц в биогеоценозах и в жизни человека. Промысловые птицы, их рациональное использование  и охрана. Домашние птицы. Происхождение и важнейшие породы домашних птиц, их использование человеком. Черты сходства древних птиц и рептилий.</w:t>
            </w:r>
          </w:p>
        </w:tc>
        <w:tc>
          <w:tcPr>
            <w:tcW w:w="3173" w:type="dxa"/>
            <w:vMerge/>
          </w:tcPr>
          <w:p w:rsidR="00E76212" w:rsidRDefault="00E76212" w:rsidP="00150878">
            <w:pPr>
              <w:spacing w:before="17"/>
              <w:ind w:right="57"/>
              <w:contextualSpacing/>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3263" w:type="dxa"/>
          </w:tcPr>
          <w:p w:rsidR="00E76212" w:rsidRPr="00150878" w:rsidRDefault="00E76212"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и систематизация знаний по теме «Птицы».</w:t>
            </w:r>
          </w:p>
        </w:tc>
        <w:tc>
          <w:tcPr>
            <w:tcW w:w="8431" w:type="dxa"/>
          </w:tcPr>
          <w:p w:rsidR="00E76212" w:rsidRPr="00C91FBE" w:rsidRDefault="00E76212" w:rsidP="00C91FBE">
            <w:pPr>
              <w:spacing w:before="17"/>
              <w:ind w:right="59"/>
              <w:contextualSpacing/>
              <w:rPr>
                <w:rStyle w:val="a8"/>
                <w:rFonts w:ascii="Times New Roman" w:eastAsia="NewBaskervilleC" w:hAnsi="Times New Roman" w:cs="Times New Roman"/>
                <w:b w:val="0"/>
                <w:bCs w:val="0"/>
                <w:sz w:val="24"/>
                <w:szCs w:val="22"/>
              </w:rPr>
            </w:pPr>
            <w:r>
              <w:rPr>
                <w:rStyle w:val="a8"/>
                <w:rFonts w:ascii="Times New Roman" w:eastAsia="NewBaskervilleC" w:hAnsi="Times New Roman" w:cs="Times New Roman"/>
                <w:b w:val="0"/>
                <w:bCs w:val="0"/>
                <w:sz w:val="24"/>
                <w:szCs w:val="22"/>
              </w:rPr>
              <w:t>Основные понятия главы 11: перьевой покров птиц, строение яйца птица, системы органов птиц, их строение.</w:t>
            </w:r>
          </w:p>
        </w:tc>
        <w:tc>
          <w:tcPr>
            <w:tcW w:w="3173" w:type="dxa"/>
            <w:vMerge/>
          </w:tcPr>
          <w:p w:rsidR="00E76212" w:rsidRDefault="00E76212" w:rsidP="00C91FBE">
            <w:pPr>
              <w:spacing w:before="17"/>
              <w:ind w:right="59"/>
              <w:contextualSpacing/>
              <w:rPr>
                <w:rStyle w:val="a8"/>
                <w:rFonts w:ascii="Times New Roman" w:eastAsia="NewBaskervilleC" w:hAnsi="Times New Roman" w:cs="Times New Roman"/>
                <w:b w:val="0"/>
                <w:bCs w:val="0"/>
                <w:sz w:val="24"/>
                <w:szCs w:val="22"/>
              </w:rPr>
            </w:pPr>
          </w:p>
        </w:tc>
      </w:tr>
      <w:tr w:rsidR="00E76212" w:rsidTr="002B26C5">
        <w:tc>
          <w:tcPr>
            <w:tcW w:w="15614" w:type="dxa"/>
            <w:gridSpan w:val="4"/>
          </w:tcPr>
          <w:p w:rsidR="00E76212" w:rsidRDefault="00E76212" w:rsidP="00D41829">
            <w:pPr>
              <w:jc w:val="center"/>
              <w:rPr>
                <w:rFonts w:ascii="Times New Roman" w:hAnsi="Times New Roman"/>
                <w:b/>
                <w:sz w:val="24"/>
                <w:szCs w:val="24"/>
              </w:rPr>
            </w:pPr>
            <w:r>
              <w:rPr>
                <w:rFonts w:ascii="Times New Roman" w:hAnsi="Times New Roman"/>
                <w:b/>
                <w:sz w:val="24"/>
                <w:szCs w:val="24"/>
              </w:rPr>
              <w:t>Класс Млекопитающие, или Звери – 10ч.</w:t>
            </w: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3263" w:type="dxa"/>
          </w:tcPr>
          <w:p w:rsidR="00E76212" w:rsidRPr="00DE203C" w:rsidRDefault="00E76212" w:rsidP="00F7680B">
            <w:pPr>
              <w:snapToGrid w:val="0"/>
              <w:spacing w:before="38"/>
              <w:ind w:right="55"/>
              <w:contextualSpacing/>
              <w:rPr>
                <w:rFonts w:ascii="Times New Roman" w:eastAsia="FranklinGothicMediumC" w:hAnsi="Times New Roman" w:cs="Times New Roman"/>
                <w:sz w:val="24"/>
              </w:rPr>
            </w:pPr>
            <w:r w:rsidRPr="00DE203C">
              <w:rPr>
                <w:rFonts w:ascii="Times New Roman" w:eastAsia="FranklinGothicMediumC" w:hAnsi="Times New Roman" w:cs="Times New Roman"/>
                <w:sz w:val="24"/>
              </w:rPr>
              <w:t xml:space="preserve">Общая характеристика </w:t>
            </w:r>
            <w:r>
              <w:rPr>
                <w:rFonts w:ascii="Times New Roman" w:eastAsia="FranklinGothicMediumC" w:hAnsi="Times New Roman" w:cs="Times New Roman"/>
                <w:sz w:val="24"/>
              </w:rPr>
              <w:t>млекопитающих</w:t>
            </w:r>
            <w:r w:rsidRPr="00DE203C">
              <w:rPr>
                <w:rFonts w:ascii="Times New Roman" w:eastAsia="FranklinGothicMediumC" w:hAnsi="Times New Roman" w:cs="Times New Roman"/>
                <w:sz w:val="24"/>
              </w:rPr>
              <w:t>. Внешнее строение млекопитающих.</w:t>
            </w:r>
          </w:p>
        </w:tc>
        <w:tc>
          <w:tcPr>
            <w:tcW w:w="8431" w:type="dxa"/>
          </w:tcPr>
          <w:p w:rsidR="00E76212" w:rsidRPr="00F7506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характеристика класса. Места обитания млекопитающих. Особенности внешнего строения. Усложнение строения покровов, пищеварительной, дыхательной, кровеносной, выделительной и нервной систем, органов чувств, поведения по сравнению с пресмыкающимися. Прогрессивные черты строения и жизнедеятельности млекопитающих по сравнению с рептилиями.</w:t>
            </w:r>
          </w:p>
        </w:tc>
        <w:tc>
          <w:tcPr>
            <w:tcW w:w="3173" w:type="dxa"/>
            <w:vMerge w:val="restart"/>
          </w:tcPr>
          <w:p w:rsidR="00E76212" w:rsidRDefault="007C225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FranklinGothicMediumC" w:hAnsi="Times New Roman" w:cs="Times New Roman"/>
                <w:b/>
                <w:i/>
                <w:sz w:val="24"/>
              </w:rPr>
              <w:t xml:space="preserve">Лабораторная работа №10 </w:t>
            </w:r>
            <w:r>
              <w:rPr>
                <w:rFonts w:ascii="Times New Roman" w:eastAsia="FranklinGothicMediumC" w:hAnsi="Times New Roman" w:cs="Times New Roman"/>
                <w:i/>
                <w:sz w:val="24"/>
              </w:rPr>
              <w:t>«Строение скелета млекопитающего».</w:t>
            </w: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4764FE" w:rsidRDefault="004764FE"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3263" w:type="dxa"/>
          </w:tcPr>
          <w:p w:rsidR="00E76212" w:rsidRPr="007C225E" w:rsidRDefault="00E76212" w:rsidP="006F7607">
            <w:pPr>
              <w:snapToGrid w:val="0"/>
              <w:spacing w:before="38"/>
              <w:ind w:right="59"/>
              <w:contextualSpacing/>
              <w:rPr>
                <w:rFonts w:ascii="Times New Roman" w:eastAsia="FranklinGothicMediumC" w:hAnsi="Times New Roman" w:cs="Times New Roman"/>
                <w:i/>
                <w:sz w:val="24"/>
              </w:rPr>
            </w:pPr>
            <w:r w:rsidRPr="006F7607">
              <w:rPr>
                <w:rFonts w:ascii="Times New Roman" w:eastAsia="FranklinGothicMediumC" w:hAnsi="Times New Roman" w:cs="Times New Roman"/>
                <w:sz w:val="24"/>
              </w:rPr>
              <w:t>Внутреннее строение млекопитающих.</w:t>
            </w:r>
            <w:r w:rsidR="007C225E">
              <w:rPr>
                <w:rFonts w:ascii="Times New Roman" w:eastAsia="FranklinGothicMediumC" w:hAnsi="Times New Roman" w:cs="Times New Roman"/>
                <w:sz w:val="24"/>
              </w:rPr>
              <w:t xml:space="preserve"> </w:t>
            </w:r>
            <w:r w:rsidR="007C225E">
              <w:rPr>
                <w:rFonts w:ascii="Times New Roman" w:eastAsia="FranklinGothicMediumC" w:hAnsi="Times New Roman" w:cs="Times New Roman"/>
                <w:b/>
                <w:i/>
                <w:sz w:val="24"/>
              </w:rPr>
              <w:t xml:space="preserve">Лабораторная работа №10 </w:t>
            </w:r>
            <w:r w:rsidR="007C225E">
              <w:rPr>
                <w:rFonts w:ascii="Times New Roman" w:eastAsia="FranklinGothicMediumC" w:hAnsi="Times New Roman" w:cs="Times New Roman"/>
                <w:i/>
                <w:sz w:val="24"/>
              </w:rPr>
              <w:t>«Строение скелета млекопитающего».</w:t>
            </w:r>
          </w:p>
        </w:tc>
        <w:tc>
          <w:tcPr>
            <w:tcW w:w="8431" w:type="dxa"/>
          </w:tcPr>
          <w:p w:rsidR="00E76212" w:rsidRPr="00F7506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строения </w:t>
            </w:r>
            <w:proofErr w:type="spellStart"/>
            <w:r>
              <w:rPr>
                <w:rFonts w:ascii="Times New Roman" w:eastAsia="Times New Roman" w:hAnsi="Times New Roman" w:cs="Times New Roman"/>
                <w:sz w:val="24"/>
                <w:szCs w:val="24"/>
              </w:rPr>
              <w:t>опорно</w:t>
            </w:r>
            <w:proofErr w:type="spellEnd"/>
            <w:r>
              <w:rPr>
                <w:rFonts w:ascii="Times New Roman" w:eastAsia="Times New Roman" w:hAnsi="Times New Roman" w:cs="Times New Roman"/>
                <w:sz w:val="24"/>
                <w:szCs w:val="24"/>
              </w:rPr>
              <w:t xml:space="preserve"> – двигательной системы. Уровень организации нервной системы по сравнению с другими позвоночными. Характерные черты строения пищеварительной системы копытных и грызунов. Усложнение строения и функций внутренних органов.</w:t>
            </w:r>
          </w:p>
        </w:tc>
        <w:tc>
          <w:tcPr>
            <w:tcW w:w="3173" w:type="dxa"/>
            <w:vMerge/>
          </w:tcPr>
          <w:p w:rsidR="00E7621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3263" w:type="dxa"/>
          </w:tcPr>
          <w:p w:rsidR="00E76212" w:rsidRPr="006F7607" w:rsidRDefault="00E76212" w:rsidP="00D41829">
            <w:pPr>
              <w:rPr>
                <w:rFonts w:ascii="Times New Roman" w:hAnsi="Times New Roman" w:cs="Times New Roman"/>
                <w:sz w:val="24"/>
                <w:szCs w:val="24"/>
              </w:rPr>
            </w:pPr>
            <w:r w:rsidRPr="006F7607">
              <w:rPr>
                <w:rFonts w:ascii="Times New Roman" w:eastAsia="FranklinGothicMediumC" w:hAnsi="Times New Roman" w:cs="Times New Roman"/>
                <w:sz w:val="24"/>
              </w:rPr>
              <w:t>Размножение и развитие млекопитающих. Годовой жизненный цикл.</w:t>
            </w:r>
          </w:p>
        </w:tc>
        <w:tc>
          <w:tcPr>
            <w:tcW w:w="8431" w:type="dxa"/>
          </w:tcPr>
          <w:p w:rsidR="00E76212" w:rsidRPr="006F7607" w:rsidRDefault="00E76212" w:rsidP="006F7607">
            <w:pPr>
              <w:spacing w:before="17"/>
              <w:ind w:right="59"/>
              <w:contextualSpacing/>
              <w:rPr>
                <w:rFonts w:ascii="Times New Roman" w:eastAsia="NewBaskervilleC" w:hAnsi="Times New Roman" w:cs="Times New Roman"/>
                <w:sz w:val="24"/>
                <w:szCs w:val="24"/>
              </w:rPr>
            </w:pPr>
            <w:r>
              <w:rPr>
                <w:rFonts w:ascii="Times New Roman" w:eastAsia="Times New Roman" w:hAnsi="Times New Roman" w:cs="Times New Roman"/>
                <w:sz w:val="24"/>
                <w:szCs w:val="24"/>
              </w:rPr>
              <w:t>Особенности развития зародыша, забота о потомстве. Годовой жизненный цикл. Изменение численности млекопитающих и ее восстановление.</w:t>
            </w:r>
          </w:p>
        </w:tc>
        <w:tc>
          <w:tcPr>
            <w:tcW w:w="3173" w:type="dxa"/>
            <w:vMerge/>
          </w:tcPr>
          <w:p w:rsidR="00E76212" w:rsidRDefault="00E76212" w:rsidP="006F7607">
            <w:pPr>
              <w:spacing w:before="17"/>
              <w:ind w:right="59"/>
              <w:contextualSpacing/>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59.</w:t>
            </w:r>
          </w:p>
        </w:tc>
        <w:tc>
          <w:tcPr>
            <w:tcW w:w="3263" w:type="dxa"/>
          </w:tcPr>
          <w:p w:rsidR="00E76212" w:rsidRPr="006F7607" w:rsidRDefault="00E76212" w:rsidP="006F7607">
            <w:pPr>
              <w:snapToGrid w:val="0"/>
              <w:spacing w:before="38"/>
              <w:ind w:right="55"/>
              <w:contextualSpacing/>
              <w:rPr>
                <w:rFonts w:ascii="Times New Roman" w:eastAsia="FranklinGothicMediumC" w:hAnsi="Times New Roman" w:cs="Times New Roman"/>
                <w:sz w:val="24"/>
              </w:rPr>
            </w:pPr>
            <w:r w:rsidRPr="006F7607">
              <w:rPr>
                <w:rFonts w:ascii="Times New Roman" w:eastAsia="FranklinGothicMediumC" w:hAnsi="Times New Roman" w:cs="Times New Roman"/>
                <w:sz w:val="24"/>
              </w:rPr>
              <w:t>Происхождение и разнообразие млекопитающих.</w:t>
            </w:r>
          </w:p>
        </w:tc>
        <w:tc>
          <w:tcPr>
            <w:tcW w:w="8431" w:type="dxa"/>
          </w:tcPr>
          <w:p w:rsidR="00E76212" w:rsidRPr="006F7607" w:rsidRDefault="00E76212" w:rsidP="006F7607">
            <w:pPr>
              <w:spacing w:before="17"/>
              <w:ind w:right="59"/>
              <w:contextualSpacing/>
              <w:rPr>
                <w:rFonts w:ascii="Times New Roman" w:eastAsia="NewBaskervilleC" w:hAnsi="Times New Roman" w:cs="Times New Roman"/>
                <w:sz w:val="24"/>
                <w:szCs w:val="24"/>
              </w:rPr>
            </w:pPr>
            <w:r>
              <w:rPr>
                <w:rFonts w:ascii="Times New Roman" w:eastAsia="Times New Roman" w:hAnsi="Times New Roman" w:cs="Times New Roman"/>
                <w:sz w:val="24"/>
                <w:szCs w:val="24"/>
              </w:rPr>
              <w:t>Черты сходства млекопитающих и рептилий. Группы современных млекопитающих. Прогрессивные черты строения млекопитающих по сравнению с рептилиями. Предки млекопитающих – древние пресмыкающиеся.</w:t>
            </w:r>
          </w:p>
        </w:tc>
        <w:tc>
          <w:tcPr>
            <w:tcW w:w="3173" w:type="dxa"/>
            <w:vMerge/>
          </w:tcPr>
          <w:p w:rsidR="00E76212" w:rsidRDefault="00E76212" w:rsidP="006F7607">
            <w:pPr>
              <w:spacing w:before="17"/>
              <w:ind w:right="59"/>
              <w:contextualSpacing/>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3263" w:type="dxa"/>
          </w:tcPr>
          <w:p w:rsidR="00E76212" w:rsidRPr="006F7607" w:rsidRDefault="00E76212" w:rsidP="00D41829">
            <w:pPr>
              <w:rPr>
                <w:rFonts w:ascii="Times New Roman" w:hAnsi="Times New Roman" w:cs="Times New Roman"/>
                <w:sz w:val="24"/>
                <w:szCs w:val="24"/>
              </w:rPr>
            </w:pPr>
            <w:r w:rsidRPr="006F7607">
              <w:rPr>
                <w:rFonts w:ascii="Times New Roman" w:eastAsia="FranklinGothicMediumC" w:hAnsi="Times New Roman" w:cs="Times New Roman"/>
                <w:sz w:val="24"/>
              </w:rPr>
              <w:t>Высшие, или плацентарные, звери: насекомоядные и рукокрылые, грызуны и зайцеобразные, хищные</w:t>
            </w:r>
            <w:r>
              <w:rPr>
                <w:rFonts w:ascii="Times New Roman" w:eastAsia="FranklinGothicMediumC" w:hAnsi="Times New Roman" w:cs="Times New Roman"/>
                <w:sz w:val="24"/>
              </w:rPr>
              <w:t>.</w:t>
            </w:r>
          </w:p>
        </w:tc>
        <w:tc>
          <w:tcPr>
            <w:tcW w:w="8431" w:type="dxa"/>
          </w:tcPr>
          <w:p w:rsidR="00E76212" w:rsidRPr="00F7506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млекопитающих. Общая характеристика, характерные признаки строения и жизнедеятельности представителей разных отрядов млекопитающих. Роль млекопитающих в экосистемах, в жизни человека.</w:t>
            </w:r>
          </w:p>
        </w:tc>
        <w:tc>
          <w:tcPr>
            <w:tcW w:w="3173" w:type="dxa"/>
            <w:vMerge/>
          </w:tcPr>
          <w:p w:rsidR="00E7621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3263" w:type="dxa"/>
          </w:tcPr>
          <w:p w:rsidR="00E76212" w:rsidRPr="001849B0" w:rsidRDefault="00E76212" w:rsidP="001849B0">
            <w:pPr>
              <w:snapToGrid w:val="0"/>
              <w:spacing w:before="38"/>
              <w:ind w:right="59"/>
              <w:contextualSpacing/>
              <w:rPr>
                <w:rFonts w:ascii="Times New Roman" w:eastAsia="FranklinGothicMediumC" w:hAnsi="Times New Roman" w:cs="Times New Roman"/>
                <w:sz w:val="24"/>
              </w:rPr>
            </w:pPr>
            <w:r w:rsidRPr="001849B0">
              <w:rPr>
                <w:rFonts w:ascii="Times New Roman" w:eastAsia="FranklinGothicMediumC" w:hAnsi="Times New Roman" w:cs="Times New Roman"/>
                <w:sz w:val="24"/>
              </w:rPr>
              <w:t>Высшие, или плацентарные, звери: ластоногие и китообразные, парнокопытные и непарнокопытные, хоботные.</w:t>
            </w:r>
          </w:p>
        </w:tc>
        <w:tc>
          <w:tcPr>
            <w:tcW w:w="8431" w:type="dxa"/>
          </w:tcPr>
          <w:p w:rsidR="00E76212" w:rsidRPr="001849B0" w:rsidRDefault="00E76212" w:rsidP="001849B0">
            <w:pPr>
              <w:pStyle w:val="61"/>
              <w:spacing w:before="0" w:after="0" w:line="240" w:lineRule="auto"/>
              <w:jc w:val="left"/>
              <w:rPr>
                <w:rFonts w:ascii="Times New Roman" w:hAnsi="Times New Roman" w:cs="Times New Roman"/>
                <w:bCs/>
                <w:sz w:val="24"/>
                <w:szCs w:val="24"/>
              </w:rPr>
            </w:pPr>
            <w:r>
              <w:rPr>
                <w:rFonts w:ascii="Times New Roman" w:eastAsia="Times New Roman" w:hAnsi="Times New Roman" w:cs="Times New Roman"/>
                <w:sz w:val="24"/>
                <w:szCs w:val="24"/>
              </w:rPr>
              <w:t>Характерные черты строения и жизнедеятельности водных млекопитающих, парнокопытных и непарнокопытных. Охрана хоботных. Роль животных в экосистемах, в жизни человека.</w:t>
            </w:r>
          </w:p>
        </w:tc>
        <w:tc>
          <w:tcPr>
            <w:tcW w:w="3173" w:type="dxa"/>
            <w:vMerge/>
          </w:tcPr>
          <w:p w:rsidR="00E76212" w:rsidRDefault="00E76212" w:rsidP="001849B0">
            <w:pPr>
              <w:pStyle w:val="61"/>
              <w:spacing w:before="0" w:after="0" w:line="240" w:lineRule="auto"/>
              <w:jc w:val="left"/>
              <w:rPr>
                <w:rFonts w:ascii="Times New Roman" w:eastAsia="Times New Roman" w:hAnsi="Times New Roman" w:cs="Times New Roman"/>
                <w:sz w:val="24"/>
                <w:szCs w:val="24"/>
              </w:rPr>
            </w:pPr>
          </w:p>
        </w:tc>
      </w:tr>
      <w:tr w:rsidR="00E76212" w:rsidTr="00DB4D0B">
        <w:trPr>
          <w:cantSplit/>
          <w:trHeight w:val="797"/>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3263" w:type="dxa"/>
          </w:tcPr>
          <w:p w:rsidR="00E76212" w:rsidRPr="001849B0" w:rsidRDefault="00E76212" w:rsidP="001849B0">
            <w:pPr>
              <w:snapToGrid w:val="0"/>
              <w:spacing w:before="38"/>
              <w:ind w:right="59"/>
              <w:contextualSpacing/>
              <w:rPr>
                <w:rFonts w:ascii="Times New Roman" w:eastAsia="FranklinGothicMediumC" w:hAnsi="Times New Roman" w:cs="Times New Roman"/>
                <w:sz w:val="24"/>
              </w:rPr>
            </w:pPr>
            <w:r w:rsidRPr="001849B0">
              <w:rPr>
                <w:rFonts w:ascii="Times New Roman" w:eastAsia="FranklinGothicMediumC" w:hAnsi="Times New Roman" w:cs="Times New Roman"/>
                <w:sz w:val="24"/>
              </w:rPr>
              <w:t>Высшие, или плацентарные, звери: приматы</w:t>
            </w:r>
          </w:p>
        </w:tc>
        <w:tc>
          <w:tcPr>
            <w:tcW w:w="8431" w:type="dxa"/>
          </w:tcPr>
          <w:p w:rsidR="00E76212" w:rsidRPr="001849B0" w:rsidRDefault="00E76212" w:rsidP="001849B0">
            <w:pPr>
              <w:pStyle w:val="61"/>
              <w:spacing w:before="0" w:after="0" w:line="240" w:lineRule="auto"/>
              <w:jc w:val="left"/>
              <w:rPr>
                <w:rFonts w:ascii="Times New Roman" w:hAnsi="Times New Roman" w:cs="Times New Roman"/>
                <w:bCs/>
                <w:sz w:val="24"/>
                <w:szCs w:val="24"/>
              </w:rPr>
            </w:pPr>
            <w:r>
              <w:rPr>
                <w:rFonts w:ascii="Times New Roman" w:eastAsia="Times New Roman" w:hAnsi="Times New Roman" w:cs="Times New Roman"/>
                <w:sz w:val="24"/>
                <w:szCs w:val="24"/>
              </w:rPr>
              <w:t>Общие черты организации представителей отряда Приматы. Признаки более высокой организации. Сходство человека с человекообразными обезьянами.</w:t>
            </w:r>
          </w:p>
        </w:tc>
        <w:tc>
          <w:tcPr>
            <w:tcW w:w="3173" w:type="dxa"/>
            <w:vMerge/>
          </w:tcPr>
          <w:p w:rsidR="00E76212" w:rsidRDefault="00E76212" w:rsidP="001849B0">
            <w:pPr>
              <w:pStyle w:val="61"/>
              <w:spacing w:before="0" w:after="0" w:line="240" w:lineRule="auto"/>
              <w:jc w:val="left"/>
              <w:rPr>
                <w:rFonts w:ascii="Times New Roman" w:eastAsia="Times New Roman" w:hAnsi="Times New Roman" w:cs="Times New Roman"/>
                <w:sz w:val="24"/>
                <w:szCs w:val="24"/>
              </w:rPr>
            </w:pPr>
          </w:p>
        </w:tc>
      </w:tr>
      <w:tr w:rsidR="00E76212" w:rsidTr="007B1A2A">
        <w:trPr>
          <w:cantSplit/>
          <w:trHeight w:val="508"/>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3263" w:type="dxa"/>
          </w:tcPr>
          <w:p w:rsidR="00E76212" w:rsidRPr="00FE2BE4" w:rsidRDefault="00E76212" w:rsidP="00FE2BE4">
            <w:pPr>
              <w:snapToGrid w:val="0"/>
              <w:spacing w:before="38"/>
              <w:ind w:right="59"/>
              <w:contextualSpacing/>
              <w:rPr>
                <w:rFonts w:ascii="Times New Roman" w:eastAsia="FranklinGothicMediumC" w:hAnsi="Times New Roman" w:cs="Times New Roman"/>
                <w:sz w:val="24"/>
              </w:rPr>
            </w:pPr>
            <w:r w:rsidRPr="00FE2BE4">
              <w:rPr>
                <w:rFonts w:ascii="Times New Roman" w:eastAsia="FranklinGothicMediumC" w:hAnsi="Times New Roman" w:cs="Times New Roman"/>
                <w:sz w:val="24"/>
              </w:rPr>
              <w:t>Экологические группы млекопитающих.</w:t>
            </w:r>
          </w:p>
        </w:tc>
        <w:tc>
          <w:tcPr>
            <w:tcW w:w="8431" w:type="dxa"/>
          </w:tcPr>
          <w:p w:rsidR="00E76212" w:rsidRPr="00FE2BE4" w:rsidRDefault="00E76212" w:rsidP="00FE2BE4">
            <w:pPr>
              <w:pStyle w:val="61"/>
              <w:spacing w:before="0" w:after="0" w:line="240" w:lineRule="auto"/>
              <w:jc w:val="left"/>
              <w:rPr>
                <w:rFonts w:ascii="Times New Roman" w:hAnsi="Times New Roman" w:cs="Times New Roman"/>
                <w:bCs/>
                <w:sz w:val="24"/>
                <w:szCs w:val="24"/>
              </w:rPr>
            </w:pPr>
            <w:r>
              <w:rPr>
                <w:rFonts w:ascii="Times New Roman" w:eastAsia="Times New Roman" w:hAnsi="Times New Roman" w:cs="Times New Roman"/>
                <w:sz w:val="24"/>
                <w:szCs w:val="24"/>
              </w:rPr>
              <w:t xml:space="preserve">Яйцекладущие. Сумчатые и плацентарные. Особенности представителей </w:t>
            </w:r>
            <w:proofErr w:type="spellStart"/>
            <w:r>
              <w:rPr>
                <w:rFonts w:ascii="Times New Roman" w:eastAsia="Times New Roman" w:hAnsi="Times New Roman" w:cs="Times New Roman"/>
                <w:sz w:val="24"/>
                <w:szCs w:val="24"/>
              </w:rPr>
              <w:t>первозверей</w:t>
            </w:r>
            <w:proofErr w:type="spellEnd"/>
            <w:r>
              <w:rPr>
                <w:rFonts w:ascii="Times New Roman" w:eastAsia="Times New Roman" w:hAnsi="Times New Roman" w:cs="Times New Roman"/>
                <w:sz w:val="24"/>
                <w:szCs w:val="24"/>
              </w:rPr>
              <w:t>. Признаки животных одной экологической группы.</w:t>
            </w:r>
          </w:p>
        </w:tc>
        <w:tc>
          <w:tcPr>
            <w:tcW w:w="3173" w:type="dxa"/>
            <w:vMerge/>
          </w:tcPr>
          <w:p w:rsidR="00E76212" w:rsidRDefault="00E76212" w:rsidP="00FE2BE4">
            <w:pPr>
              <w:pStyle w:val="61"/>
              <w:spacing w:before="0" w:after="0" w:line="240" w:lineRule="auto"/>
              <w:jc w:val="left"/>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3263" w:type="dxa"/>
          </w:tcPr>
          <w:p w:rsidR="00E76212" w:rsidRPr="00FE2BE4" w:rsidRDefault="00E76212" w:rsidP="00FE2BE4">
            <w:pPr>
              <w:snapToGrid w:val="0"/>
              <w:spacing w:before="38"/>
              <w:ind w:right="609"/>
              <w:contextualSpacing/>
              <w:rPr>
                <w:rFonts w:ascii="Times New Roman" w:eastAsia="FranklinGothicMediumC" w:hAnsi="Times New Roman" w:cs="Times New Roman"/>
                <w:sz w:val="24"/>
              </w:rPr>
            </w:pPr>
            <w:r w:rsidRPr="00FE2BE4">
              <w:rPr>
                <w:rFonts w:ascii="Times New Roman" w:eastAsia="FranklinGothicMediumC" w:hAnsi="Times New Roman" w:cs="Times New Roman"/>
                <w:sz w:val="24"/>
              </w:rPr>
              <w:t>Значение млекопитающих для человека.</w:t>
            </w:r>
          </w:p>
        </w:tc>
        <w:tc>
          <w:tcPr>
            <w:tcW w:w="8431" w:type="dxa"/>
          </w:tcPr>
          <w:p w:rsidR="00E76212" w:rsidRPr="00E5412F" w:rsidRDefault="00E76212" w:rsidP="00E5412F">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 xml:space="preserve">Регулирование их численности в природе и в антропогенных ландшафтах. Промысел и промысловые звери. Акклиматизация и </w:t>
            </w:r>
            <w:proofErr w:type="spellStart"/>
            <w:r>
              <w:rPr>
                <w:rFonts w:ascii="Times New Roman" w:eastAsia="Times New Roman" w:hAnsi="Times New Roman" w:cs="Times New Roman"/>
                <w:sz w:val="24"/>
                <w:szCs w:val="24"/>
              </w:rPr>
              <w:t>реакклиматизация</w:t>
            </w:r>
            <w:proofErr w:type="spellEnd"/>
            <w:r>
              <w:rPr>
                <w:rFonts w:ascii="Times New Roman" w:eastAsia="Times New Roman" w:hAnsi="Times New Roman" w:cs="Times New Roman"/>
                <w:sz w:val="24"/>
                <w:szCs w:val="24"/>
              </w:rPr>
              <w:t xml:space="preserve"> зверей. Экологическая и экономическая целесообразность акклиматизации. Рациональное использование и охрана млекопитающих. Происхождение домашних животных. Отрасль сельского хозяйства – животноводство, его основные направления, роль в жизни человека. Редкие и исчезающие виды млекопитающих, их охрана. Красная книга.</w:t>
            </w:r>
          </w:p>
        </w:tc>
        <w:tc>
          <w:tcPr>
            <w:tcW w:w="3173" w:type="dxa"/>
            <w:vMerge/>
          </w:tcPr>
          <w:p w:rsidR="00E76212" w:rsidRDefault="00E76212" w:rsidP="00E5412F">
            <w:pPr>
              <w:spacing w:before="17"/>
              <w:ind w:right="59"/>
              <w:contextualSpacing/>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3263" w:type="dxa"/>
          </w:tcPr>
          <w:p w:rsidR="00E76212" w:rsidRPr="00E5412F" w:rsidRDefault="00E76212" w:rsidP="00D41829">
            <w:pPr>
              <w:rPr>
                <w:rFonts w:ascii="Times New Roman" w:hAnsi="Times New Roman" w:cs="Times New Roman"/>
                <w:sz w:val="24"/>
                <w:szCs w:val="24"/>
              </w:rPr>
            </w:pPr>
            <w:r w:rsidRPr="00E5412F">
              <w:rPr>
                <w:rFonts w:ascii="Times New Roman" w:eastAsia="FranklinGothicMediumC" w:hAnsi="Times New Roman" w:cs="Times New Roman"/>
                <w:sz w:val="24"/>
              </w:rPr>
              <w:t>Обобщение и систематизация знаний по теме «Класс Млекопитающие, или Звери».</w:t>
            </w:r>
          </w:p>
        </w:tc>
        <w:tc>
          <w:tcPr>
            <w:tcW w:w="8431" w:type="dxa"/>
          </w:tcPr>
          <w:p w:rsidR="00E76212" w:rsidRPr="00E5412F" w:rsidRDefault="00E76212" w:rsidP="00E5412F">
            <w:pPr>
              <w:pStyle w:val="61"/>
              <w:spacing w:before="0" w:after="0" w:line="240" w:lineRule="auto"/>
              <w:jc w:val="left"/>
              <w:rPr>
                <w:rFonts w:ascii="Times New Roman" w:hAnsi="Times New Roman" w:cs="Times New Roman"/>
                <w:bCs/>
                <w:sz w:val="24"/>
                <w:szCs w:val="24"/>
              </w:rPr>
            </w:pPr>
            <w:r>
              <w:rPr>
                <w:rFonts w:ascii="Times New Roman" w:hAnsi="Times New Roman" w:cs="Times New Roman"/>
                <w:bCs/>
                <w:sz w:val="24"/>
                <w:szCs w:val="24"/>
              </w:rPr>
              <w:t>Основные понятия главы 12: строение систем органов млекопитающих, их усложнение по сравнению другими классами животных.</w:t>
            </w:r>
          </w:p>
        </w:tc>
        <w:tc>
          <w:tcPr>
            <w:tcW w:w="3173" w:type="dxa"/>
            <w:vMerge/>
          </w:tcPr>
          <w:p w:rsidR="00E76212" w:rsidRDefault="00E76212" w:rsidP="00E5412F">
            <w:pPr>
              <w:pStyle w:val="61"/>
              <w:spacing w:before="0" w:after="0" w:line="240" w:lineRule="auto"/>
              <w:jc w:val="left"/>
              <w:rPr>
                <w:rFonts w:ascii="Times New Roman" w:hAnsi="Times New Roman" w:cs="Times New Roman"/>
                <w:bCs/>
                <w:sz w:val="24"/>
                <w:szCs w:val="24"/>
              </w:rPr>
            </w:pPr>
          </w:p>
        </w:tc>
      </w:tr>
      <w:tr w:rsidR="00E76212" w:rsidTr="002B26C5">
        <w:tc>
          <w:tcPr>
            <w:tcW w:w="15614" w:type="dxa"/>
            <w:gridSpan w:val="4"/>
          </w:tcPr>
          <w:p w:rsidR="00E76212" w:rsidRDefault="00E76212"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Развитие животного мира на Земле – 5ч.</w:t>
            </w: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66.</w:t>
            </w:r>
          </w:p>
        </w:tc>
        <w:tc>
          <w:tcPr>
            <w:tcW w:w="3263" w:type="dxa"/>
          </w:tcPr>
          <w:p w:rsidR="00E76212" w:rsidRPr="0072531A" w:rsidRDefault="00E76212" w:rsidP="00D41829">
            <w:pPr>
              <w:rPr>
                <w:rFonts w:ascii="Times New Roman" w:hAnsi="Times New Roman" w:cs="Times New Roman"/>
                <w:sz w:val="24"/>
                <w:szCs w:val="24"/>
              </w:rPr>
            </w:pPr>
            <w:r w:rsidRPr="0072531A">
              <w:rPr>
                <w:rFonts w:ascii="Times New Roman" w:eastAsia="FranklinGothicMediumC" w:hAnsi="Times New Roman" w:cs="Times New Roman"/>
                <w:sz w:val="24"/>
              </w:rPr>
              <w:t>Доказательства эволюции жи</w:t>
            </w:r>
            <w:r>
              <w:rPr>
                <w:rFonts w:ascii="Times New Roman" w:eastAsia="FranklinGothicMediumC" w:hAnsi="Times New Roman" w:cs="Times New Roman"/>
                <w:sz w:val="24"/>
              </w:rPr>
              <w:t>вотного мира. Учение Ч. Дарвина об эволюции.</w:t>
            </w:r>
          </w:p>
        </w:tc>
        <w:tc>
          <w:tcPr>
            <w:tcW w:w="8431" w:type="dxa"/>
          </w:tcPr>
          <w:p w:rsidR="00E76212" w:rsidRPr="00F7506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Разнообразие животного мира. Изучение особенностей индивидуального развития и его роль в объяснении происхождения животных. Изучение ископаемых останков животных. Историческое развитие животного мира, доказательства. Основные этапы развития животного мира на Земле. Понятие об эволюции. Учение Ч. Дарвина об эволюции. Разнообразие животного мира как результат эволюции живой природы. Биологическое разнообразие как основа устойчивого развития природы и общества. </w:t>
            </w:r>
          </w:p>
        </w:tc>
        <w:tc>
          <w:tcPr>
            <w:tcW w:w="3173" w:type="dxa"/>
            <w:vMerge w:val="restart"/>
          </w:tcPr>
          <w:p w:rsidR="00E7621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E7621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E7621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E7621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E7621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E7621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E7621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E7621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E7621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E7621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E7621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E7621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p w:rsidR="00E76212" w:rsidRDefault="00E76212" w:rsidP="00F75062">
            <w:pPr>
              <w:pStyle w:val="41"/>
              <w:shd w:val="clear" w:color="auto" w:fill="auto"/>
              <w:spacing w:before="0" w:after="0" w:line="240" w:lineRule="auto"/>
              <w:ind w:left="57" w:right="57" w:firstLine="0"/>
              <w:jc w:val="left"/>
              <w:rPr>
                <w:rFonts w:ascii="Times New Roman" w:eastAsia="Times New Roman" w:hAnsi="Times New Roman" w:cs="Times New Roman"/>
                <w:sz w:val="24"/>
                <w:szCs w:val="24"/>
              </w:rPr>
            </w:pPr>
          </w:p>
        </w:tc>
      </w:tr>
      <w:tr w:rsidR="00E76212" w:rsidTr="00DB4D0B">
        <w:trPr>
          <w:cantSplit/>
          <w:trHeight w:val="853"/>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3263" w:type="dxa"/>
          </w:tcPr>
          <w:p w:rsidR="00E76212" w:rsidRPr="00F107B5" w:rsidRDefault="00E76212" w:rsidP="00F107B5">
            <w:pPr>
              <w:snapToGrid w:val="0"/>
              <w:spacing w:before="38"/>
              <w:contextualSpacing/>
              <w:rPr>
                <w:rFonts w:ascii="Times New Roman" w:eastAsia="FranklinGothicMediumC" w:hAnsi="Times New Roman" w:cs="Times New Roman"/>
                <w:sz w:val="24"/>
              </w:rPr>
            </w:pPr>
            <w:r w:rsidRPr="00F107B5">
              <w:rPr>
                <w:rFonts w:ascii="Times New Roman" w:eastAsia="FranklinGothicMediumC" w:hAnsi="Times New Roman" w:cs="Times New Roman"/>
                <w:sz w:val="24"/>
              </w:rPr>
              <w:t>Развитие животного мира на Земле.</w:t>
            </w:r>
          </w:p>
        </w:tc>
        <w:tc>
          <w:tcPr>
            <w:tcW w:w="8431" w:type="dxa"/>
          </w:tcPr>
          <w:p w:rsidR="00E76212" w:rsidRPr="00F107B5" w:rsidRDefault="00E76212" w:rsidP="00F107B5">
            <w:pPr>
              <w:spacing w:before="17"/>
              <w:ind w:right="55"/>
              <w:contextualSpacing/>
              <w:rPr>
                <w:rFonts w:ascii="Times New Roman" w:eastAsia="NewBaskervilleC" w:hAnsi="Times New Roman" w:cs="Times New Roman"/>
                <w:sz w:val="24"/>
                <w:szCs w:val="24"/>
              </w:rPr>
            </w:pPr>
            <w:r>
              <w:rPr>
                <w:rFonts w:ascii="Times New Roman" w:eastAsia="Times New Roman" w:hAnsi="Times New Roman" w:cs="Times New Roman"/>
                <w:sz w:val="24"/>
                <w:szCs w:val="24"/>
              </w:rPr>
              <w:t>Этапы эволюции животного мира. Появление многоклеточных групп клеток, тканей. Усложнение строения многоклеточных организмов. Происхождение и эволюция хордовых.</w:t>
            </w:r>
          </w:p>
        </w:tc>
        <w:tc>
          <w:tcPr>
            <w:tcW w:w="3173" w:type="dxa"/>
            <w:vMerge/>
          </w:tcPr>
          <w:p w:rsidR="00E76212" w:rsidRDefault="00E76212" w:rsidP="00F107B5">
            <w:pPr>
              <w:spacing w:before="17"/>
              <w:ind w:right="55"/>
              <w:contextualSpacing/>
              <w:rPr>
                <w:rFonts w:ascii="Times New Roman" w:eastAsia="Times New Roman" w:hAnsi="Times New Roman" w:cs="Times New Roman"/>
                <w:sz w:val="24"/>
                <w:szCs w:val="24"/>
              </w:rPr>
            </w:pPr>
          </w:p>
        </w:tc>
      </w:tr>
      <w:tr w:rsidR="00E76212" w:rsidTr="00DB4D0B">
        <w:trPr>
          <w:cantSplit/>
          <w:trHeight w:val="1134"/>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3263" w:type="dxa"/>
          </w:tcPr>
          <w:p w:rsidR="00E76212" w:rsidRPr="00F107B5" w:rsidRDefault="00E76212" w:rsidP="00F107B5">
            <w:pPr>
              <w:snapToGrid w:val="0"/>
              <w:spacing w:before="38"/>
              <w:ind w:right="60"/>
              <w:contextualSpacing/>
              <w:rPr>
                <w:rFonts w:ascii="Times New Roman" w:eastAsia="FranklinGothicMediumC" w:hAnsi="Times New Roman" w:cs="Times New Roman"/>
                <w:sz w:val="24"/>
              </w:rPr>
            </w:pPr>
            <w:r w:rsidRPr="00F107B5">
              <w:rPr>
                <w:rFonts w:ascii="Times New Roman" w:eastAsia="FranklinGothicMediumC" w:hAnsi="Times New Roman" w:cs="Times New Roman"/>
                <w:sz w:val="24"/>
              </w:rPr>
              <w:t>Современный мир живых организмов. Биосфера.</w:t>
            </w:r>
          </w:p>
        </w:tc>
        <w:tc>
          <w:tcPr>
            <w:tcW w:w="8431" w:type="dxa"/>
          </w:tcPr>
          <w:p w:rsidR="00E76212" w:rsidRPr="00F107B5" w:rsidRDefault="00E76212" w:rsidP="00F107B5">
            <w:pPr>
              <w:spacing w:before="17"/>
              <w:ind w:right="59"/>
              <w:contextualSpacing/>
              <w:rPr>
                <w:rFonts w:ascii="Times New Roman" w:eastAsia="NewBaskervilleC" w:hAnsi="Times New Roman" w:cs="Times New Roman"/>
                <w:sz w:val="24"/>
              </w:rPr>
            </w:pPr>
            <w:r>
              <w:rPr>
                <w:rFonts w:ascii="Times New Roman" w:eastAsia="Times New Roman" w:hAnsi="Times New Roman" w:cs="Times New Roman"/>
                <w:sz w:val="24"/>
                <w:szCs w:val="24"/>
              </w:rPr>
              <w:t>Современный животный мир – результат длительного исторического развития. Эволюционное древо современного животного мира. Уровни организации живой материи. Состав биоценоза: редуценты, продуценты, консументы. Цепи питания. Круговорот  веществ и превращение энергии. Экосистема. Биогеоценоз. Биосфера. Охрана и рациональное использование животных. Роль человека и общества в сохранении многообразия животного мира на нашей планете.</w:t>
            </w:r>
          </w:p>
        </w:tc>
        <w:tc>
          <w:tcPr>
            <w:tcW w:w="3173" w:type="dxa"/>
            <w:vMerge/>
          </w:tcPr>
          <w:p w:rsidR="00E76212" w:rsidRDefault="00E76212" w:rsidP="00F107B5">
            <w:pPr>
              <w:spacing w:before="17"/>
              <w:ind w:right="59"/>
              <w:contextualSpacing/>
              <w:rPr>
                <w:rFonts w:ascii="Times New Roman" w:eastAsia="Times New Roman" w:hAnsi="Times New Roman" w:cs="Times New Roman"/>
                <w:sz w:val="24"/>
                <w:szCs w:val="24"/>
              </w:rPr>
            </w:pPr>
          </w:p>
        </w:tc>
      </w:tr>
      <w:tr w:rsidR="00E76212" w:rsidTr="00DB4D0B">
        <w:trPr>
          <w:cantSplit/>
          <w:trHeight w:val="907"/>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3263" w:type="dxa"/>
          </w:tcPr>
          <w:p w:rsidR="00E76212" w:rsidRPr="00F107B5" w:rsidRDefault="00E76212"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знаний по теме «Развитие животного мира на Земле».</w:t>
            </w:r>
          </w:p>
        </w:tc>
        <w:tc>
          <w:tcPr>
            <w:tcW w:w="8431" w:type="dxa"/>
          </w:tcPr>
          <w:p w:rsidR="00E76212" w:rsidRPr="00F107B5" w:rsidRDefault="00E76212" w:rsidP="00F107B5">
            <w:pPr>
              <w:spacing w:before="17"/>
              <w:ind w:right="59"/>
              <w:contextualSpacing/>
              <w:rPr>
                <w:rFonts w:ascii="Times New Roman" w:eastAsia="NewBaskervilleC" w:hAnsi="Times New Roman" w:cs="Times New Roman"/>
                <w:sz w:val="24"/>
              </w:rPr>
            </w:pPr>
            <w:r w:rsidRPr="00F107B5">
              <w:rPr>
                <w:rFonts w:ascii="Times New Roman" w:eastAsia="NewBaskervilleC" w:hAnsi="Times New Roman" w:cs="Times New Roman"/>
                <w:sz w:val="24"/>
              </w:rPr>
              <w:t>Систематизировать знания по темам раздела «Животные».</w:t>
            </w:r>
          </w:p>
          <w:p w:rsidR="00E76212" w:rsidRPr="00F107B5" w:rsidRDefault="00E76212" w:rsidP="00D41829">
            <w:pPr>
              <w:pStyle w:val="61"/>
              <w:spacing w:before="0" w:after="0" w:line="240" w:lineRule="auto"/>
              <w:jc w:val="left"/>
              <w:rPr>
                <w:rFonts w:ascii="Times New Roman" w:hAnsi="Times New Roman" w:cs="Times New Roman"/>
                <w:bCs/>
                <w:sz w:val="24"/>
                <w:szCs w:val="24"/>
              </w:rPr>
            </w:pPr>
          </w:p>
        </w:tc>
        <w:tc>
          <w:tcPr>
            <w:tcW w:w="3173" w:type="dxa"/>
            <w:vMerge/>
          </w:tcPr>
          <w:p w:rsidR="00E76212" w:rsidRPr="00F107B5" w:rsidRDefault="00E76212" w:rsidP="00F107B5">
            <w:pPr>
              <w:spacing w:before="17"/>
              <w:ind w:right="59"/>
              <w:contextualSpacing/>
              <w:rPr>
                <w:rFonts w:ascii="Times New Roman" w:eastAsia="NewBaskervilleC" w:hAnsi="Times New Roman" w:cs="Times New Roman"/>
                <w:sz w:val="24"/>
              </w:rPr>
            </w:pPr>
          </w:p>
        </w:tc>
      </w:tr>
      <w:tr w:rsidR="00E76212" w:rsidTr="00DB4D0B">
        <w:trPr>
          <w:cantSplit/>
          <w:trHeight w:val="625"/>
        </w:trPr>
        <w:tc>
          <w:tcPr>
            <w:tcW w:w="747" w:type="dxa"/>
          </w:tcPr>
          <w:p w:rsidR="00E76212" w:rsidRDefault="00E76212"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3263" w:type="dxa"/>
          </w:tcPr>
          <w:p w:rsidR="00E76212" w:rsidRPr="00F107B5" w:rsidRDefault="00E76212" w:rsidP="00D41829">
            <w:pPr>
              <w:rPr>
                <w:rFonts w:ascii="Times New Roman" w:hAnsi="Times New Roman" w:cs="Times New Roman"/>
                <w:sz w:val="24"/>
                <w:szCs w:val="24"/>
              </w:rPr>
            </w:pPr>
            <w:r w:rsidRPr="00F107B5">
              <w:rPr>
                <w:rFonts w:ascii="Times New Roman" w:eastAsia="FranklinGothicMediumC" w:hAnsi="Times New Roman" w:cs="Times New Roman"/>
                <w:sz w:val="24"/>
              </w:rPr>
              <w:t>Итоговый контроль знаний по курсу биологии 7 класса.</w:t>
            </w:r>
          </w:p>
        </w:tc>
        <w:tc>
          <w:tcPr>
            <w:tcW w:w="8431" w:type="dxa"/>
          </w:tcPr>
          <w:p w:rsidR="00E76212" w:rsidRPr="00F107B5" w:rsidRDefault="00E76212" w:rsidP="00D41829">
            <w:pPr>
              <w:pStyle w:val="61"/>
              <w:spacing w:before="0" w:after="0" w:line="240" w:lineRule="auto"/>
              <w:jc w:val="left"/>
              <w:rPr>
                <w:rFonts w:ascii="Times New Roman" w:hAnsi="Times New Roman" w:cs="Times New Roman"/>
                <w:bCs/>
                <w:sz w:val="24"/>
                <w:szCs w:val="24"/>
              </w:rPr>
            </w:pPr>
            <w:r>
              <w:rPr>
                <w:rFonts w:ascii="Times New Roman" w:eastAsia="NewBaskervilleC" w:hAnsi="Times New Roman" w:cs="Times New Roman"/>
                <w:sz w:val="24"/>
              </w:rPr>
              <w:t>Проверка знаний за курс 7 класса.</w:t>
            </w:r>
          </w:p>
        </w:tc>
        <w:tc>
          <w:tcPr>
            <w:tcW w:w="3173" w:type="dxa"/>
            <w:vMerge/>
          </w:tcPr>
          <w:p w:rsidR="00E76212" w:rsidRDefault="00E76212" w:rsidP="00D41829">
            <w:pPr>
              <w:pStyle w:val="61"/>
              <w:spacing w:before="0" w:after="0" w:line="240" w:lineRule="auto"/>
              <w:jc w:val="left"/>
              <w:rPr>
                <w:rFonts w:ascii="Times New Roman" w:eastAsia="NewBaskervilleC" w:hAnsi="Times New Roman" w:cs="Times New Roman"/>
                <w:sz w:val="24"/>
              </w:rPr>
            </w:pPr>
          </w:p>
        </w:tc>
      </w:tr>
    </w:tbl>
    <w:p w:rsidR="00B9453E" w:rsidRDefault="00B9453E" w:rsidP="00B9453E">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Календарно - тематическое планирование по биологии 8 класс (2ч).</w:t>
      </w:r>
    </w:p>
    <w:tbl>
      <w:tblPr>
        <w:tblStyle w:val="a5"/>
        <w:tblW w:w="0" w:type="auto"/>
        <w:tblLook w:val="04A0" w:firstRow="1" w:lastRow="0" w:firstColumn="1" w:lastColumn="0" w:noHBand="0" w:noVBand="1"/>
      </w:tblPr>
      <w:tblGrid>
        <w:gridCol w:w="759"/>
        <w:gridCol w:w="2916"/>
        <w:gridCol w:w="8766"/>
        <w:gridCol w:w="3173"/>
      </w:tblGrid>
      <w:tr w:rsidR="00E50C1A" w:rsidTr="007B1A2A">
        <w:trPr>
          <w:trHeight w:val="562"/>
        </w:trPr>
        <w:tc>
          <w:tcPr>
            <w:tcW w:w="759" w:type="dxa"/>
          </w:tcPr>
          <w:p w:rsidR="00E50C1A" w:rsidRDefault="00E50C1A"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п/п</w:t>
            </w:r>
          </w:p>
        </w:tc>
        <w:tc>
          <w:tcPr>
            <w:tcW w:w="2916" w:type="dxa"/>
          </w:tcPr>
          <w:p w:rsidR="00E50C1A" w:rsidRDefault="00E50C1A"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Тема раздела, урока</w:t>
            </w:r>
          </w:p>
        </w:tc>
        <w:tc>
          <w:tcPr>
            <w:tcW w:w="8766" w:type="dxa"/>
          </w:tcPr>
          <w:p w:rsidR="00E50C1A" w:rsidRPr="00C67BDD" w:rsidRDefault="00E50C1A" w:rsidP="00D41829">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tc>
        <w:tc>
          <w:tcPr>
            <w:tcW w:w="3173" w:type="dxa"/>
          </w:tcPr>
          <w:p w:rsidR="00E50C1A" w:rsidRDefault="00E50C1A" w:rsidP="00D41829">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Практическая часть программы</w:t>
            </w:r>
          </w:p>
        </w:tc>
      </w:tr>
      <w:tr w:rsidR="00E50C1A" w:rsidTr="002B26C5">
        <w:tc>
          <w:tcPr>
            <w:tcW w:w="15614" w:type="dxa"/>
            <w:gridSpan w:val="4"/>
          </w:tcPr>
          <w:p w:rsidR="00E50C1A" w:rsidRDefault="00E50C1A" w:rsidP="00D41829">
            <w:pPr>
              <w:jc w:val="center"/>
              <w:rPr>
                <w:rFonts w:ascii="Times New Roman" w:hAnsi="Times New Roman" w:cs="Times New Roman"/>
                <w:b/>
                <w:iCs/>
                <w:sz w:val="24"/>
                <w:szCs w:val="24"/>
              </w:rPr>
            </w:pPr>
            <w:r>
              <w:rPr>
                <w:rFonts w:ascii="Times New Roman" w:hAnsi="Times New Roman" w:cs="Times New Roman"/>
                <w:b/>
                <w:iCs/>
                <w:sz w:val="24"/>
                <w:szCs w:val="24"/>
              </w:rPr>
              <w:t>Организм человека. Общий обзор – 6ч.</w:t>
            </w:r>
          </w:p>
        </w:tc>
      </w:tr>
      <w:tr w:rsidR="00E50C1A" w:rsidTr="007B1A2A">
        <w:trPr>
          <w:cantSplit/>
          <w:trHeight w:val="1134"/>
        </w:trPr>
        <w:tc>
          <w:tcPr>
            <w:tcW w:w="759" w:type="dxa"/>
          </w:tcPr>
          <w:p w:rsidR="00E50C1A" w:rsidRPr="00452F74" w:rsidRDefault="00E50C1A" w:rsidP="00D41829">
            <w:pPr>
              <w:jc w:val="center"/>
              <w:rPr>
                <w:rFonts w:ascii="Times New Roman" w:hAnsi="Times New Roman" w:cs="Times New Roman"/>
                <w:color w:val="000000" w:themeColor="text1"/>
                <w:sz w:val="24"/>
                <w:szCs w:val="24"/>
              </w:rPr>
            </w:pPr>
            <w:r w:rsidRPr="00452F74">
              <w:rPr>
                <w:rFonts w:ascii="Times New Roman" w:hAnsi="Times New Roman" w:cs="Times New Roman"/>
                <w:color w:val="000000" w:themeColor="text1"/>
                <w:sz w:val="24"/>
                <w:szCs w:val="24"/>
              </w:rPr>
              <w:t>1.</w:t>
            </w:r>
          </w:p>
        </w:tc>
        <w:tc>
          <w:tcPr>
            <w:tcW w:w="2916" w:type="dxa"/>
          </w:tcPr>
          <w:p w:rsidR="00E50C1A" w:rsidRPr="006A5A8B" w:rsidRDefault="00E50C1A" w:rsidP="00D41829">
            <w:pPr>
              <w:pStyle w:val="Default"/>
              <w:rPr>
                <w:i/>
              </w:rPr>
            </w:pPr>
            <w:r>
              <w:t xml:space="preserve">Введение: биологическая и социальная природа человека. Структура тела. Место человека в живой природе. </w:t>
            </w:r>
            <w:r>
              <w:rPr>
                <w:b/>
                <w:i/>
              </w:rPr>
              <w:t xml:space="preserve">Практическая работа №1 </w:t>
            </w:r>
            <w:r>
              <w:rPr>
                <w:i/>
              </w:rPr>
              <w:t>«Изучение массы и роста своего организма».</w:t>
            </w:r>
          </w:p>
        </w:tc>
        <w:tc>
          <w:tcPr>
            <w:tcW w:w="8766" w:type="dxa"/>
          </w:tcPr>
          <w:p w:rsidR="00E50C1A" w:rsidRPr="00841A03" w:rsidRDefault="00E50C1A" w:rsidP="00841A03">
            <w:pPr>
              <w:spacing w:before="17"/>
              <w:ind w:right="59"/>
              <w:contextualSpacing/>
              <w:rPr>
                <w:rFonts w:ascii="Times New Roman" w:eastAsia="NewBaskervilleC" w:hAnsi="Times New Roman" w:cs="Times New Roman"/>
                <w:sz w:val="24"/>
              </w:rPr>
            </w:pPr>
            <w:r>
              <w:rPr>
                <w:rFonts w:ascii="Times New Roman" w:hAnsi="Times New Roman" w:cs="Times New Roman"/>
                <w:bCs/>
                <w:sz w:val="24"/>
                <w:szCs w:val="24"/>
              </w:rPr>
              <w:t>Искусственная (социальная) и природная среда. Биосоциальная природа человека. Части тела человека. Пропорции тела человека. Сходство человека с другими животными. Общие черты в строении организма млекопитающих, приматов и человекообразных обезьян. Специфические особенности человека как биологического вида.</w:t>
            </w:r>
          </w:p>
        </w:tc>
        <w:tc>
          <w:tcPr>
            <w:tcW w:w="3173" w:type="dxa"/>
            <w:vMerge w:val="restart"/>
          </w:tcPr>
          <w:p w:rsidR="00E50C1A" w:rsidRPr="00E50C1A" w:rsidRDefault="00E50C1A" w:rsidP="00841A03">
            <w:pPr>
              <w:spacing w:before="17"/>
              <w:ind w:right="59"/>
              <w:contextualSpacing/>
              <w:rPr>
                <w:rFonts w:ascii="Times New Roman" w:hAnsi="Times New Roman" w:cs="Times New Roman"/>
                <w:i/>
                <w:sz w:val="24"/>
                <w:szCs w:val="24"/>
              </w:rPr>
            </w:pPr>
            <w:r w:rsidRPr="00E50C1A">
              <w:rPr>
                <w:rFonts w:ascii="Times New Roman" w:hAnsi="Times New Roman" w:cs="Times New Roman"/>
                <w:b/>
                <w:i/>
                <w:sz w:val="24"/>
                <w:szCs w:val="24"/>
              </w:rPr>
              <w:t xml:space="preserve">Практическая работа №1 </w:t>
            </w:r>
            <w:r w:rsidRPr="00E50C1A">
              <w:rPr>
                <w:rFonts w:ascii="Times New Roman" w:hAnsi="Times New Roman" w:cs="Times New Roman"/>
                <w:i/>
                <w:sz w:val="24"/>
                <w:szCs w:val="24"/>
              </w:rPr>
              <w:t>«Изучение массы и роста своего организма».</w:t>
            </w:r>
          </w:p>
          <w:p w:rsidR="00E50C1A" w:rsidRPr="00E50C1A" w:rsidRDefault="00E50C1A" w:rsidP="00841A03">
            <w:pPr>
              <w:spacing w:before="17"/>
              <w:ind w:right="59"/>
              <w:contextualSpacing/>
              <w:rPr>
                <w:rFonts w:ascii="Times New Roman" w:hAnsi="Times New Roman" w:cs="Times New Roman"/>
                <w:i/>
                <w:sz w:val="24"/>
                <w:szCs w:val="24"/>
              </w:rPr>
            </w:pPr>
            <w:r w:rsidRPr="00E50C1A">
              <w:rPr>
                <w:rFonts w:ascii="Times New Roman" w:hAnsi="Times New Roman" w:cs="Times New Roman"/>
                <w:b/>
                <w:i/>
                <w:sz w:val="24"/>
                <w:szCs w:val="24"/>
              </w:rPr>
              <w:t xml:space="preserve">Лабораторная работа №1 </w:t>
            </w:r>
            <w:r w:rsidRPr="00E50C1A">
              <w:rPr>
                <w:rFonts w:ascii="Times New Roman" w:hAnsi="Times New Roman" w:cs="Times New Roman"/>
                <w:i/>
                <w:sz w:val="24"/>
                <w:szCs w:val="24"/>
              </w:rPr>
              <w:t>«Изучение микроскопического строения тканей».</w:t>
            </w:r>
          </w:p>
          <w:p w:rsidR="00E50C1A" w:rsidRPr="00E50C1A" w:rsidRDefault="00E50C1A" w:rsidP="00841A03">
            <w:pPr>
              <w:spacing w:before="17"/>
              <w:ind w:right="59"/>
              <w:contextualSpacing/>
              <w:rPr>
                <w:rFonts w:ascii="Times New Roman" w:hAnsi="Times New Roman" w:cs="Times New Roman"/>
                <w:bCs/>
                <w:sz w:val="24"/>
                <w:szCs w:val="24"/>
              </w:rPr>
            </w:pPr>
            <w:r w:rsidRPr="00E50C1A">
              <w:rPr>
                <w:rFonts w:ascii="Times New Roman" w:hAnsi="Times New Roman" w:cs="Times New Roman"/>
                <w:b/>
                <w:i/>
                <w:sz w:val="24"/>
                <w:szCs w:val="24"/>
              </w:rPr>
              <w:t xml:space="preserve">Практическая работа №2 </w:t>
            </w:r>
            <w:r w:rsidRPr="00E50C1A">
              <w:rPr>
                <w:rFonts w:ascii="Times New Roman" w:hAnsi="Times New Roman" w:cs="Times New Roman"/>
                <w:i/>
                <w:sz w:val="24"/>
                <w:szCs w:val="24"/>
              </w:rPr>
              <w:lastRenderedPageBreak/>
              <w:t>«Распознавание на таблицах органов и систем органов человека».</w:t>
            </w:r>
          </w:p>
        </w:tc>
      </w:tr>
      <w:tr w:rsidR="00E50C1A" w:rsidTr="007B1A2A">
        <w:trPr>
          <w:cantSplit/>
          <w:trHeight w:val="654"/>
        </w:trPr>
        <w:tc>
          <w:tcPr>
            <w:tcW w:w="759" w:type="dxa"/>
          </w:tcPr>
          <w:p w:rsidR="00E50C1A" w:rsidRPr="00452F74"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2916" w:type="dxa"/>
          </w:tcPr>
          <w:p w:rsidR="00E50C1A" w:rsidRPr="00FF266C" w:rsidRDefault="00E50C1A" w:rsidP="00EE1B2C">
            <w:pPr>
              <w:pStyle w:val="Default"/>
            </w:pPr>
            <w:r>
              <w:t>Науки об организме человека.</w:t>
            </w:r>
          </w:p>
        </w:tc>
        <w:tc>
          <w:tcPr>
            <w:tcW w:w="8766" w:type="dxa"/>
          </w:tcPr>
          <w:p w:rsidR="00E50C1A" w:rsidRPr="004764FE" w:rsidRDefault="00E50C1A" w:rsidP="004764FE">
            <w:pPr>
              <w:pStyle w:val="41"/>
              <w:spacing w:before="0" w:after="0" w:line="240" w:lineRule="auto"/>
              <w:ind w:left="57" w:right="57" w:firstLine="0"/>
              <w:jc w:val="left"/>
              <w:rPr>
                <w:rFonts w:ascii="Times New Roman" w:hAnsi="Times New Roman" w:cs="Times New Roman"/>
                <w:bCs/>
                <w:iCs/>
                <w:sz w:val="24"/>
                <w:szCs w:val="24"/>
              </w:rPr>
            </w:pPr>
            <w:r>
              <w:rPr>
                <w:rFonts w:ascii="Times New Roman" w:hAnsi="Times New Roman" w:cs="Times New Roman"/>
                <w:bCs/>
                <w:iCs/>
                <w:sz w:val="24"/>
                <w:szCs w:val="24"/>
              </w:rPr>
              <w:t xml:space="preserve">Анатомия, физиология, гигиена. Методы наук о человеке. </w:t>
            </w:r>
            <w:proofErr w:type="spellStart"/>
            <w:r>
              <w:rPr>
                <w:rFonts w:ascii="Times New Roman" w:hAnsi="Times New Roman" w:cs="Times New Roman"/>
                <w:bCs/>
                <w:iCs/>
                <w:sz w:val="24"/>
                <w:szCs w:val="24"/>
              </w:rPr>
              <w:t>Санитарно</w:t>
            </w:r>
            <w:proofErr w:type="spellEnd"/>
            <w:r>
              <w:rPr>
                <w:rFonts w:ascii="Times New Roman" w:hAnsi="Times New Roman" w:cs="Times New Roman"/>
                <w:bCs/>
                <w:iCs/>
                <w:sz w:val="24"/>
                <w:szCs w:val="24"/>
              </w:rPr>
              <w:t xml:space="preserve"> – эпидемиологические институты нашей страны.</w:t>
            </w:r>
          </w:p>
        </w:tc>
        <w:tc>
          <w:tcPr>
            <w:tcW w:w="3173" w:type="dxa"/>
            <w:vMerge/>
          </w:tcPr>
          <w:p w:rsidR="00E50C1A" w:rsidRDefault="00E50C1A" w:rsidP="00C433F1">
            <w:pPr>
              <w:pStyle w:val="41"/>
              <w:spacing w:before="0" w:after="0" w:line="240" w:lineRule="auto"/>
              <w:ind w:left="57" w:right="57" w:firstLine="0"/>
              <w:jc w:val="left"/>
              <w:rPr>
                <w:rFonts w:ascii="Times New Roman" w:hAnsi="Times New Roman" w:cs="Times New Roman"/>
                <w:bCs/>
                <w:iCs/>
                <w:sz w:val="24"/>
                <w:szCs w:val="24"/>
              </w:rPr>
            </w:pPr>
          </w:p>
        </w:tc>
      </w:tr>
      <w:tr w:rsidR="00E50C1A" w:rsidTr="007B1A2A">
        <w:trPr>
          <w:cantSplit/>
          <w:trHeight w:val="847"/>
        </w:trPr>
        <w:tc>
          <w:tcPr>
            <w:tcW w:w="759" w:type="dxa"/>
          </w:tcPr>
          <w:p w:rsidR="00E50C1A"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916" w:type="dxa"/>
          </w:tcPr>
          <w:p w:rsidR="00E50C1A" w:rsidRPr="00FF266C" w:rsidRDefault="00E50C1A" w:rsidP="00EE1B2C">
            <w:pPr>
              <w:pStyle w:val="Default"/>
            </w:pPr>
            <w:r>
              <w:t>Клетка: строение, химический состав и жизнедеятельность.</w:t>
            </w:r>
          </w:p>
        </w:tc>
        <w:tc>
          <w:tcPr>
            <w:tcW w:w="8766" w:type="dxa"/>
          </w:tcPr>
          <w:p w:rsidR="00E50C1A" w:rsidRPr="0057569A" w:rsidRDefault="00E50C1A" w:rsidP="0057569A">
            <w:pPr>
              <w:spacing w:before="17"/>
              <w:ind w:right="59"/>
              <w:contextualSpacing/>
              <w:rPr>
                <w:rFonts w:ascii="Times New Roman" w:eastAsia="NewBaskervilleC" w:hAnsi="Times New Roman" w:cs="Times New Roman"/>
                <w:sz w:val="24"/>
              </w:rPr>
            </w:pPr>
            <w:r>
              <w:rPr>
                <w:rFonts w:ascii="Times New Roman" w:hAnsi="Times New Roman" w:cs="Times New Roman"/>
                <w:bCs/>
                <w:sz w:val="24"/>
                <w:szCs w:val="24"/>
              </w:rPr>
              <w:t xml:space="preserve">Части клетки. Органоиды </w:t>
            </w:r>
            <w:proofErr w:type="gramStart"/>
            <w:r>
              <w:rPr>
                <w:rFonts w:ascii="Times New Roman" w:hAnsi="Times New Roman" w:cs="Times New Roman"/>
                <w:bCs/>
                <w:sz w:val="24"/>
                <w:szCs w:val="24"/>
              </w:rPr>
              <w:t>в животной клетки</w:t>
            </w:r>
            <w:proofErr w:type="gramEnd"/>
            <w:r>
              <w:rPr>
                <w:rFonts w:ascii="Times New Roman" w:hAnsi="Times New Roman" w:cs="Times New Roman"/>
                <w:bCs/>
                <w:sz w:val="24"/>
                <w:szCs w:val="24"/>
              </w:rPr>
              <w:t>. Процессы, происходящие в клетке (обмен веществ, рост, развитие, размножение). Возбудимость.</w:t>
            </w:r>
          </w:p>
        </w:tc>
        <w:tc>
          <w:tcPr>
            <w:tcW w:w="3173" w:type="dxa"/>
            <w:vMerge/>
          </w:tcPr>
          <w:p w:rsidR="00E50C1A" w:rsidRDefault="00E50C1A" w:rsidP="0057569A">
            <w:pPr>
              <w:spacing w:before="17"/>
              <w:ind w:right="59"/>
              <w:contextualSpacing/>
              <w:rPr>
                <w:rFonts w:ascii="Times New Roman" w:hAnsi="Times New Roman" w:cs="Times New Roman"/>
                <w:bCs/>
                <w:sz w:val="24"/>
                <w:szCs w:val="24"/>
              </w:rPr>
            </w:pPr>
          </w:p>
        </w:tc>
      </w:tr>
      <w:tr w:rsidR="00E50C1A" w:rsidTr="007B1A2A">
        <w:trPr>
          <w:cantSplit/>
          <w:trHeight w:val="1134"/>
        </w:trPr>
        <w:tc>
          <w:tcPr>
            <w:tcW w:w="759" w:type="dxa"/>
          </w:tcPr>
          <w:p w:rsidR="00E50C1A"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916" w:type="dxa"/>
          </w:tcPr>
          <w:p w:rsidR="00E50C1A" w:rsidRDefault="00E50C1A" w:rsidP="00EE1B2C">
            <w:pPr>
              <w:pStyle w:val="Default"/>
            </w:pPr>
            <w:r>
              <w:t>Ткани организма человека.</w:t>
            </w:r>
          </w:p>
          <w:p w:rsidR="00E50C1A" w:rsidRPr="00B86CA5" w:rsidRDefault="00E50C1A" w:rsidP="00EE1B2C">
            <w:pPr>
              <w:pStyle w:val="Default"/>
              <w:rPr>
                <w:i/>
              </w:rPr>
            </w:pPr>
            <w:r w:rsidRPr="00B86CA5">
              <w:rPr>
                <w:b/>
                <w:i/>
              </w:rPr>
              <w:t xml:space="preserve">Лабораторная работа №1 </w:t>
            </w:r>
            <w:r>
              <w:rPr>
                <w:i/>
              </w:rPr>
              <w:t>«Изучение микроскопического строения тканей».</w:t>
            </w:r>
          </w:p>
        </w:tc>
        <w:tc>
          <w:tcPr>
            <w:tcW w:w="8766" w:type="dxa"/>
          </w:tcPr>
          <w:p w:rsidR="00E50C1A" w:rsidRPr="00FB2C54" w:rsidRDefault="00E50C1A" w:rsidP="00FB2C54">
            <w:pPr>
              <w:spacing w:before="17"/>
              <w:ind w:right="59"/>
              <w:contextualSpacing/>
              <w:rPr>
                <w:rFonts w:ascii="Times New Roman" w:eastAsia="NewBaskervilleC" w:hAnsi="Times New Roman" w:cs="Times New Roman"/>
                <w:sz w:val="24"/>
              </w:rPr>
            </w:pPr>
            <w:r>
              <w:rPr>
                <w:rFonts w:ascii="Times New Roman" w:hAnsi="Times New Roman" w:cs="Times New Roman"/>
                <w:bCs/>
                <w:sz w:val="24"/>
                <w:szCs w:val="24"/>
              </w:rPr>
              <w:t>Типы тканей: эпителиальные, соединительные, мышечные ткани. Нервная ткань.</w:t>
            </w:r>
          </w:p>
        </w:tc>
        <w:tc>
          <w:tcPr>
            <w:tcW w:w="3173" w:type="dxa"/>
            <w:vMerge/>
          </w:tcPr>
          <w:p w:rsidR="00E50C1A" w:rsidRDefault="00E50C1A" w:rsidP="00FB2C54">
            <w:pPr>
              <w:spacing w:before="17"/>
              <w:ind w:right="59"/>
              <w:contextualSpacing/>
              <w:rPr>
                <w:rFonts w:ascii="Times New Roman" w:hAnsi="Times New Roman" w:cs="Times New Roman"/>
                <w:bCs/>
                <w:sz w:val="24"/>
                <w:szCs w:val="24"/>
              </w:rPr>
            </w:pPr>
          </w:p>
        </w:tc>
      </w:tr>
      <w:tr w:rsidR="00E50C1A" w:rsidTr="007B1A2A">
        <w:trPr>
          <w:cantSplit/>
          <w:trHeight w:val="1134"/>
        </w:trPr>
        <w:tc>
          <w:tcPr>
            <w:tcW w:w="759" w:type="dxa"/>
          </w:tcPr>
          <w:p w:rsidR="00E50C1A"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916" w:type="dxa"/>
          </w:tcPr>
          <w:p w:rsidR="00E50C1A" w:rsidRPr="006A5A8B" w:rsidRDefault="00E50C1A" w:rsidP="00EE1B2C">
            <w:pPr>
              <w:pStyle w:val="Default"/>
              <w:rPr>
                <w:i/>
              </w:rPr>
            </w:pPr>
            <w:r>
              <w:t xml:space="preserve">Системы органов в организме. Уровни организации организма. Нервная и гуморальная регуляция. </w:t>
            </w:r>
            <w:r>
              <w:rPr>
                <w:b/>
                <w:i/>
              </w:rPr>
              <w:t xml:space="preserve">Практическая работа №2 </w:t>
            </w:r>
            <w:r>
              <w:rPr>
                <w:i/>
              </w:rPr>
              <w:t>«Распознавание на таблицах органов и систем органов человека».</w:t>
            </w:r>
          </w:p>
        </w:tc>
        <w:tc>
          <w:tcPr>
            <w:tcW w:w="8766" w:type="dxa"/>
          </w:tcPr>
          <w:p w:rsidR="00E50C1A" w:rsidRPr="00F3138F" w:rsidRDefault="00E50C1A" w:rsidP="00F3138F">
            <w:pPr>
              <w:spacing w:before="17"/>
              <w:ind w:right="59"/>
              <w:contextualSpacing/>
              <w:rPr>
                <w:rFonts w:ascii="Times New Roman" w:eastAsia="NewBaskervilleC" w:hAnsi="Times New Roman" w:cs="Times New Roman"/>
                <w:sz w:val="24"/>
              </w:rPr>
            </w:pPr>
            <w:r>
              <w:rPr>
                <w:rFonts w:ascii="Times New Roman" w:hAnsi="Times New Roman" w:cs="Times New Roman"/>
                <w:bCs/>
                <w:sz w:val="24"/>
                <w:szCs w:val="24"/>
              </w:rPr>
              <w:t xml:space="preserve">Система покровных органов. </w:t>
            </w:r>
            <w:proofErr w:type="spellStart"/>
            <w:r>
              <w:rPr>
                <w:rFonts w:ascii="Times New Roman" w:hAnsi="Times New Roman" w:cs="Times New Roman"/>
                <w:bCs/>
                <w:sz w:val="24"/>
                <w:szCs w:val="24"/>
              </w:rPr>
              <w:t>Опорно</w:t>
            </w:r>
            <w:proofErr w:type="spellEnd"/>
            <w:r>
              <w:rPr>
                <w:rFonts w:ascii="Times New Roman" w:hAnsi="Times New Roman" w:cs="Times New Roman"/>
                <w:bCs/>
                <w:sz w:val="24"/>
                <w:szCs w:val="24"/>
              </w:rPr>
              <w:t xml:space="preserve"> – двигательная, пищеварительная, кровеносная, иммунная, дыхательная, нервная, эндокринная, мочевыделительная, половая системы органов. Уровни организации организма. Нервная и гуморальная регуляция внутренних органов. Рефлекторная дуга.</w:t>
            </w:r>
          </w:p>
        </w:tc>
        <w:tc>
          <w:tcPr>
            <w:tcW w:w="3173" w:type="dxa"/>
            <w:vMerge/>
          </w:tcPr>
          <w:p w:rsidR="00E50C1A" w:rsidRDefault="00E50C1A" w:rsidP="00F3138F">
            <w:pPr>
              <w:spacing w:before="17"/>
              <w:ind w:right="59"/>
              <w:contextualSpacing/>
              <w:rPr>
                <w:rFonts w:ascii="Times New Roman" w:hAnsi="Times New Roman" w:cs="Times New Roman"/>
                <w:bCs/>
                <w:sz w:val="24"/>
                <w:szCs w:val="24"/>
              </w:rPr>
            </w:pPr>
          </w:p>
        </w:tc>
      </w:tr>
      <w:tr w:rsidR="00E50C1A" w:rsidTr="007B1A2A">
        <w:trPr>
          <w:cantSplit/>
          <w:trHeight w:val="1134"/>
        </w:trPr>
        <w:tc>
          <w:tcPr>
            <w:tcW w:w="759" w:type="dxa"/>
          </w:tcPr>
          <w:p w:rsidR="00E50C1A"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916" w:type="dxa"/>
          </w:tcPr>
          <w:p w:rsidR="00E50C1A" w:rsidRPr="00FF266C" w:rsidRDefault="00E50C1A" w:rsidP="00EE1B2C">
            <w:pPr>
              <w:pStyle w:val="Default"/>
            </w:pPr>
            <w:r>
              <w:t>Обобщение и систематизация знаний по теме «Организм человека. Общий обзор».</w:t>
            </w:r>
          </w:p>
        </w:tc>
        <w:tc>
          <w:tcPr>
            <w:tcW w:w="8766" w:type="dxa"/>
          </w:tcPr>
          <w:p w:rsidR="00E50C1A" w:rsidRPr="00D77B0A" w:rsidRDefault="00E50C1A" w:rsidP="00E36B6E">
            <w:pPr>
              <w:pStyle w:val="Default"/>
              <w:rPr>
                <w:color w:val="auto"/>
              </w:rPr>
            </w:pPr>
            <w:r>
              <w:rPr>
                <w:color w:val="auto"/>
              </w:rPr>
              <w:t>Основные понятия главы 1: биосоциальная природа человека, строение клетки, ткани человека, системы органов человека.</w:t>
            </w:r>
          </w:p>
        </w:tc>
        <w:tc>
          <w:tcPr>
            <w:tcW w:w="3173" w:type="dxa"/>
            <w:vMerge/>
          </w:tcPr>
          <w:p w:rsidR="00E50C1A" w:rsidRDefault="00E50C1A" w:rsidP="00E36B6E">
            <w:pPr>
              <w:pStyle w:val="Default"/>
              <w:rPr>
                <w:color w:val="auto"/>
              </w:rPr>
            </w:pPr>
          </w:p>
        </w:tc>
      </w:tr>
      <w:tr w:rsidR="00E50C1A" w:rsidTr="002B26C5">
        <w:tc>
          <w:tcPr>
            <w:tcW w:w="15614" w:type="dxa"/>
            <w:gridSpan w:val="4"/>
          </w:tcPr>
          <w:p w:rsidR="00E50C1A" w:rsidRPr="0093291F" w:rsidRDefault="00E50C1A" w:rsidP="00D41829">
            <w:pPr>
              <w:jc w:val="center"/>
              <w:rPr>
                <w:rFonts w:ascii="Times New Roman" w:hAnsi="Times New Roman" w:cs="Times New Roman"/>
                <w:b/>
                <w:bCs/>
                <w:sz w:val="24"/>
                <w:szCs w:val="16"/>
              </w:rPr>
            </w:pPr>
            <w:proofErr w:type="spellStart"/>
            <w:r w:rsidRPr="0093291F">
              <w:rPr>
                <w:rFonts w:ascii="Times New Roman" w:hAnsi="Times New Roman" w:cs="Times New Roman"/>
                <w:b/>
                <w:bCs/>
                <w:sz w:val="24"/>
                <w:szCs w:val="16"/>
              </w:rPr>
              <w:t>Опорно</w:t>
            </w:r>
            <w:proofErr w:type="spellEnd"/>
            <w:r w:rsidRPr="0093291F">
              <w:rPr>
                <w:rFonts w:ascii="Times New Roman" w:hAnsi="Times New Roman" w:cs="Times New Roman"/>
                <w:b/>
                <w:bCs/>
                <w:sz w:val="24"/>
                <w:szCs w:val="16"/>
              </w:rPr>
              <w:t xml:space="preserve"> – двигательная система – 9ч.</w:t>
            </w:r>
          </w:p>
        </w:tc>
      </w:tr>
      <w:tr w:rsidR="00E50C1A" w:rsidTr="007B1A2A">
        <w:trPr>
          <w:cantSplit/>
          <w:trHeight w:val="1134"/>
        </w:trPr>
        <w:tc>
          <w:tcPr>
            <w:tcW w:w="759" w:type="dxa"/>
          </w:tcPr>
          <w:p w:rsidR="00E50C1A" w:rsidRPr="00452F74"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916" w:type="dxa"/>
          </w:tcPr>
          <w:p w:rsidR="00E50C1A" w:rsidRPr="00B86CA5" w:rsidRDefault="00E50C1A" w:rsidP="00203ED2">
            <w:pPr>
              <w:pStyle w:val="Default"/>
              <w:rPr>
                <w:i/>
              </w:rPr>
            </w:pPr>
            <w:r>
              <w:t xml:space="preserve">Скелет. Строение, состав и соединение костей. </w:t>
            </w:r>
            <w:r>
              <w:rPr>
                <w:b/>
                <w:i/>
              </w:rPr>
              <w:t xml:space="preserve">Лабораторная работа №2 </w:t>
            </w:r>
            <w:r>
              <w:rPr>
                <w:i/>
              </w:rPr>
              <w:t>«Изучение внешнего вида отдельных костей».</w:t>
            </w:r>
          </w:p>
        </w:tc>
        <w:tc>
          <w:tcPr>
            <w:tcW w:w="8766" w:type="dxa"/>
          </w:tcPr>
          <w:p w:rsidR="00E50C1A" w:rsidRDefault="00E50C1A" w:rsidP="00832933">
            <w:pPr>
              <w:pStyle w:val="41"/>
              <w:spacing w:before="0" w:after="0" w:line="240" w:lineRule="auto"/>
              <w:ind w:left="57" w:right="57" w:firstLine="0"/>
              <w:jc w:val="left"/>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Общая характеристика и значение скелета. Три типа костей. Строение костей. Состав костей. Типы соединения костей.</w:t>
            </w:r>
          </w:p>
          <w:p w:rsidR="00E50C1A" w:rsidRPr="00EA1508" w:rsidRDefault="00E50C1A" w:rsidP="00832933">
            <w:pPr>
              <w:spacing w:before="17"/>
              <w:ind w:right="59"/>
              <w:contextualSpacing/>
              <w:rPr>
                <w:rFonts w:ascii="Times New Roman" w:eastAsia="NewBaskervilleC" w:hAnsi="Times New Roman" w:cs="Times New Roman"/>
                <w:sz w:val="24"/>
              </w:rPr>
            </w:pPr>
          </w:p>
        </w:tc>
        <w:tc>
          <w:tcPr>
            <w:tcW w:w="3173" w:type="dxa"/>
            <w:vMerge w:val="restart"/>
          </w:tcPr>
          <w:p w:rsidR="00E50C1A" w:rsidRPr="00E50C1A" w:rsidRDefault="00E50C1A" w:rsidP="00832933">
            <w:pPr>
              <w:pStyle w:val="41"/>
              <w:spacing w:before="0" w:after="0" w:line="240" w:lineRule="auto"/>
              <w:ind w:left="57" w:right="57" w:firstLine="0"/>
              <w:jc w:val="left"/>
              <w:rPr>
                <w:rFonts w:ascii="Times New Roman" w:hAnsi="Times New Roman" w:cs="Times New Roman"/>
                <w:i/>
                <w:sz w:val="24"/>
                <w:szCs w:val="24"/>
              </w:rPr>
            </w:pPr>
            <w:r w:rsidRPr="00E50C1A">
              <w:rPr>
                <w:rFonts w:ascii="Times New Roman" w:hAnsi="Times New Roman" w:cs="Times New Roman"/>
                <w:b/>
                <w:i/>
                <w:sz w:val="24"/>
                <w:szCs w:val="24"/>
              </w:rPr>
              <w:t xml:space="preserve">Лабораторная работа №2 </w:t>
            </w:r>
            <w:r w:rsidRPr="00E50C1A">
              <w:rPr>
                <w:rFonts w:ascii="Times New Roman" w:hAnsi="Times New Roman" w:cs="Times New Roman"/>
                <w:i/>
                <w:sz w:val="24"/>
                <w:szCs w:val="24"/>
              </w:rPr>
              <w:t>«Изучение внешнего вида отдельных костей».</w:t>
            </w:r>
          </w:p>
          <w:p w:rsidR="00E50C1A" w:rsidRPr="00E50C1A" w:rsidRDefault="00E50C1A" w:rsidP="00832933">
            <w:pPr>
              <w:pStyle w:val="41"/>
              <w:spacing w:before="0" w:after="0" w:line="240" w:lineRule="auto"/>
              <w:ind w:left="57" w:right="57" w:firstLine="0"/>
              <w:jc w:val="left"/>
              <w:rPr>
                <w:rFonts w:ascii="Times New Roman" w:hAnsi="Times New Roman" w:cs="Times New Roman"/>
                <w:i/>
                <w:sz w:val="24"/>
                <w:szCs w:val="24"/>
              </w:rPr>
            </w:pPr>
            <w:r w:rsidRPr="00E50C1A">
              <w:rPr>
                <w:rFonts w:ascii="Times New Roman" w:hAnsi="Times New Roman" w:cs="Times New Roman"/>
                <w:b/>
                <w:i/>
                <w:sz w:val="24"/>
                <w:szCs w:val="24"/>
              </w:rPr>
              <w:t xml:space="preserve">Практическая работа №3 </w:t>
            </w:r>
            <w:r w:rsidRPr="00E50C1A">
              <w:rPr>
                <w:rFonts w:ascii="Times New Roman" w:hAnsi="Times New Roman" w:cs="Times New Roman"/>
                <w:i/>
                <w:sz w:val="24"/>
                <w:szCs w:val="24"/>
              </w:rPr>
              <w:t>«Утомление при статической и динамической работе».</w:t>
            </w:r>
          </w:p>
          <w:p w:rsidR="00E50C1A" w:rsidRDefault="00E50C1A" w:rsidP="00832933">
            <w:pPr>
              <w:pStyle w:val="41"/>
              <w:spacing w:before="0" w:after="0" w:line="240" w:lineRule="auto"/>
              <w:ind w:left="57" w:right="57" w:firstLine="0"/>
              <w:jc w:val="left"/>
              <w:rPr>
                <w:rFonts w:ascii="Times New Roman" w:hAnsi="Times New Roman" w:cs="Times New Roman"/>
                <w:i/>
                <w:color w:val="000000" w:themeColor="text1"/>
                <w:sz w:val="24"/>
                <w:szCs w:val="24"/>
              </w:rPr>
            </w:pPr>
            <w:r w:rsidRPr="00E50C1A">
              <w:rPr>
                <w:rFonts w:ascii="Times New Roman" w:hAnsi="Times New Roman" w:cs="Times New Roman"/>
                <w:b/>
                <w:i/>
                <w:color w:val="000000" w:themeColor="text1"/>
                <w:sz w:val="24"/>
                <w:szCs w:val="24"/>
              </w:rPr>
              <w:t xml:space="preserve">Практическая работа №4 </w:t>
            </w:r>
            <w:r w:rsidRPr="00E50C1A">
              <w:rPr>
                <w:rFonts w:ascii="Times New Roman" w:hAnsi="Times New Roman" w:cs="Times New Roman"/>
                <w:i/>
                <w:color w:val="000000" w:themeColor="text1"/>
                <w:sz w:val="24"/>
                <w:szCs w:val="24"/>
              </w:rPr>
              <w:lastRenderedPageBreak/>
              <w:t>«Определение нарушения осанки и плоскостопия».</w:t>
            </w:r>
          </w:p>
          <w:p w:rsidR="004764FE" w:rsidRDefault="004764FE" w:rsidP="00832933">
            <w:pPr>
              <w:pStyle w:val="41"/>
              <w:spacing w:before="0" w:after="0" w:line="240" w:lineRule="auto"/>
              <w:ind w:left="57" w:right="57" w:firstLine="0"/>
              <w:jc w:val="left"/>
              <w:rPr>
                <w:rFonts w:ascii="Times New Roman" w:hAnsi="Times New Roman" w:cs="Times New Roman"/>
                <w:i/>
                <w:color w:val="000000" w:themeColor="text1"/>
                <w:sz w:val="24"/>
                <w:szCs w:val="24"/>
              </w:rPr>
            </w:pPr>
          </w:p>
          <w:p w:rsidR="004764FE" w:rsidRDefault="004764FE" w:rsidP="00832933">
            <w:pPr>
              <w:pStyle w:val="41"/>
              <w:spacing w:before="0" w:after="0" w:line="240" w:lineRule="auto"/>
              <w:ind w:left="57" w:right="57" w:firstLine="0"/>
              <w:jc w:val="left"/>
              <w:rPr>
                <w:rFonts w:ascii="Times New Roman" w:hAnsi="Times New Roman" w:cs="Times New Roman"/>
                <w:i/>
                <w:color w:val="000000" w:themeColor="text1"/>
                <w:sz w:val="24"/>
                <w:szCs w:val="24"/>
              </w:rPr>
            </w:pPr>
          </w:p>
          <w:p w:rsidR="004764FE" w:rsidRDefault="004764FE" w:rsidP="00832933">
            <w:pPr>
              <w:pStyle w:val="41"/>
              <w:spacing w:before="0" w:after="0" w:line="240" w:lineRule="auto"/>
              <w:ind w:left="57" w:right="57" w:firstLine="0"/>
              <w:jc w:val="left"/>
              <w:rPr>
                <w:rFonts w:ascii="Times New Roman" w:hAnsi="Times New Roman" w:cs="Times New Roman"/>
                <w:i/>
                <w:color w:val="000000" w:themeColor="text1"/>
                <w:sz w:val="24"/>
                <w:szCs w:val="24"/>
              </w:rPr>
            </w:pPr>
          </w:p>
          <w:p w:rsidR="004764FE" w:rsidRDefault="004764FE" w:rsidP="00832933">
            <w:pPr>
              <w:pStyle w:val="41"/>
              <w:spacing w:before="0" w:after="0" w:line="240" w:lineRule="auto"/>
              <w:ind w:left="57" w:right="57" w:firstLine="0"/>
              <w:jc w:val="left"/>
              <w:rPr>
                <w:rFonts w:ascii="Times New Roman" w:hAnsi="Times New Roman" w:cs="Times New Roman"/>
                <w:i/>
                <w:color w:val="000000" w:themeColor="text1"/>
                <w:sz w:val="24"/>
                <w:szCs w:val="24"/>
              </w:rPr>
            </w:pPr>
          </w:p>
          <w:p w:rsidR="004764FE" w:rsidRDefault="004764FE" w:rsidP="00832933">
            <w:pPr>
              <w:pStyle w:val="41"/>
              <w:spacing w:before="0" w:after="0" w:line="240" w:lineRule="auto"/>
              <w:ind w:left="57" w:right="57" w:firstLine="0"/>
              <w:jc w:val="left"/>
              <w:rPr>
                <w:rFonts w:ascii="Times New Roman" w:hAnsi="Times New Roman" w:cs="Times New Roman"/>
                <w:i/>
                <w:color w:val="000000" w:themeColor="text1"/>
                <w:sz w:val="24"/>
                <w:szCs w:val="24"/>
              </w:rPr>
            </w:pPr>
          </w:p>
          <w:p w:rsidR="004764FE" w:rsidRDefault="004764FE" w:rsidP="00832933">
            <w:pPr>
              <w:pStyle w:val="41"/>
              <w:spacing w:before="0" w:after="0" w:line="240" w:lineRule="auto"/>
              <w:ind w:left="57" w:right="57" w:firstLine="0"/>
              <w:jc w:val="left"/>
              <w:rPr>
                <w:rFonts w:ascii="Times New Roman" w:hAnsi="Times New Roman" w:cs="Times New Roman"/>
                <w:bCs/>
                <w:iCs/>
                <w:color w:val="000000"/>
                <w:sz w:val="24"/>
                <w:szCs w:val="24"/>
              </w:rPr>
            </w:pPr>
          </w:p>
        </w:tc>
      </w:tr>
      <w:tr w:rsidR="00E50C1A" w:rsidTr="007B1A2A">
        <w:trPr>
          <w:cantSplit/>
          <w:trHeight w:val="699"/>
        </w:trPr>
        <w:tc>
          <w:tcPr>
            <w:tcW w:w="759" w:type="dxa"/>
          </w:tcPr>
          <w:p w:rsidR="00E50C1A" w:rsidRPr="00452F74"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916" w:type="dxa"/>
          </w:tcPr>
          <w:p w:rsidR="00E50C1A" w:rsidRPr="001D775A" w:rsidRDefault="00E50C1A"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Скелет головы и туловища.</w:t>
            </w:r>
          </w:p>
        </w:tc>
        <w:tc>
          <w:tcPr>
            <w:tcW w:w="8766" w:type="dxa"/>
          </w:tcPr>
          <w:p w:rsidR="00E50C1A" w:rsidRPr="00BB133A" w:rsidRDefault="00E50C1A" w:rsidP="00BB133A">
            <w:pPr>
              <w:pStyle w:val="Default"/>
              <w:rPr>
                <w:color w:val="auto"/>
              </w:rPr>
            </w:pPr>
            <w:r>
              <w:rPr>
                <w:bCs/>
                <w:iCs/>
              </w:rPr>
              <w:t>Отделы черепа. Кости, образующие череп. Отделы позвоночника. Строение позвонка и грудной клетки.</w:t>
            </w:r>
          </w:p>
        </w:tc>
        <w:tc>
          <w:tcPr>
            <w:tcW w:w="3173" w:type="dxa"/>
            <w:vMerge/>
          </w:tcPr>
          <w:p w:rsidR="00E50C1A" w:rsidRDefault="00E50C1A" w:rsidP="00BB133A">
            <w:pPr>
              <w:pStyle w:val="Default"/>
              <w:rPr>
                <w:bCs/>
                <w:iCs/>
              </w:rPr>
            </w:pPr>
          </w:p>
        </w:tc>
      </w:tr>
      <w:tr w:rsidR="00E50C1A" w:rsidTr="007B1A2A">
        <w:trPr>
          <w:cantSplit/>
          <w:trHeight w:val="284"/>
        </w:trPr>
        <w:tc>
          <w:tcPr>
            <w:tcW w:w="759" w:type="dxa"/>
          </w:tcPr>
          <w:p w:rsidR="00E50C1A" w:rsidRPr="00452F74"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916" w:type="dxa"/>
          </w:tcPr>
          <w:p w:rsidR="00E50C1A" w:rsidRPr="00BB0F01" w:rsidRDefault="00E50C1A"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Скелет конечностей.</w:t>
            </w:r>
          </w:p>
        </w:tc>
        <w:tc>
          <w:tcPr>
            <w:tcW w:w="8766" w:type="dxa"/>
          </w:tcPr>
          <w:p w:rsidR="00E50C1A" w:rsidRPr="00684D4F" w:rsidRDefault="00E50C1A" w:rsidP="00684D4F">
            <w:pPr>
              <w:spacing w:before="17"/>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Строение скелета поясов конечностей, верхней и нижней конечностей.</w:t>
            </w:r>
          </w:p>
        </w:tc>
        <w:tc>
          <w:tcPr>
            <w:tcW w:w="3173" w:type="dxa"/>
            <w:vMerge/>
          </w:tcPr>
          <w:p w:rsidR="00E50C1A" w:rsidRDefault="00E50C1A" w:rsidP="00684D4F">
            <w:pPr>
              <w:spacing w:before="17"/>
              <w:ind w:right="59"/>
              <w:contextualSpacing/>
              <w:rPr>
                <w:rFonts w:ascii="Times New Roman" w:hAnsi="Times New Roman" w:cs="Times New Roman"/>
                <w:bCs/>
                <w:iCs/>
                <w:color w:val="000000"/>
                <w:sz w:val="24"/>
                <w:szCs w:val="24"/>
              </w:rPr>
            </w:pPr>
          </w:p>
        </w:tc>
      </w:tr>
      <w:tr w:rsidR="00E50C1A" w:rsidTr="007B1A2A">
        <w:trPr>
          <w:cantSplit/>
          <w:trHeight w:val="1134"/>
        </w:trPr>
        <w:tc>
          <w:tcPr>
            <w:tcW w:w="759" w:type="dxa"/>
          </w:tcPr>
          <w:p w:rsidR="00E50C1A" w:rsidRPr="00452F74"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w:t>
            </w:r>
          </w:p>
        </w:tc>
        <w:tc>
          <w:tcPr>
            <w:tcW w:w="2916" w:type="dxa"/>
          </w:tcPr>
          <w:p w:rsidR="00E50C1A" w:rsidRPr="008A18D5" w:rsidRDefault="00E50C1A" w:rsidP="00D41829">
            <w:pPr>
              <w:pStyle w:val="Default"/>
            </w:pPr>
            <w:r>
              <w:t>Первая помощь при травмах: растяжении связок, вывихах суставов, переломах костей.</w:t>
            </w:r>
          </w:p>
        </w:tc>
        <w:tc>
          <w:tcPr>
            <w:tcW w:w="8766" w:type="dxa"/>
          </w:tcPr>
          <w:p w:rsidR="00E50C1A" w:rsidRPr="00684D4F" w:rsidRDefault="00E50C1A" w:rsidP="00684D4F">
            <w:pPr>
              <w:spacing w:before="17"/>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Виды травм. Затрагивающих скелет (растяжения, вывихи, открытые и закрытые переломы). Необходимые приемы первой помощи при травмах.</w:t>
            </w:r>
          </w:p>
        </w:tc>
        <w:tc>
          <w:tcPr>
            <w:tcW w:w="3173" w:type="dxa"/>
            <w:vMerge/>
          </w:tcPr>
          <w:p w:rsidR="00E50C1A" w:rsidRDefault="00E50C1A" w:rsidP="00684D4F">
            <w:pPr>
              <w:spacing w:before="17"/>
              <w:ind w:right="59"/>
              <w:contextualSpacing/>
              <w:rPr>
                <w:rFonts w:ascii="Times New Roman" w:hAnsi="Times New Roman" w:cs="Times New Roman"/>
                <w:bCs/>
                <w:iCs/>
                <w:color w:val="000000"/>
                <w:sz w:val="24"/>
                <w:szCs w:val="24"/>
              </w:rPr>
            </w:pPr>
          </w:p>
        </w:tc>
      </w:tr>
      <w:tr w:rsidR="00E50C1A" w:rsidTr="007B1A2A">
        <w:trPr>
          <w:cantSplit/>
          <w:trHeight w:val="597"/>
        </w:trPr>
        <w:tc>
          <w:tcPr>
            <w:tcW w:w="759" w:type="dxa"/>
          </w:tcPr>
          <w:p w:rsidR="00E50C1A" w:rsidRPr="00452F74"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916" w:type="dxa"/>
          </w:tcPr>
          <w:p w:rsidR="00E50C1A" w:rsidRPr="006F1DDE" w:rsidRDefault="00E50C1A"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Строение, основные типы и группы мышц.</w:t>
            </w:r>
          </w:p>
        </w:tc>
        <w:tc>
          <w:tcPr>
            <w:tcW w:w="8766" w:type="dxa"/>
          </w:tcPr>
          <w:p w:rsidR="00E50C1A" w:rsidRPr="00684D4F" w:rsidRDefault="00E50C1A" w:rsidP="00684D4F">
            <w:pPr>
              <w:pStyle w:val="Default"/>
              <w:rPr>
                <w:color w:val="auto"/>
              </w:rPr>
            </w:pPr>
            <w:r>
              <w:rPr>
                <w:bCs/>
                <w:iCs/>
              </w:rPr>
              <w:t>Гладкая и скелетная мускулатура. Строение скелетной мышцы. Основные группы скелетных мышц.</w:t>
            </w:r>
          </w:p>
        </w:tc>
        <w:tc>
          <w:tcPr>
            <w:tcW w:w="3173" w:type="dxa"/>
            <w:vMerge/>
          </w:tcPr>
          <w:p w:rsidR="00E50C1A" w:rsidRDefault="00E50C1A" w:rsidP="00684D4F">
            <w:pPr>
              <w:pStyle w:val="Default"/>
              <w:rPr>
                <w:bCs/>
                <w:iCs/>
              </w:rPr>
            </w:pPr>
          </w:p>
        </w:tc>
      </w:tr>
      <w:tr w:rsidR="00E50C1A" w:rsidTr="007B1A2A">
        <w:trPr>
          <w:cantSplit/>
          <w:trHeight w:val="1134"/>
        </w:trPr>
        <w:tc>
          <w:tcPr>
            <w:tcW w:w="759" w:type="dxa"/>
          </w:tcPr>
          <w:p w:rsidR="00E50C1A" w:rsidRPr="00452F74"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916" w:type="dxa"/>
          </w:tcPr>
          <w:p w:rsidR="00E50C1A" w:rsidRPr="006A5A8B" w:rsidRDefault="00E50C1A" w:rsidP="001C30D5">
            <w:pPr>
              <w:pStyle w:val="Default"/>
              <w:rPr>
                <w:i/>
              </w:rPr>
            </w:pPr>
            <w:r>
              <w:t xml:space="preserve">Работа мышц. </w:t>
            </w:r>
            <w:r>
              <w:rPr>
                <w:b/>
                <w:i/>
              </w:rPr>
              <w:t xml:space="preserve">Практическая работа №3 </w:t>
            </w:r>
            <w:r>
              <w:rPr>
                <w:i/>
              </w:rPr>
              <w:t>«Утомление при статической и динамической работе».</w:t>
            </w:r>
          </w:p>
        </w:tc>
        <w:tc>
          <w:tcPr>
            <w:tcW w:w="8766" w:type="dxa"/>
          </w:tcPr>
          <w:p w:rsidR="00E50C1A" w:rsidRPr="00B33B07" w:rsidRDefault="00E50C1A" w:rsidP="00B33B07">
            <w:pPr>
              <w:spacing w:before="17"/>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Мышцы – антагонисты и мышцы – синергисты. Динамическая и статическая работа мышц. Мышечное утомление.</w:t>
            </w:r>
          </w:p>
        </w:tc>
        <w:tc>
          <w:tcPr>
            <w:tcW w:w="3173" w:type="dxa"/>
            <w:vMerge/>
          </w:tcPr>
          <w:p w:rsidR="00E50C1A" w:rsidRDefault="00E50C1A" w:rsidP="00B33B07">
            <w:pPr>
              <w:spacing w:before="17"/>
              <w:ind w:right="59"/>
              <w:contextualSpacing/>
              <w:rPr>
                <w:rFonts w:ascii="Times New Roman" w:hAnsi="Times New Roman" w:cs="Times New Roman"/>
                <w:bCs/>
                <w:iCs/>
                <w:color w:val="000000"/>
                <w:sz w:val="24"/>
                <w:szCs w:val="24"/>
              </w:rPr>
            </w:pPr>
          </w:p>
        </w:tc>
      </w:tr>
      <w:tr w:rsidR="00E50C1A" w:rsidTr="007B1A2A">
        <w:trPr>
          <w:cantSplit/>
          <w:trHeight w:val="1134"/>
        </w:trPr>
        <w:tc>
          <w:tcPr>
            <w:tcW w:w="759" w:type="dxa"/>
          </w:tcPr>
          <w:p w:rsidR="00E50C1A" w:rsidRPr="00452F74"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916" w:type="dxa"/>
          </w:tcPr>
          <w:p w:rsidR="00E50C1A" w:rsidRPr="000D5AD2" w:rsidRDefault="00E50C1A" w:rsidP="00D41829">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Нарушение осанки и плоскостопие. </w:t>
            </w:r>
            <w:r>
              <w:rPr>
                <w:rFonts w:ascii="Times New Roman" w:hAnsi="Times New Roman" w:cs="Times New Roman"/>
                <w:b/>
                <w:i/>
                <w:color w:val="000000" w:themeColor="text1"/>
                <w:sz w:val="24"/>
                <w:szCs w:val="24"/>
              </w:rPr>
              <w:t xml:space="preserve">Практическая работа №4 </w:t>
            </w:r>
            <w:r>
              <w:rPr>
                <w:rFonts w:ascii="Times New Roman" w:hAnsi="Times New Roman" w:cs="Times New Roman"/>
                <w:i/>
                <w:color w:val="000000" w:themeColor="text1"/>
                <w:sz w:val="24"/>
                <w:szCs w:val="24"/>
              </w:rPr>
              <w:t>«Определение нарушения осанки и плоскостопия».</w:t>
            </w:r>
          </w:p>
        </w:tc>
        <w:tc>
          <w:tcPr>
            <w:tcW w:w="8766" w:type="dxa"/>
          </w:tcPr>
          <w:p w:rsidR="00E50C1A" w:rsidRPr="000379AD" w:rsidRDefault="00E50C1A" w:rsidP="000379AD">
            <w:pPr>
              <w:spacing w:before="17"/>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Осанка. Причины и последствия неправильной осанки. Предупреждения искривления позвоночника, плоскостопия.</w:t>
            </w:r>
          </w:p>
        </w:tc>
        <w:tc>
          <w:tcPr>
            <w:tcW w:w="3173" w:type="dxa"/>
            <w:vMerge/>
          </w:tcPr>
          <w:p w:rsidR="00E50C1A" w:rsidRDefault="00E50C1A" w:rsidP="000379AD">
            <w:pPr>
              <w:spacing w:before="17"/>
              <w:ind w:right="59"/>
              <w:contextualSpacing/>
              <w:rPr>
                <w:rFonts w:ascii="Times New Roman" w:hAnsi="Times New Roman" w:cs="Times New Roman"/>
                <w:bCs/>
                <w:iCs/>
                <w:color w:val="000000"/>
                <w:sz w:val="24"/>
                <w:szCs w:val="24"/>
              </w:rPr>
            </w:pPr>
          </w:p>
        </w:tc>
      </w:tr>
      <w:tr w:rsidR="00E50C1A" w:rsidTr="007B1A2A">
        <w:trPr>
          <w:cantSplit/>
          <w:trHeight w:val="1134"/>
        </w:trPr>
        <w:tc>
          <w:tcPr>
            <w:tcW w:w="759" w:type="dxa"/>
          </w:tcPr>
          <w:p w:rsidR="00E50C1A"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916" w:type="dxa"/>
          </w:tcPr>
          <w:p w:rsidR="00E50C1A" w:rsidRPr="00381A8B" w:rsidRDefault="00E50C1A"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Развитие </w:t>
            </w:r>
            <w:proofErr w:type="spellStart"/>
            <w:r>
              <w:rPr>
                <w:rFonts w:ascii="Times New Roman" w:hAnsi="Times New Roman" w:cs="Times New Roman"/>
                <w:color w:val="000000" w:themeColor="text1"/>
                <w:sz w:val="24"/>
                <w:szCs w:val="24"/>
              </w:rPr>
              <w:t>опорно</w:t>
            </w:r>
            <w:proofErr w:type="spellEnd"/>
            <w:r>
              <w:rPr>
                <w:rFonts w:ascii="Times New Roman" w:hAnsi="Times New Roman" w:cs="Times New Roman"/>
                <w:color w:val="000000" w:themeColor="text1"/>
                <w:sz w:val="24"/>
                <w:szCs w:val="24"/>
              </w:rPr>
              <w:t xml:space="preserve"> – двигательной системы.</w:t>
            </w:r>
          </w:p>
        </w:tc>
        <w:tc>
          <w:tcPr>
            <w:tcW w:w="8766" w:type="dxa"/>
          </w:tcPr>
          <w:p w:rsidR="00E50C1A" w:rsidRPr="00254BCC" w:rsidRDefault="00E50C1A" w:rsidP="00832933">
            <w:pPr>
              <w:pStyle w:val="Default"/>
              <w:rPr>
                <w:color w:val="auto"/>
              </w:rPr>
            </w:pPr>
            <w:r>
              <w:rPr>
                <w:bCs/>
                <w:iCs/>
              </w:rPr>
              <w:t xml:space="preserve">Развитие </w:t>
            </w:r>
            <w:proofErr w:type="spellStart"/>
            <w:r>
              <w:rPr>
                <w:bCs/>
                <w:iCs/>
              </w:rPr>
              <w:t>опорно</w:t>
            </w:r>
            <w:proofErr w:type="spellEnd"/>
            <w:r>
              <w:rPr>
                <w:bCs/>
                <w:iCs/>
              </w:rPr>
              <w:t xml:space="preserve"> – двигательной системы в ходе взросления. Значение двигательной активности и мышечных нагрузок. Физическая подготовка. Статические и динамические физические упражнения.</w:t>
            </w:r>
          </w:p>
        </w:tc>
        <w:tc>
          <w:tcPr>
            <w:tcW w:w="3173" w:type="dxa"/>
            <w:vMerge/>
          </w:tcPr>
          <w:p w:rsidR="00E50C1A" w:rsidRDefault="00E50C1A" w:rsidP="00832933">
            <w:pPr>
              <w:pStyle w:val="Default"/>
              <w:rPr>
                <w:bCs/>
                <w:iCs/>
              </w:rPr>
            </w:pPr>
          </w:p>
        </w:tc>
      </w:tr>
      <w:tr w:rsidR="00E50C1A" w:rsidTr="007B1A2A">
        <w:trPr>
          <w:cantSplit/>
          <w:trHeight w:val="1134"/>
        </w:trPr>
        <w:tc>
          <w:tcPr>
            <w:tcW w:w="759" w:type="dxa"/>
          </w:tcPr>
          <w:p w:rsidR="00E50C1A"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916" w:type="dxa"/>
          </w:tcPr>
          <w:p w:rsidR="00E50C1A" w:rsidRPr="00381A8B" w:rsidRDefault="00E50C1A"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Обобщение и систематизация знаний по теме «</w:t>
            </w:r>
            <w:proofErr w:type="spellStart"/>
            <w:r>
              <w:rPr>
                <w:rFonts w:ascii="Times New Roman" w:hAnsi="Times New Roman" w:cs="Times New Roman"/>
                <w:color w:val="000000" w:themeColor="text1"/>
                <w:sz w:val="24"/>
                <w:szCs w:val="24"/>
              </w:rPr>
              <w:t>Опорно</w:t>
            </w:r>
            <w:proofErr w:type="spellEnd"/>
            <w:r>
              <w:rPr>
                <w:rFonts w:ascii="Times New Roman" w:hAnsi="Times New Roman" w:cs="Times New Roman"/>
                <w:color w:val="000000" w:themeColor="text1"/>
                <w:sz w:val="24"/>
                <w:szCs w:val="24"/>
              </w:rPr>
              <w:t xml:space="preserve"> – двигательная система».</w:t>
            </w:r>
          </w:p>
        </w:tc>
        <w:tc>
          <w:tcPr>
            <w:tcW w:w="8766" w:type="dxa"/>
          </w:tcPr>
          <w:p w:rsidR="00E50C1A" w:rsidRPr="00254BCC" w:rsidRDefault="00E50C1A" w:rsidP="00254BCC">
            <w:pPr>
              <w:pStyle w:val="Default"/>
              <w:rPr>
                <w:color w:val="auto"/>
              </w:rPr>
            </w:pPr>
            <w:r>
              <w:rPr>
                <w:color w:val="auto"/>
              </w:rPr>
              <w:t xml:space="preserve">Основные понятия главы: строение </w:t>
            </w:r>
            <w:proofErr w:type="spellStart"/>
            <w:r>
              <w:rPr>
                <w:color w:val="auto"/>
              </w:rPr>
              <w:t>опорно</w:t>
            </w:r>
            <w:proofErr w:type="spellEnd"/>
            <w:r>
              <w:rPr>
                <w:color w:val="auto"/>
              </w:rPr>
              <w:t xml:space="preserve"> – двигательной системы человека.</w:t>
            </w:r>
          </w:p>
        </w:tc>
        <w:tc>
          <w:tcPr>
            <w:tcW w:w="3173" w:type="dxa"/>
            <w:vMerge/>
          </w:tcPr>
          <w:p w:rsidR="00E50C1A" w:rsidRDefault="00E50C1A" w:rsidP="00254BCC">
            <w:pPr>
              <w:pStyle w:val="Default"/>
              <w:rPr>
                <w:color w:val="auto"/>
              </w:rPr>
            </w:pPr>
          </w:p>
        </w:tc>
      </w:tr>
      <w:tr w:rsidR="00E50C1A" w:rsidTr="002B26C5">
        <w:tc>
          <w:tcPr>
            <w:tcW w:w="15614" w:type="dxa"/>
            <w:gridSpan w:val="4"/>
          </w:tcPr>
          <w:p w:rsidR="00E50C1A" w:rsidRDefault="00E50C1A" w:rsidP="00D41829">
            <w:pPr>
              <w:jc w:val="center"/>
              <w:rPr>
                <w:rFonts w:ascii="Times New Roman" w:hAnsi="Times New Roman" w:cs="Times New Roman"/>
                <w:b/>
                <w:bCs/>
                <w:sz w:val="24"/>
                <w:szCs w:val="24"/>
              </w:rPr>
            </w:pPr>
            <w:r>
              <w:rPr>
                <w:rFonts w:ascii="Times New Roman" w:hAnsi="Times New Roman" w:cs="Times New Roman"/>
                <w:b/>
                <w:bCs/>
                <w:sz w:val="24"/>
                <w:szCs w:val="24"/>
              </w:rPr>
              <w:t>Кровь. Кровообращение – 7ч.</w:t>
            </w:r>
          </w:p>
        </w:tc>
      </w:tr>
      <w:tr w:rsidR="00E50C1A" w:rsidTr="007B1A2A">
        <w:trPr>
          <w:cantSplit/>
          <w:trHeight w:val="1134"/>
        </w:trPr>
        <w:tc>
          <w:tcPr>
            <w:tcW w:w="759" w:type="dxa"/>
          </w:tcPr>
          <w:p w:rsidR="00E50C1A" w:rsidRPr="00452F74"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916" w:type="dxa"/>
          </w:tcPr>
          <w:p w:rsidR="00E50C1A" w:rsidRPr="00A6233E" w:rsidRDefault="00E50C1A" w:rsidP="00641BB8">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Внутренняя среда. Значение крови и ее состав. </w:t>
            </w:r>
            <w:r>
              <w:rPr>
                <w:rFonts w:ascii="Times New Roman" w:hAnsi="Times New Roman" w:cs="Times New Roman"/>
                <w:b/>
                <w:i/>
                <w:color w:val="000000" w:themeColor="text1"/>
                <w:sz w:val="24"/>
                <w:szCs w:val="24"/>
              </w:rPr>
              <w:t xml:space="preserve">Лабораторная работа №3 </w:t>
            </w:r>
            <w:r>
              <w:rPr>
                <w:rFonts w:ascii="Times New Roman" w:hAnsi="Times New Roman" w:cs="Times New Roman"/>
                <w:i/>
                <w:color w:val="000000" w:themeColor="text1"/>
                <w:sz w:val="24"/>
                <w:szCs w:val="24"/>
              </w:rPr>
              <w:t>«Изучение микроскопического строения крови».</w:t>
            </w:r>
          </w:p>
        </w:tc>
        <w:tc>
          <w:tcPr>
            <w:tcW w:w="8766" w:type="dxa"/>
          </w:tcPr>
          <w:p w:rsidR="00E50C1A" w:rsidRPr="00504983" w:rsidRDefault="00E50C1A" w:rsidP="00504983">
            <w:pPr>
              <w:spacing w:before="17"/>
              <w:ind w:right="59"/>
              <w:contextualSpacing/>
              <w:rPr>
                <w:rFonts w:ascii="Times New Roman" w:eastAsia="NewBaskervilleC" w:hAnsi="Times New Roman" w:cs="Times New Roman"/>
                <w:sz w:val="24"/>
              </w:rPr>
            </w:pPr>
            <w:r>
              <w:rPr>
                <w:rFonts w:ascii="Times New Roman" w:hAnsi="Times New Roman" w:cs="Times New Roman"/>
                <w:bCs/>
                <w:iCs/>
                <w:sz w:val="24"/>
                <w:szCs w:val="24"/>
              </w:rPr>
              <w:t>Жидкости, образующие внутреннюю  среду организма человека (кровь, лимфа, тканевая жидкость). Функции крови в организме. Состав плазмы крови. Форменные элементы крови (эритроциты, тромбоциты, лейкоциты).</w:t>
            </w:r>
          </w:p>
        </w:tc>
        <w:tc>
          <w:tcPr>
            <w:tcW w:w="3173" w:type="dxa"/>
            <w:vMerge w:val="restart"/>
          </w:tcPr>
          <w:p w:rsidR="00E50C1A" w:rsidRPr="00E50C1A" w:rsidRDefault="00E50C1A" w:rsidP="00504983">
            <w:pPr>
              <w:spacing w:before="17"/>
              <w:ind w:right="59"/>
              <w:contextualSpacing/>
              <w:rPr>
                <w:rFonts w:ascii="Times New Roman" w:hAnsi="Times New Roman" w:cs="Times New Roman"/>
                <w:i/>
                <w:color w:val="000000" w:themeColor="text1"/>
                <w:sz w:val="24"/>
                <w:szCs w:val="24"/>
              </w:rPr>
            </w:pPr>
            <w:r w:rsidRPr="00E50C1A">
              <w:rPr>
                <w:rFonts w:ascii="Times New Roman" w:hAnsi="Times New Roman" w:cs="Times New Roman"/>
                <w:b/>
                <w:i/>
                <w:color w:val="000000" w:themeColor="text1"/>
                <w:sz w:val="24"/>
                <w:szCs w:val="24"/>
              </w:rPr>
              <w:t xml:space="preserve">Лабораторная работа №3 </w:t>
            </w:r>
            <w:r w:rsidRPr="00E50C1A">
              <w:rPr>
                <w:rFonts w:ascii="Times New Roman" w:hAnsi="Times New Roman" w:cs="Times New Roman"/>
                <w:i/>
                <w:color w:val="000000" w:themeColor="text1"/>
                <w:sz w:val="24"/>
                <w:szCs w:val="24"/>
              </w:rPr>
              <w:t>«Изучение микроскопического строения крови».</w:t>
            </w:r>
          </w:p>
          <w:p w:rsidR="00E50C1A" w:rsidRPr="00E50C1A" w:rsidRDefault="00E50C1A" w:rsidP="00504983">
            <w:pPr>
              <w:spacing w:before="17"/>
              <w:ind w:right="59"/>
              <w:contextualSpacing/>
              <w:rPr>
                <w:rFonts w:ascii="Times New Roman" w:hAnsi="Times New Roman" w:cs="Times New Roman"/>
                <w:i/>
                <w:sz w:val="24"/>
                <w:szCs w:val="24"/>
              </w:rPr>
            </w:pPr>
            <w:r w:rsidRPr="00E50C1A">
              <w:rPr>
                <w:rFonts w:ascii="Times New Roman" w:hAnsi="Times New Roman" w:cs="Times New Roman"/>
                <w:b/>
                <w:i/>
                <w:sz w:val="24"/>
                <w:szCs w:val="24"/>
              </w:rPr>
              <w:t xml:space="preserve">Практическая работа №5 </w:t>
            </w:r>
            <w:r w:rsidRPr="00E50C1A">
              <w:rPr>
                <w:rFonts w:ascii="Times New Roman" w:hAnsi="Times New Roman" w:cs="Times New Roman"/>
                <w:i/>
                <w:sz w:val="24"/>
                <w:szCs w:val="24"/>
              </w:rPr>
              <w:t>«Измерение кровяного давления».</w:t>
            </w:r>
          </w:p>
          <w:p w:rsidR="00E50C1A" w:rsidRPr="00E50C1A" w:rsidRDefault="00E50C1A" w:rsidP="00504983">
            <w:pPr>
              <w:spacing w:before="17"/>
              <w:ind w:right="59"/>
              <w:contextualSpacing/>
              <w:rPr>
                <w:rFonts w:ascii="Times New Roman" w:hAnsi="Times New Roman" w:cs="Times New Roman"/>
                <w:i/>
                <w:sz w:val="24"/>
                <w:szCs w:val="24"/>
              </w:rPr>
            </w:pPr>
            <w:r w:rsidRPr="00E50C1A">
              <w:rPr>
                <w:rFonts w:ascii="Times New Roman" w:hAnsi="Times New Roman" w:cs="Times New Roman"/>
                <w:b/>
                <w:i/>
                <w:sz w:val="24"/>
                <w:szCs w:val="24"/>
              </w:rPr>
              <w:t xml:space="preserve">Практическая работа №6 </w:t>
            </w:r>
            <w:r w:rsidRPr="00E50C1A">
              <w:rPr>
                <w:rFonts w:ascii="Times New Roman" w:hAnsi="Times New Roman" w:cs="Times New Roman"/>
                <w:i/>
                <w:sz w:val="24"/>
                <w:szCs w:val="24"/>
              </w:rPr>
              <w:t xml:space="preserve">«Подсчет ударов пульса в покое и при физической </w:t>
            </w:r>
            <w:r w:rsidRPr="00E50C1A">
              <w:rPr>
                <w:rFonts w:ascii="Times New Roman" w:hAnsi="Times New Roman" w:cs="Times New Roman"/>
                <w:i/>
                <w:sz w:val="24"/>
                <w:szCs w:val="24"/>
              </w:rPr>
              <w:lastRenderedPageBreak/>
              <w:t>нагрузке».</w:t>
            </w:r>
          </w:p>
          <w:p w:rsidR="00E50C1A" w:rsidRDefault="00E50C1A" w:rsidP="00504983">
            <w:pPr>
              <w:spacing w:before="17"/>
              <w:ind w:right="59"/>
              <w:contextualSpacing/>
              <w:rPr>
                <w:rFonts w:ascii="Times New Roman" w:hAnsi="Times New Roman" w:cs="Times New Roman"/>
                <w:bCs/>
                <w:iCs/>
                <w:sz w:val="24"/>
                <w:szCs w:val="24"/>
              </w:rPr>
            </w:pPr>
            <w:r w:rsidRPr="00E50C1A">
              <w:rPr>
                <w:rFonts w:ascii="Times New Roman" w:hAnsi="Times New Roman" w:cs="Times New Roman"/>
                <w:b/>
                <w:i/>
                <w:sz w:val="24"/>
                <w:szCs w:val="24"/>
              </w:rPr>
              <w:t xml:space="preserve">Практическая работа №7 </w:t>
            </w:r>
            <w:r w:rsidRPr="00E50C1A">
              <w:rPr>
                <w:rFonts w:ascii="Times New Roman" w:hAnsi="Times New Roman" w:cs="Times New Roman"/>
                <w:i/>
                <w:sz w:val="24"/>
                <w:szCs w:val="24"/>
              </w:rPr>
              <w:t>«Изучение приемов остановки капиллярного, артериального и венозного кровотечений».</w:t>
            </w:r>
          </w:p>
        </w:tc>
      </w:tr>
      <w:tr w:rsidR="00E50C1A" w:rsidTr="007B1A2A">
        <w:trPr>
          <w:cantSplit/>
          <w:trHeight w:val="1134"/>
        </w:trPr>
        <w:tc>
          <w:tcPr>
            <w:tcW w:w="759" w:type="dxa"/>
          </w:tcPr>
          <w:p w:rsidR="00E50C1A" w:rsidRPr="00452F74"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916" w:type="dxa"/>
          </w:tcPr>
          <w:p w:rsidR="00E50C1A" w:rsidRPr="004B2E48" w:rsidRDefault="00E50C1A" w:rsidP="00B13270">
            <w:pPr>
              <w:pStyle w:val="Default"/>
            </w:pPr>
            <w:r>
              <w:t>Иммунитет. Тканевая совместимость и переливание крови.</w:t>
            </w:r>
          </w:p>
        </w:tc>
        <w:tc>
          <w:tcPr>
            <w:tcW w:w="8766" w:type="dxa"/>
          </w:tcPr>
          <w:p w:rsidR="00E50C1A" w:rsidRPr="00B051BD" w:rsidRDefault="00E50C1A" w:rsidP="00B051BD">
            <w:pPr>
              <w:spacing w:before="17"/>
              <w:ind w:right="59"/>
              <w:contextualSpacing/>
              <w:rPr>
                <w:rFonts w:ascii="Times New Roman" w:eastAsia="NewBaskervilleC" w:hAnsi="Times New Roman" w:cs="Times New Roman"/>
                <w:sz w:val="24"/>
                <w:szCs w:val="24"/>
              </w:rPr>
            </w:pPr>
            <w:r>
              <w:rPr>
                <w:rFonts w:ascii="Times New Roman" w:hAnsi="Times New Roman" w:cs="Times New Roman"/>
                <w:bCs/>
                <w:iCs/>
                <w:color w:val="000000"/>
                <w:sz w:val="24"/>
                <w:szCs w:val="24"/>
              </w:rPr>
              <w:t>Иммунная система. Важнейшие открытия в сфере изучения иммунитета. Виды иммунитета. Прививки и сыворотки. Причины несовместимости тканей. Группы крови. резус – фактор. Правила переливания крови.</w:t>
            </w:r>
          </w:p>
        </w:tc>
        <w:tc>
          <w:tcPr>
            <w:tcW w:w="3173" w:type="dxa"/>
            <w:vMerge/>
          </w:tcPr>
          <w:p w:rsidR="00E50C1A" w:rsidRDefault="00E50C1A" w:rsidP="00B051BD">
            <w:pPr>
              <w:spacing w:before="17"/>
              <w:ind w:right="59"/>
              <w:contextualSpacing/>
              <w:rPr>
                <w:rFonts w:ascii="Times New Roman" w:hAnsi="Times New Roman" w:cs="Times New Roman"/>
                <w:bCs/>
                <w:iCs/>
                <w:color w:val="000000"/>
                <w:sz w:val="24"/>
                <w:szCs w:val="24"/>
              </w:rPr>
            </w:pPr>
          </w:p>
        </w:tc>
      </w:tr>
      <w:tr w:rsidR="00E50C1A" w:rsidTr="007B1A2A">
        <w:trPr>
          <w:cantSplit/>
          <w:trHeight w:val="883"/>
        </w:trPr>
        <w:tc>
          <w:tcPr>
            <w:tcW w:w="759" w:type="dxa"/>
          </w:tcPr>
          <w:p w:rsidR="00E50C1A" w:rsidRPr="00452F74"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18.</w:t>
            </w:r>
          </w:p>
        </w:tc>
        <w:tc>
          <w:tcPr>
            <w:tcW w:w="2916" w:type="dxa"/>
          </w:tcPr>
          <w:p w:rsidR="00E50C1A" w:rsidRPr="000F5E65" w:rsidRDefault="00E50C1A" w:rsidP="00D41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Строение и работа сердца. Круги кровообращения.</w:t>
            </w:r>
          </w:p>
        </w:tc>
        <w:tc>
          <w:tcPr>
            <w:tcW w:w="8766" w:type="dxa"/>
          </w:tcPr>
          <w:p w:rsidR="00E50C1A" w:rsidRDefault="00E50C1A" w:rsidP="007B3F8C">
            <w:pPr>
              <w:pStyle w:val="41"/>
              <w:spacing w:before="0" w:after="0" w:line="240" w:lineRule="auto"/>
              <w:ind w:right="57" w:firstLine="0"/>
              <w:jc w:val="left"/>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Органы кровообращения. Строение сердца. Виды кровеносных сосудов. Большой и малый круги кровообращения.</w:t>
            </w:r>
          </w:p>
          <w:p w:rsidR="00E50C1A" w:rsidRPr="00090D0F" w:rsidRDefault="00E50C1A" w:rsidP="007B3F8C">
            <w:pPr>
              <w:ind w:right="55"/>
              <w:contextualSpacing/>
              <w:rPr>
                <w:rFonts w:ascii="Times New Roman" w:eastAsia="NewBaskervilleC" w:hAnsi="Times New Roman" w:cs="Times New Roman"/>
                <w:sz w:val="24"/>
              </w:rPr>
            </w:pPr>
          </w:p>
        </w:tc>
        <w:tc>
          <w:tcPr>
            <w:tcW w:w="3173" w:type="dxa"/>
            <w:vMerge/>
          </w:tcPr>
          <w:p w:rsidR="00E50C1A" w:rsidRDefault="00E50C1A" w:rsidP="007B3F8C">
            <w:pPr>
              <w:pStyle w:val="41"/>
              <w:spacing w:before="0" w:after="0" w:line="240" w:lineRule="auto"/>
              <w:ind w:right="57" w:firstLine="0"/>
              <w:jc w:val="left"/>
              <w:rPr>
                <w:rFonts w:ascii="Times New Roman" w:hAnsi="Times New Roman" w:cs="Times New Roman"/>
                <w:bCs/>
                <w:iCs/>
                <w:color w:val="000000"/>
                <w:sz w:val="24"/>
                <w:szCs w:val="24"/>
              </w:rPr>
            </w:pPr>
          </w:p>
        </w:tc>
      </w:tr>
      <w:tr w:rsidR="00E50C1A" w:rsidTr="007B1A2A">
        <w:trPr>
          <w:cantSplit/>
          <w:trHeight w:val="414"/>
        </w:trPr>
        <w:tc>
          <w:tcPr>
            <w:tcW w:w="759" w:type="dxa"/>
          </w:tcPr>
          <w:p w:rsidR="00E50C1A" w:rsidRPr="00452F74"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916" w:type="dxa"/>
          </w:tcPr>
          <w:p w:rsidR="00E50C1A" w:rsidRPr="00DE057D" w:rsidRDefault="00E50C1A" w:rsidP="00D41829">
            <w:pPr>
              <w:pStyle w:val="Default"/>
            </w:pPr>
            <w:r>
              <w:t>Движение лимфы.</w:t>
            </w:r>
          </w:p>
        </w:tc>
        <w:tc>
          <w:tcPr>
            <w:tcW w:w="8766" w:type="dxa"/>
          </w:tcPr>
          <w:p w:rsidR="00E50C1A" w:rsidRPr="00090D0F" w:rsidRDefault="00E50C1A" w:rsidP="00090D0F">
            <w:pPr>
              <w:ind w:right="58"/>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Лимфатические сосуды. Лимфатические узлы. Роль лимфы в организме.</w:t>
            </w:r>
          </w:p>
        </w:tc>
        <w:tc>
          <w:tcPr>
            <w:tcW w:w="3173" w:type="dxa"/>
            <w:vMerge/>
          </w:tcPr>
          <w:p w:rsidR="00E50C1A" w:rsidRDefault="00E50C1A" w:rsidP="00090D0F">
            <w:pPr>
              <w:ind w:right="58"/>
              <w:contextualSpacing/>
              <w:rPr>
                <w:rFonts w:ascii="Times New Roman" w:hAnsi="Times New Roman" w:cs="Times New Roman"/>
                <w:bCs/>
                <w:iCs/>
                <w:color w:val="000000"/>
                <w:sz w:val="24"/>
                <w:szCs w:val="24"/>
              </w:rPr>
            </w:pPr>
          </w:p>
        </w:tc>
      </w:tr>
      <w:tr w:rsidR="00E50C1A" w:rsidTr="007B1A2A">
        <w:trPr>
          <w:cantSplit/>
          <w:trHeight w:val="1134"/>
        </w:trPr>
        <w:tc>
          <w:tcPr>
            <w:tcW w:w="759" w:type="dxa"/>
          </w:tcPr>
          <w:p w:rsidR="00E50C1A" w:rsidRPr="00452F74"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916" w:type="dxa"/>
          </w:tcPr>
          <w:p w:rsidR="00E50C1A" w:rsidRPr="00047836" w:rsidRDefault="00E50C1A" w:rsidP="00641BB8">
            <w:pPr>
              <w:pStyle w:val="Default"/>
              <w:rPr>
                <w:i/>
              </w:rPr>
            </w:pPr>
            <w:r>
              <w:t xml:space="preserve">Движение крови по сосудам. </w:t>
            </w:r>
            <w:r>
              <w:rPr>
                <w:b/>
                <w:i/>
              </w:rPr>
              <w:t xml:space="preserve">Практическая работа №5 </w:t>
            </w:r>
            <w:r>
              <w:rPr>
                <w:i/>
              </w:rPr>
              <w:t>«Измерение кровяного давления».</w:t>
            </w:r>
            <w:r>
              <w:rPr>
                <w:b/>
                <w:i/>
              </w:rPr>
              <w:t xml:space="preserve"> Практическая работа №6 </w:t>
            </w:r>
            <w:r>
              <w:rPr>
                <w:i/>
              </w:rPr>
              <w:t>«Подсчет ударов пульса в покое и при физической нагрузке».</w:t>
            </w:r>
          </w:p>
        </w:tc>
        <w:tc>
          <w:tcPr>
            <w:tcW w:w="8766" w:type="dxa"/>
          </w:tcPr>
          <w:p w:rsidR="00E50C1A" w:rsidRPr="00090D0F" w:rsidRDefault="00E50C1A" w:rsidP="00090D0F">
            <w:pPr>
              <w:snapToGrid w:val="0"/>
              <w:spacing w:before="38"/>
              <w:ind w:right="57"/>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Давление крови в сосудах. Верхнее и нижнее артериальное давление. Заболевания сердечно – сосудистой системы, связанные с давлением крови. Скорость кровотока</w:t>
            </w:r>
            <w:r w:rsidRPr="00692373">
              <w:rPr>
                <w:rFonts w:ascii="Times New Roman" w:hAnsi="Times New Roman" w:cs="Times New Roman"/>
                <w:bCs/>
                <w:iCs/>
                <w:color w:val="000000"/>
                <w:sz w:val="24"/>
                <w:szCs w:val="24"/>
              </w:rPr>
              <w:t>. Пульс.</w:t>
            </w: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Перераспределение крови в работающих органах.</w:t>
            </w:r>
          </w:p>
        </w:tc>
        <w:tc>
          <w:tcPr>
            <w:tcW w:w="3173" w:type="dxa"/>
            <w:vMerge/>
          </w:tcPr>
          <w:p w:rsidR="00E50C1A" w:rsidRDefault="00E50C1A" w:rsidP="00090D0F">
            <w:pPr>
              <w:snapToGrid w:val="0"/>
              <w:spacing w:before="38"/>
              <w:ind w:right="57"/>
              <w:contextualSpacing/>
              <w:rPr>
                <w:rFonts w:ascii="Times New Roman" w:hAnsi="Times New Roman" w:cs="Times New Roman"/>
                <w:bCs/>
                <w:iCs/>
                <w:color w:val="000000"/>
                <w:sz w:val="24"/>
                <w:szCs w:val="24"/>
              </w:rPr>
            </w:pPr>
          </w:p>
        </w:tc>
      </w:tr>
      <w:tr w:rsidR="00E50C1A" w:rsidTr="007B1A2A">
        <w:trPr>
          <w:cantSplit/>
          <w:trHeight w:val="735"/>
        </w:trPr>
        <w:tc>
          <w:tcPr>
            <w:tcW w:w="759" w:type="dxa"/>
          </w:tcPr>
          <w:p w:rsidR="00E50C1A"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916" w:type="dxa"/>
          </w:tcPr>
          <w:p w:rsidR="00E50C1A" w:rsidRPr="002656A0" w:rsidRDefault="00E50C1A" w:rsidP="00B13270">
            <w:pPr>
              <w:pStyle w:val="Default"/>
            </w:pPr>
            <w:r>
              <w:t>Регуляция работы сердца и кровеносных сосудов.</w:t>
            </w:r>
          </w:p>
        </w:tc>
        <w:tc>
          <w:tcPr>
            <w:tcW w:w="8766" w:type="dxa"/>
          </w:tcPr>
          <w:p w:rsidR="00E50C1A" w:rsidRPr="00396B34" w:rsidRDefault="00E50C1A" w:rsidP="00396B34">
            <w:pPr>
              <w:snapToGrid w:val="0"/>
              <w:spacing w:before="57"/>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Отделы нервной системы, управляющие работой сердца. Гуморальная регуляция сердца. Автоматизм сердца.</w:t>
            </w:r>
          </w:p>
        </w:tc>
        <w:tc>
          <w:tcPr>
            <w:tcW w:w="3173" w:type="dxa"/>
            <w:vMerge/>
          </w:tcPr>
          <w:p w:rsidR="00E50C1A" w:rsidRDefault="00E50C1A" w:rsidP="00396B34">
            <w:pPr>
              <w:snapToGrid w:val="0"/>
              <w:spacing w:before="57"/>
              <w:ind w:right="59"/>
              <w:contextualSpacing/>
              <w:rPr>
                <w:rFonts w:ascii="Times New Roman" w:hAnsi="Times New Roman" w:cs="Times New Roman"/>
                <w:bCs/>
                <w:iCs/>
                <w:color w:val="000000"/>
                <w:sz w:val="24"/>
                <w:szCs w:val="24"/>
              </w:rPr>
            </w:pPr>
          </w:p>
        </w:tc>
      </w:tr>
      <w:tr w:rsidR="00E50C1A" w:rsidTr="007B1A2A">
        <w:trPr>
          <w:cantSplit/>
          <w:trHeight w:val="1134"/>
        </w:trPr>
        <w:tc>
          <w:tcPr>
            <w:tcW w:w="759" w:type="dxa"/>
          </w:tcPr>
          <w:p w:rsidR="00E50C1A"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916" w:type="dxa"/>
          </w:tcPr>
          <w:p w:rsidR="00E50C1A" w:rsidRPr="00DF6828" w:rsidRDefault="00E50C1A" w:rsidP="00D41829">
            <w:pPr>
              <w:pStyle w:val="Default"/>
              <w:rPr>
                <w:i/>
              </w:rPr>
            </w:pPr>
            <w:r>
              <w:t xml:space="preserve">Предупреждение заболеваний сердца и сосудов. Первая помощь при кровотечении. </w:t>
            </w:r>
            <w:r>
              <w:rPr>
                <w:b/>
                <w:i/>
              </w:rPr>
              <w:t xml:space="preserve">Практическая работа №7 </w:t>
            </w:r>
            <w:r>
              <w:rPr>
                <w:i/>
              </w:rPr>
              <w:t>«Изучение приемов остановки капиллярного, артериального и венозного кровотечений».</w:t>
            </w:r>
          </w:p>
        </w:tc>
        <w:tc>
          <w:tcPr>
            <w:tcW w:w="8766" w:type="dxa"/>
          </w:tcPr>
          <w:p w:rsidR="00E50C1A" w:rsidRPr="00396B34" w:rsidRDefault="00E50C1A" w:rsidP="00396B34">
            <w:pPr>
              <w:pStyle w:val="Default"/>
              <w:rPr>
                <w:color w:val="auto"/>
              </w:rPr>
            </w:pPr>
            <w:r>
              <w:rPr>
                <w:bCs/>
                <w:iCs/>
              </w:rPr>
              <w:t>Физические нагрузки и здоровье сердечно – сосудистой системы. Влияние табака и алкоголя на состояние сердечно – сосудистой системы. Значение кровотечения. Виды кровотечений (капиллярное, венозное, артериальное).</w:t>
            </w:r>
          </w:p>
        </w:tc>
        <w:tc>
          <w:tcPr>
            <w:tcW w:w="3173" w:type="dxa"/>
            <w:vMerge/>
          </w:tcPr>
          <w:p w:rsidR="00E50C1A" w:rsidRDefault="00E50C1A" w:rsidP="00396B34">
            <w:pPr>
              <w:pStyle w:val="Default"/>
              <w:rPr>
                <w:bCs/>
                <w:iCs/>
              </w:rPr>
            </w:pPr>
          </w:p>
        </w:tc>
      </w:tr>
      <w:tr w:rsidR="00E50C1A" w:rsidTr="002B26C5">
        <w:tc>
          <w:tcPr>
            <w:tcW w:w="15614" w:type="dxa"/>
            <w:gridSpan w:val="4"/>
          </w:tcPr>
          <w:p w:rsidR="00E50C1A" w:rsidRDefault="00E50C1A" w:rsidP="00D41829">
            <w:pPr>
              <w:jc w:val="center"/>
              <w:rPr>
                <w:rFonts w:ascii="Times New Roman" w:hAnsi="Times New Roman" w:cs="Times New Roman"/>
                <w:b/>
                <w:sz w:val="24"/>
                <w:szCs w:val="24"/>
              </w:rPr>
            </w:pPr>
            <w:r>
              <w:rPr>
                <w:rFonts w:ascii="Times New Roman" w:hAnsi="Times New Roman" w:cs="Times New Roman"/>
                <w:b/>
                <w:sz w:val="24"/>
                <w:szCs w:val="24"/>
              </w:rPr>
              <w:t>Дыхательная система – 7ч.</w:t>
            </w:r>
          </w:p>
        </w:tc>
      </w:tr>
      <w:tr w:rsidR="008347A4" w:rsidTr="007B1A2A">
        <w:trPr>
          <w:cantSplit/>
          <w:trHeight w:val="1134"/>
        </w:trPr>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2916" w:type="dxa"/>
          </w:tcPr>
          <w:p w:rsidR="008347A4" w:rsidRPr="000E5EC5" w:rsidRDefault="008347A4" w:rsidP="00D41829">
            <w:pPr>
              <w:pStyle w:val="Default"/>
            </w:pPr>
            <w:r>
              <w:t>Значение дыхания. Органы дыхания.</w:t>
            </w:r>
          </w:p>
        </w:tc>
        <w:tc>
          <w:tcPr>
            <w:tcW w:w="8766" w:type="dxa"/>
          </w:tcPr>
          <w:p w:rsidR="008347A4" w:rsidRPr="00A25724" w:rsidRDefault="008347A4" w:rsidP="00A25724">
            <w:pPr>
              <w:snapToGrid w:val="0"/>
              <w:spacing w:before="57"/>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Органы дыхания. Связь дыхательной и кровеносной систем. Строение дыхательных путей. Органы дыхания и их функции.</w:t>
            </w:r>
          </w:p>
        </w:tc>
        <w:tc>
          <w:tcPr>
            <w:tcW w:w="3173" w:type="dxa"/>
            <w:vMerge w:val="restart"/>
          </w:tcPr>
          <w:p w:rsidR="008347A4" w:rsidRPr="008347A4" w:rsidRDefault="008347A4" w:rsidP="00A25724">
            <w:pPr>
              <w:snapToGrid w:val="0"/>
              <w:spacing w:before="57"/>
              <w:contextualSpacing/>
              <w:rPr>
                <w:rFonts w:ascii="Times New Roman" w:hAnsi="Times New Roman" w:cs="Times New Roman"/>
                <w:i/>
                <w:sz w:val="24"/>
              </w:rPr>
            </w:pPr>
            <w:r w:rsidRPr="008347A4">
              <w:rPr>
                <w:rFonts w:ascii="Times New Roman" w:hAnsi="Times New Roman" w:cs="Times New Roman"/>
                <w:b/>
                <w:i/>
                <w:sz w:val="24"/>
              </w:rPr>
              <w:t xml:space="preserve">Лабораторная работа №4 </w:t>
            </w:r>
            <w:r w:rsidRPr="008347A4">
              <w:rPr>
                <w:rFonts w:ascii="Times New Roman" w:hAnsi="Times New Roman" w:cs="Times New Roman"/>
                <w:i/>
                <w:sz w:val="24"/>
              </w:rPr>
              <w:t xml:space="preserve">«Изготовление самодельной модели </w:t>
            </w:r>
            <w:proofErr w:type="spellStart"/>
            <w:r w:rsidRPr="008347A4">
              <w:rPr>
                <w:rFonts w:ascii="Times New Roman" w:hAnsi="Times New Roman" w:cs="Times New Roman"/>
                <w:i/>
                <w:sz w:val="24"/>
              </w:rPr>
              <w:t>Дондерса</w:t>
            </w:r>
            <w:proofErr w:type="spellEnd"/>
            <w:r w:rsidRPr="008347A4">
              <w:rPr>
                <w:rFonts w:ascii="Times New Roman" w:hAnsi="Times New Roman" w:cs="Times New Roman"/>
                <w:i/>
                <w:sz w:val="24"/>
              </w:rPr>
              <w:t>».</w:t>
            </w:r>
          </w:p>
          <w:p w:rsidR="008347A4" w:rsidRDefault="008347A4" w:rsidP="00A25724">
            <w:pPr>
              <w:snapToGrid w:val="0"/>
              <w:spacing w:before="57"/>
              <w:contextualSpacing/>
              <w:rPr>
                <w:rFonts w:ascii="Times New Roman" w:hAnsi="Times New Roman" w:cs="Times New Roman"/>
                <w:bCs/>
                <w:iCs/>
                <w:color w:val="000000"/>
                <w:sz w:val="24"/>
                <w:szCs w:val="24"/>
              </w:rPr>
            </w:pPr>
            <w:r w:rsidRPr="008347A4">
              <w:rPr>
                <w:rFonts w:ascii="Times New Roman" w:hAnsi="Times New Roman" w:cs="Times New Roman"/>
                <w:b/>
                <w:i/>
                <w:sz w:val="24"/>
              </w:rPr>
              <w:t xml:space="preserve">Лабораторная работа №5 </w:t>
            </w:r>
            <w:r w:rsidRPr="008347A4">
              <w:rPr>
                <w:rFonts w:ascii="Times New Roman" w:hAnsi="Times New Roman" w:cs="Times New Roman"/>
                <w:i/>
                <w:sz w:val="24"/>
              </w:rPr>
              <w:t>«Определение частоты дыхания».</w:t>
            </w:r>
          </w:p>
        </w:tc>
      </w:tr>
      <w:tr w:rsidR="008347A4" w:rsidTr="007B1A2A">
        <w:trPr>
          <w:cantSplit/>
          <w:trHeight w:val="1134"/>
        </w:trPr>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2916" w:type="dxa"/>
          </w:tcPr>
          <w:p w:rsidR="008347A4" w:rsidRPr="00460AF8" w:rsidRDefault="008347A4" w:rsidP="00D41829">
            <w:pPr>
              <w:pStyle w:val="Default"/>
            </w:pPr>
            <w:r>
              <w:t>Строение легких. Газообмен в легких и тканях.</w:t>
            </w:r>
          </w:p>
        </w:tc>
        <w:tc>
          <w:tcPr>
            <w:tcW w:w="8766" w:type="dxa"/>
          </w:tcPr>
          <w:p w:rsidR="008347A4" w:rsidRPr="008B7E12" w:rsidRDefault="008347A4" w:rsidP="008B7E12">
            <w:pPr>
              <w:tabs>
                <w:tab w:val="left" w:pos="1187"/>
                <w:tab w:val="left" w:pos="2707"/>
              </w:tabs>
              <w:snapToGrid w:val="0"/>
              <w:spacing w:before="57"/>
              <w:ind w:right="55"/>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Газообмен в легких и тканях. Строение легких. Процесс поступления кислорода в кровь и транспорт кислорода от легких по телу. Роль эритроцитов и гемоглобина в переносе кислорода.</w:t>
            </w:r>
          </w:p>
        </w:tc>
        <w:tc>
          <w:tcPr>
            <w:tcW w:w="3173" w:type="dxa"/>
            <w:vMerge/>
          </w:tcPr>
          <w:p w:rsidR="008347A4" w:rsidRDefault="008347A4" w:rsidP="008B7E12">
            <w:pPr>
              <w:tabs>
                <w:tab w:val="left" w:pos="1187"/>
                <w:tab w:val="left" w:pos="2707"/>
              </w:tabs>
              <w:snapToGrid w:val="0"/>
              <w:spacing w:before="57"/>
              <w:ind w:right="55"/>
              <w:contextualSpacing/>
              <w:rPr>
                <w:rFonts w:ascii="Times New Roman" w:hAnsi="Times New Roman" w:cs="Times New Roman"/>
                <w:bCs/>
                <w:iCs/>
                <w:color w:val="000000"/>
                <w:sz w:val="24"/>
                <w:szCs w:val="24"/>
              </w:rPr>
            </w:pPr>
          </w:p>
        </w:tc>
      </w:tr>
      <w:tr w:rsidR="008347A4" w:rsidTr="007B1A2A">
        <w:trPr>
          <w:cantSplit/>
          <w:trHeight w:val="1134"/>
        </w:trPr>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25.</w:t>
            </w:r>
          </w:p>
        </w:tc>
        <w:tc>
          <w:tcPr>
            <w:tcW w:w="2916" w:type="dxa"/>
          </w:tcPr>
          <w:p w:rsidR="008347A4" w:rsidRPr="00A6233E" w:rsidRDefault="008347A4" w:rsidP="00D41829">
            <w:pPr>
              <w:pStyle w:val="Default"/>
              <w:rPr>
                <w:i/>
              </w:rPr>
            </w:pPr>
            <w:r>
              <w:t xml:space="preserve">Дыхательные движения. </w:t>
            </w:r>
            <w:r>
              <w:rPr>
                <w:b/>
                <w:i/>
              </w:rPr>
              <w:t xml:space="preserve">Лабораторная работа №4 </w:t>
            </w:r>
            <w:r>
              <w:rPr>
                <w:i/>
              </w:rPr>
              <w:t xml:space="preserve">«Изготовление самодельной модели </w:t>
            </w:r>
            <w:proofErr w:type="spellStart"/>
            <w:r>
              <w:rPr>
                <w:i/>
              </w:rPr>
              <w:t>Дондерса</w:t>
            </w:r>
            <w:proofErr w:type="spellEnd"/>
            <w:r>
              <w:rPr>
                <w:i/>
              </w:rPr>
              <w:t>».</w:t>
            </w:r>
          </w:p>
        </w:tc>
        <w:tc>
          <w:tcPr>
            <w:tcW w:w="8766" w:type="dxa"/>
          </w:tcPr>
          <w:p w:rsidR="008347A4" w:rsidRPr="00B94A5D" w:rsidRDefault="008347A4" w:rsidP="00B94A5D">
            <w:pPr>
              <w:snapToGrid w:val="0"/>
              <w:spacing w:before="57"/>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Механизм вдоха и выдоха. Органы, участвующие в дыхательных движениях. Влияние курения на функции альвеол легких.</w:t>
            </w:r>
          </w:p>
        </w:tc>
        <w:tc>
          <w:tcPr>
            <w:tcW w:w="3173" w:type="dxa"/>
            <w:vMerge/>
          </w:tcPr>
          <w:p w:rsidR="008347A4" w:rsidRDefault="008347A4" w:rsidP="00B94A5D">
            <w:pPr>
              <w:snapToGrid w:val="0"/>
              <w:spacing w:before="57"/>
              <w:contextualSpacing/>
              <w:rPr>
                <w:rFonts w:ascii="Times New Roman" w:hAnsi="Times New Roman" w:cs="Times New Roman"/>
                <w:bCs/>
                <w:iCs/>
                <w:color w:val="000000"/>
                <w:sz w:val="24"/>
                <w:szCs w:val="24"/>
              </w:rPr>
            </w:pPr>
          </w:p>
        </w:tc>
      </w:tr>
      <w:tr w:rsidR="008347A4" w:rsidTr="007B1A2A">
        <w:trPr>
          <w:cantSplit/>
          <w:trHeight w:val="1134"/>
        </w:trPr>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2916" w:type="dxa"/>
          </w:tcPr>
          <w:p w:rsidR="008347A4" w:rsidRPr="00A6233E" w:rsidRDefault="008347A4" w:rsidP="00D41829">
            <w:pPr>
              <w:pStyle w:val="Default"/>
              <w:rPr>
                <w:i/>
              </w:rPr>
            </w:pPr>
            <w:r>
              <w:t xml:space="preserve">Регуляция дыхания. </w:t>
            </w:r>
            <w:r>
              <w:rPr>
                <w:b/>
                <w:i/>
              </w:rPr>
              <w:t xml:space="preserve">Лабораторная работа №5 </w:t>
            </w:r>
            <w:r>
              <w:rPr>
                <w:i/>
              </w:rPr>
              <w:t>«Определение частоты дыхания».</w:t>
            </w:r>
          </w:p>
        </w:tc>
        <w:tc>
          <w:tcPr>
            <w:tcW w:w="8766" w:type="dxa"/>
          </w:tcPr>
          <w:p w:rsidR="008347A4" w:rsidRPr="0088184C" w:rsidRDefault="008347A4" w:rsidP="0088184C">
            <w:pPr>
              <w:pStyle w:val="Default"/>
              <w:rPr>
                <w:color w:val="auto"/>
              </w:rPr>
            </w:pPr>
            <w:r>
              <w:rPr>
                <w:bCs/>
                <w:iCs/>
              </w:rPr>
              <w:t>Контроль дыхания центральной нервной системой. Бессознательная и сознательная регуляция. Рефлексы кашля и чихания. Дыхательный центр. Гуморальная регуляция дыхания.</w:t>
            </w:r>
          </w:p>
        </w:tc>
        <w:tc>
          <w:tcPr>
            <w:tcW w:w="3173" w:type="dxa"/>
            <w:vMerge/>
          </w:tcPr>
          <w:p w:rsidR="008347A4" w:rsidRDefault="008347A4" w:rsidP="0088184C">
            <w:pPr>
              <w:pStyle w:val="Default"/>
              <w:rPr>
                <w:bCs/>
                <w:iCs/>
              </w:rPr>
            </w:pPr>
          </w:p>
        </w:tc>
      </w:tr>
      <w:tr w:rsidR="008347A4" w:rsidTr="007B1A2A">
        <w:trPr>
          <w:cantSplit/>
          <w:trHeight w:val="1134"/>
        </w:trPr>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2916" w:type="dxa"/>
          </w:tcPr>
          <w:p w:rsidR="008347A4" w:rsidRPr="000E5EC5" w:rsidRDefault="008347A4" w:rsidP="00D41829">
            <w:pPr>
              <w:pStyle w:val="Default"/>
            </w:pPr>
            <w:r>
              <w:t>Болезни органов дыхания и их предупреждение. Гигиена дыхания.</w:t>
            </w:r>
          </w:p>
        </w:tc>
        <w:tc>
          <w:tcPr>
            <w:tcW w:w="8766" w:type="dxa"/>
          </w:tcPr>
          <w:p w:rsidR="008347A4" w:rsidRPr="00BE1252" w:rsidRDefault="008347A4" w:rsidP="00BE1252">
            <w:pPr>
              <w:ind w:right="55"/>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Болезни органов дыхания, передающиеся через воздух (грипп, туберкулез легких). Рак легких. Значение флюорографии. Жизненная емкость легких. Значение закаливания, физических упражнений для тренировки органов дыхания и гигиены помещений для здоровья человека.</w:t>
            </w:r>
          </w:p>
        </w:tc>
        <w:tc>
          <w:tcPr>
            <w:tcW w:w="3173" w:type="dxa"/>
            <w:vMerge/>
          </w:tcPr>
          <w:p w:rsidR="008347A4" w:rsidRDefault="008347A4" w:rsidP="00BE1252">
            <w:pPr>
              <w:ind w:right="55"/>
              <w:contextualSpacing/>
              <w:rPr>
                <w:rFonts w:ascii="Times New Roman" w:hAnsi="Times New Roman" w:cs="Times New Roman"/>
                <w:bCs/>
                <w:iCs/>
                <w:color w:val="000000"/>
                <w:sz w:val="24"/>
                <w:szCs w:val="24"/>
              </w:rPr>
            </w:pPr>
          </w:p>
        </w:tc>
      </w:tr>
      <w:tr w:rsidR="008347A4" w:rsidTr="007B1A2A">
        <w:trPr>
          <w:cantSplit/>
          <w:trHeight w:val="1134"/>
        </w:trPr>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2916" w:type="dxa"/>
          </w:tcPr>
          <w:p w:rsidR="008347A4" w:rsidRPr="008C3EB0" w:rsidRDefault="008347A4" w:rsidP="00D41829">
            <w:pPr>
              <w:pStyle w:val="Default"/>
            </w:pPr>
            <w:r>
              <w:t>Первая помощь при поражении органов дыхания.</w:t>
            </w:r>
          </w:p>
        </w:tc>
        <w:tc>
          <w:tcPr>
            <w:tcW w:w="8766" w:type="dxa"/>
          </w:tcPr>
          <w:p w:rsidR="008347A4" w:rsidRPr="007B7FD0" w:rsidRDefault="008347A4" w:rsidP="007B7FD0">
            <w:pPr>
              <w:ind w:right="58"/>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 xml:space="preserve">Первая помощь при попадании инородного тела в верхние дыхательные пути, при утоплении, удушении, заваливании землей, </w:t>
            </w:r>
            <w:proofErr w:type="spellStart"/>
            <w:r>
              <w:rPr>
                <w:rFonts w:ascii="Times New Roman" w:hAnsi="Times New Roman" w:cs="Times New Roman"/>
                <w:bCs/>
                <w:iCs/>
                <w:color w:val="000000"/>
                <w:sz w:val="24"/>
                <w:szCs w:val="24"/>
              </w:rPr>
              <w:t>электротравмах</w:t>
            </w:r>
            <w:proofErr w:type="spellEnd"/>
            <w:r>
              <w:rPr>
                <w:rFonts w:ascii="Times New Roman" w:hAnsi="Times New Roman" w:cs="Times New Roman"/>
                <w:bCs/>
                <w:iCs/>
                <w:color w:val="000000"/>
                <w:sz w:val="24"/>
                <w:szCs w:val="24"/>
              </w:rPr>
              <w:t>. Искусственное дыхание. Непрямой массаж сердца.</w:t>
            </w:r>
          </w:p>
        </w:tc>
        <w:tc>
          <w:tcPr>
            <w:tcW w:w="3173" w:type="dxa"/>
            <w:vMerge/>
          </w:tcPr>
          <w:p w:rsidR="008347A4" w:rsidRDefault="008347A4" w:rsidP="007B7FD0">
            <w:pPr>
              <w:ind w:right="58"/>
              <w:contextualSpacing/>
              <w:rPr>
                <w:rFonts w:ascii="Times New Roman" w:hAnsi="Times New Roman" w:cs="Times New Roman"/>
                <w:bCs/>
                <w:iCs/>
                <w:color w:val="000000"/>
                <w:sz w:val="24"/>
                <w:szCs w:val="24"/>
              </w:rPr>
            </w:pPr>
          </w:p>
        </w:tc>
      </w:tr>
      <w:tr w:rsidR="008347A4" w:rsidTr="007B1A2A">
        <w:trPr>
          <w:cantSplit/>
          <w:trHeight w:val="1134"/>
        </w:trPr>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2916" w:type="dxa"/>
          </w:tcPr>
          <w:p w:rsidR="008347A4" w:rsidRPr="000E5EC5" w:rsidRDefault="008347A4" w:rsidP="00D41829">
            <w:pPr>
              <w:pStyle w:val="Default"/>
            </w:pPr>
            <w:r>
              <w:t>Обобщение и систематизация знаний по теме «Дыхательная система».</w:t>
            </w:r>
          </w:p>
        </w:tc>
        <w:tc>
          <w:tcPr>
            <w:tcW w:w="8766" w:type="dxa"/>
          </w:tcPr>
          <w:p w:rsidR="008347A4" w:rsidRPr="00C0607F" w:rsidRDefault="008347A4" w:rsidP="00D41829">
            <w:pPr>
              <w:pStyle w:val="Default"/>
              <w:rPr>
                <w:color w:val="auto"/>
              </w:rPr>
            </w:pPr>
            <w:r>
              <w:rPr>
                <w:color w:val="auto"/>
              </w:rPr>
              <w:t>Основные понятия главы: строение дыхательной системы человека.</w:t>
            </w:r>
          </w:p>
        </w:tc>
        <w:tc>
          <w:tcPr>
            <w:tcW w:w="3173" w:type="dxa"/>
            <w:vMerge/>
          </w:tcPr>
          <w:p w:rsidR="008347A4" w:rsidRDefault="008347A4" w:rsidP="00D41829">
            <w:pPr>
              <w:pStyle w:val="Default"/>
              <w:rPr>
                <w:color w:val="auto"/>
              </w:rPr>
            </w:pPr>
          </w:p>
        </w:tc>
      </w:tr>
      <w:tr w:rsidR="008347A4" w:rsidTr="002B26C5">
        <w:tc>
          <w:tcPr>
            <w:tcW w:w="15614" w:type="dxa"/>
            <w:gridSpan w:val="4"/>
          </w:tcPr>
          <w:p w:rsidR="008347A4" w:rsidRDefault="008347A4" w:rsidP="00D41829">
            <w:pPr>
              <w:jc w:val="center"/>
              <w:rPr>
                <w:rFonts w:ascii="Times New Roman" w:hAnsi="Times New Roman" w:cs="Times New Roman"/>
                <w:b/>
                <w:bCs/>
                <w:sz w:val="24"/>
                <w:szCs w:val="24"/>
              </w:rPr>
            </w:pPr>
            <w:r>
              <w:rPr>
                <w:rFonts w:ascii="Times New Roman" w:hAnsi="Times New Roman" w:cs="Times New Roman"/>
                <w:b/>
                <w:bCs/>
                <w:sz w:val="24"/>
                <w:szCs w:val="24"/>
              </w:rPr>
              <w:t>Пищеварительная система – 8ч.</w:t>
            </w:r>
          </w:p>
        </w:tc>
      </w:tr>
      <w:tr w:rsidR="008347A4" w:rsidTr="007B1A2A">
        <w:trPr>
          <w:cantSplit/>
          <w:trHeight w:val="1134"/>
        </w:trPr>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916" w:type="dxa"/>
          </w:tcPr>
          <w:p w:rsidR="008347A4" w:rsidRPr="00892D17" w:rsidRDefault="008347A4" w:rsidP="00D41829">
            <w:pPr>
              <w:pStyle w:val="Default"/>
            </w:pPr>
            <w:r>
              <w:t>Значение пищи и ее состав.</w:t>
            </w:r>
          </w:p>
        </w:tc>
        <w:tc>
          <w:tcPr>
            <w:tcW w:w="8766" w:type="dxa"/>
          </w:tcPr>
          <w:p w:rsidR="008347A4" w:rsidRPr="00892D17" w:rsidRDefault="008347A4" w:rsidP="00D41829">
            <w:pPr>
              <w:pStyle w:val="Default"/>
            </w:pPr>
            <w:r>
              <w:rPr>
                <w:bCs/>
                <w:iCs/>
              </w:rPr>
              <w:t>Значение и состав пищи. Питательные вещества. Вода, минеральные вещества и витамины в пище. Правильная подготовка пищи к употреблению (части растений, накапливающие вредные вещества; санитарная обработка пищевых продуктов).</w:t>
            </w:r>
          </w:p>
        </w:tc>
        <w:tc>
          <w:tcPr>
            <w:tcW w:w="3173" w:type="dxa"/>
            <w:vMerge w:val="restart"/>
          </w:tcPr>
          <w:p w:rsidR="008347A4" w:rsidRDefault="008347A4" w:rsidP="00D41829">
            <w:pPr>
              <w:pStyle w:val="Default"/>
              <w:rPr>
                <w:i/>
              </w:rPr>
            </w:pPr>
            <w:r>
              <w:rPr>
                <w:b/>
                <w:i/>
              </w:rPr>
              <w:t xml:space="preserve">Лабораторная работа №6 </w:t>
            </w:r>
            <w:r>
              <w:rPr>
                <w:i/>
              </w:rPr>
              <w:t>«Изучение действия желудочного сока на белки, действия слюны на крахмал».</w:t>
            </w:r>
          </w:p>
          <w:p w:rsidR="00772CBE" w:rsidRDefault="00772CBE" w:rsidP="00D41829">
            <w:pPr>
              <w:pStyle w:val="Default"/>
              <w:rPr>
                <w:i/>
              </w:rPr>
            </w:pPr>
          </w:p>
          <w:p w:rsidR="007B1A2A" w:rsidRDefault="007B1A2A" w:rsidP="00D41829">
            <w:pPr>
              <w:pStyle w:val="Default"/>
              <w:rPr>
                <w:i/>
              </w:rPr>
            </w:pPr>
          </w:p>
          <w:p w:rsidR="007B1A2A" w:rsidRDefault="007B1A2A" w:rsidP="00D41829">
            <w:pPr>
              <w:pStyle w:val="Default"/>
              <w:rPr>
                <w:i/>
              </w:rPr>
            </w:pPr>
          </w:p>
          <w:p w:rsidR="007B1A2A" w:rsidRDefault="007B1A2A" w:rsidP="00D41829">
            <w:pPr>
              <w:pStyle w:val="Default"/>
              <w:rPr>
                <w:i/>
              </w:rPr>
            </w:pPr>
          </w:p>
          <w:p w:rsidR="007B1A2A" w:rsidRDefault="007B1A2A" w:rsidP="00D41829">
            <w:pPr>
              <w:pStyle w:val="Default"/>
              <w:rPr>
                <w:i/>
              </w:rPr>
            </w:pPr>
          </w:p>
          <w:p w:rsidR="007B1A2A" w:rsidRDefault="007B1A2A" w:rsidP="00D41829">
            <w:pPr>
              <w:pStyle w:val="Default"/>
              <w:rPr>
                <w:i/>
              </w:rPr>
            </w:pPr>
          </w:p>
          <w:p w:rsidR="007B1A2A" w:rsidRDefault="007B1A2A" w:rsidP="00D41829">
            <w:pPr>
              <w:pStyle w:val="Default"/>
              <w:rPr>
                <w:i/>
              </w:rPr>
            </w:pPr>
          </w:p>
          <w:p w:rsidR="007B1A2A" w:rsidRDefault="007B1A2A" w:rsidP="00D41829">
            <w:pPr>
              <w:pStyle w:val="Default"/>
              <w:rPr>
                <w:i/>
              </w:rPr>
            </w:pPr>
          </w:p>
          <w:p w:rsidR="007B1A2A" w:rsidRDefault="007B1A2A" w:rsidP="00D41829">
            <w:pPr>
              <w:pStyle w:val="Default"/>
              <w:rPr>
                <w:i/>
              </w:rPr>
            </w:pPr>
          </w:p>
          <w:p w:rsidR="00772CBE" w:rsidRDefault="00772CBE" w:rsidP="00D41829">
            <w:pPr>
              <w:pStyle w:val="Default"/>
              <w:rPr>
                <w:bCs/>
                <w:iCs/>
              </w:rPr>
            </w:pPr>
          </w:p>
        </w:tc>
      </w:tr>
      <w:tr w:rsidR="008347A4" w:rsidRPr="00E92A86"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2916" w:type="dxa"/>
          </w:tcPr>
          <w:p w:rsidR="008347A4" w:rsidRPr="00394C07" w:rsidRDefault="008347A4" w:rsidP="00D41829">
            <w:pPr>
              <w:pStyle w:val="Default"/>
            </w:pPr>
            <w:r>
              <w:t>Органы пищеварения.</w:t>
            </w:r>
          </w:p>
        </w:tc>
        <w:tc>
          <w:tcPr>
            <w:tcW w:w="8766" w:type="dxa"/>
          </w:tcPr>
          <w:p w:rsidR="008347A4" w:rsidRPr="00C306A0" w:rsidRDefault="008347A4" w:rsidP="00C306A0">
            <w:pPr>
              <w:snapToGrid w:val="0"/>
              <w:spacing w:before="57"/>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Значение пищеварения. Органы пищеварительной системы. Пищеварительные железы.</w:t>
            </w:r>
          </w:p>
        </w:tc>
        <w:tc>
          <w:tcPr>
            <w:tcW w:w="3173" w:type="dxa"/>
            <w:vMerge/>
          </w:tcPr>
          <w:p w:rsidR="008347A4" w:rsidRDefault="008347A4" w:rsidP="00C306A0">
            <w:pPr>
              <w:snapToGrid w:val="0"/>
              <w:spacing w:before="57"/>
              <w:ind w:right="59"/>
              <w:contextualSpacing/>
              <w:rPr>
                <w:rFonts w:ascii="Times New Roman" w:hAnsi="Times New Roman" w:cs="Times New Roman"/>
                <w:bCs/>
                <w:iCs/>
                <w:color w:val="000000"/>
                <w:sz w:val="24"/>
                <w:szCs w:val="24"/>
              </w:rPr>
            </w:pPr>
          </w:p>
        </w:tc>
      </w:tr>
      <w:tr w:rsidR="008347A4" w:rsidRPr="00E92A86"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2916" w:type="dxa"/>
          </w:tcPr>
          <w:p w:rsidR="008347A4" w:rsidRPr="00E01A8C" w:rsidRDefault="008347A4" w:rsidP="00D41829">
            <w:pPr>
              <w:pStyle w:val="Default"/>
            </w:pPr>
            <w:r>
              <w:t>Зубы.</w:t>
            </w:r>
          </w:p>
        </w:tc>
        <w:tc>
          <w:tcPr>
            <w:tcW w:w="8766" w:type="dxa"/>
          </w:tcPr>
          <w:p w:rsidR="008347A4" w:rsidRPr="00F05903" w:rsidRDefault="008347A4" w:rsidP="00F05903">
            <w:pPr>
              <w:pStyle w:val="Default"/>
              <w:rPr>
                <w:color w:val="auto"/>
              </w:rPr>
            </w:pPr>
            <w:r>
              <w:rPr>
                <w:bCs/>
                <w:iCs/>
              </w:rPr>
              <w:t>Строение зубного ряда человека. Смена зубов. Строение зуба. Значение зубов. Уход за зубами.</w:t>
            </w:r>
          </w:p>
        </w:tc>
        <w:tc>
          <w:tcPr>
            <w:tcW w:w="3173" w:type="dxa"/>
            <w:vMerge/>
          </w:tcPr>
          <w:p w:rsidR="008347A4" w:rsidRDefault="008347A4" w:rsidP="00F05903">
            <w:pPr>
              <w:pStyle w:val="Default"/>
              <w:rPr>
                <w:bCs/>
                <w:iCs/>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2916" w:type="dxa"/>
          </w:tcPr>
          <w:p w:rsidR="008347A4" w:rsidRPr="00195FFC" w:rsidRDefault="008347A4" w:rsidP="00D41829">
            <w:pPr>
              <w:pStyle w:val="Default"/>
              <w:rPr>
                <w:i/>
              </w:rPr>
            </w:pPr>
            <w:r>
              <w:t xml:space="preserve">Пищеварение в ротовой полости и желудке. </w:t>
            </w:r>
            <w:r>
              <w:rPr>
                <w:b/>
                <w:i/>
              </w:rPr>
              <w:t xml:space="preserve">Лабораторная работа №6 </w:t>
            </w:r>
            <w:r>
              <w:rPr>
                <w:i/>
              </w:rPr>
              <w:t xml:space="preserve">«Изучение действия желудочного сока на </w:t>
            </w:r>
            <w:r>
              <w:rPr>
                <w:i/>
              </w:rPr>
              <w:lastRenderedPageBreak/>
              <w:t>белки, действия слюны на крахмал».</w:t>
            </w:r>
          </w:p>
        </w:tc>
        <w:tc>
          <w:tcPr>
            <w:tcW w:w="8766" w:type="dxa"/>
          </w:tcPr>
          <w:p w:rsidR="008347A4" w:rsidRPr="00B52997" w:rsidRDefault="008347A4" w:rsidP="00B52997">
            <w:pPr>
              <w:snapToGrid w:val="0"/>
              <w:spacing w:before="57"/>
              <w:contextualSpacing/>
              <w:rPr>
                <w:rFonts w:ascii="Times New Roman" w:eastAsia="NewBaskervilleC" w:hAnsi="Times New Roman" w:cs="Times New Roman"/>
                <w:sz w:val="24"/>
              </w:rPr>
            </w:pPr>
            <w:r>
              <w:rPr>
                <w:rFonts w:ascii="Times New Roman" w:hAnsi="Times New Roman" w:cs="Times New Roman"/>
                <w:bCs/>
                <w:iCs/>
                <w:color w:val="000000"/>
                <w:sz w:val="24"/>
                <w:szCs w:val="24"/>
              </w:rPr>
              <w:lastRenderedPageBreak/>
              <w:t>Механическая и химическая обработка пищи в ротовой полости. Пищеварение в желудке. Строение стенок желудка.</w:t>
            </w:r>
          </w:p>
        </w:tc>
        <w:tc>
          <w:tcPr>
            <w:tcW w:w="3173" w:type="dxa"/>
            <w:vMerge/>
          </w:tcPr>
          <w:p w:rsidR="008347A4" w:rsidRDefault="008347A4" w:rsidP="00B52997">
            <w:pPr>
              <w:snapToGrid w:val="0"/>
              <w:spacing w:before="57"/>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2916" w:type="dxa"/>
          </w:tcPr>
          <w:p w:rsidR="008347A4" w:rsidRPr="00EB722F" w:rsidRDefault="008347A4" w:rsidP="00D41829">
            <w:pPr>
              <w:pStyle w:val="Default"/>
            </w:pPr>
            <w:r>
              <w:t>Пищеварение в кишечнике. Всасывание питательных веществ.</w:t>
            </w:r>
          </w:p>
        </w:tc>
        <w:tc>
          <w:tcPr>
            <w:tcW w:w="8766" w:type="dxa"/>
          </w:tcPr>
          <w:p w:rsidR="008347A4" w:rsidRPr="00DB1F38" w:rsidRDefault="008347A4" w:rsidP="00DB1F38">
            <w:pPr>
              <w:snapToGrid w:val="0"/>
              <w:ind w:right="57"/>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Химическая обработка пищи в тонком кишечнике и всасывание питательных веществ. Печень и ее функции. Толстая кишка, аппендикс и их функции.</w:t>
            </w:r>
          </w:p>
        </w:tc>
        <w:tc>
          <w:tcPr>
            <w:tcW w:w="3173" w:type="dxa"/>
            <w:vMerge/>
          </w:tcPr>
          <w:p w:rsidR="008347A4" w:rsidRDefault="008347A4" w:rsidP="00DB1F38">
            <w:pPr>
              <w:snapToGrid w:val="0"/>
              <w:ind w:right="57"/>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916" w:type="dxa"/>
          </w:tcPr>
          <w:p w:rsidR="008347A4" w:rsidRPr="006B40B5" w:rsidRDefault="008347A4" w:rsidP="00FE44F1">
            <w:pPr>
              <w:pStyle w:val="Default"/>
              <w:rPr>
                <w:i/>
              </w:rPr>
            </w:pPr>
            <w:r>
              <w:t xml:space="preserve">Регуляция пищеварения. </w:t>
            </w:r>
          </w:p>
        </w:tc>
        <w:tc>
          <w:tcPr>
            <w:tcW w:w="8766" w:type="dxa"/>
          </w:tcPr>
          <w:p w:rsidR="008347A4" w:rsidRPr="00DB1F38" w:rsidRDefault="008347A4" w:rsidP="00DB1F38">
            <w:pPr>
              <w:ind w:right="55"/>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Рефлексы органов пищеварительной системы. Работы И.П. Павлова в области изучения рефлексов. Гуморальная регуляция пищеварения. Правильное питание.</w:t>
            </w:r>
          </w:p>
        </w:tc>
        <w:tc>
          <w:tcPr>
            <w:tcW w:w="3173" w:type="dxa"/>
            <w:vMerge/>
          </w:tcPr>
          <w:p w:rsidR="008347A4" w:rsidRDefault="008347A4" w:rsidP="00DB1F38">
            <w:pPr>
              <w:ind w:right="55"/>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2916" w:type="dxa"/>
          </w:tcPr>
          <w:p w:rsidR="008347A4" w:rsidRPr="00753F36" w:rsidRDefault="008347A4" w:rsidP="00D41829">
            <w:pPr>
              <w:pStyle w:val="Default"/>
            </w:pPr>
            <w:r>
              <w:t>Заболевания органов пищеварения.</w:t>
            </w:r>
          </w:p>
        </w:tc>
        <w:tc>
          <w:tcPr>
            <w:tcW w:w="8766" w:type="dxa"/>
          </w:tcPr>
          <w:p w:rsidR="008347A4" w:rsidRPr="005F45D8" w:rsidRDefault="008347A4" w:rsidP="005F45D8">
            <w:pPr>
              <w:snapToGrid w:val="0"/>
              <w:ind w:right="57"/>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 xml:space="preserve">Инфекционные заболевания </w:t>
            </w:r>
            <w:proofErr w:type="spellStart"/>
            <w:r>
              <w:rPr>
                <w:rFonts w:ascii="Times New Roman" w:hAnsi="Times New Roman" w:cs="Times New Roman"/>
                <w:bCs/>
                <w:iCs/>
                <w:color w:val="000000"/>
                <w:sz w:val="24"/>
                <w:szCs w:val="24"/>
              </w:rPr>
              <w:t>желудочно</w:t>
            </w:r>
            <w:proofErr w:type="spellEnd"/>
            <w:r>
              <w:rPr>
                <w:rFonts w:ascii="Times New Roman" w:hAnsi="Times New Roman" w:cs="Times New Roman"/>
                <w:bCs/>
                <w:iCs/>
                <w:color w:val="000000"/>
                <w:sz w:val="24"/>
                <w:szCs w:val="24"/>
              </w:rPr>
              <w:t xml:space="preserve"> – кишечного тракта и глистные заболевания: способы </w:t>
            </w:r>
            <w:proofErr w:type="gramStart"/>
            <w:r>
              <w:rPr>
                <w:rFonts w:ascii="Times New Roman" w:hAnsi="Times New Roman" w:cs="Times New Roman"/>
                <w:bCs/>
                <w:iCs/>
                <w:color w:val="000000"/>
                <w:sz w:val="24"/>
                <w:szCs w:val="24"/>
              </w:rPr>
              <w:t>заражения  и</w:t>
            </w:r>
            <w:proofErr w:type="gramEnd"/>
            <w:r>
              <w:rPr>
                <w:rFonts w:ascii="Times New Roman" w:hAnsi="Times New Roman" w:cs="Times New Roman"/>
                <w:bCs/>
                <w:iCs/>
                <w:color w:val="000000"/>
                <w:sz w:val="24"/>
                <w:szCs w:val="24"/>
              </w:rPr>
              <w:t xml:space="preserve"> симптомы. Пищевые отравления: симптомы и первая помощь.</w:t>
            </w:r>
          </w:p>
        </w:tc>
        <w:tc>
          <w:tcPr>
            <w:tcW w:w="3173" w:type="dxa"/>
            <w:vMerge/>
          </w:tcPr>
          <w:p w:rsidR="008347A4" w:rsidRDefault="008347A4" w:rsidP="005F45D8">
            <w:pPr>
              <w:snapToGrid w:val="0"/>
              <w:ind w:right="57"/>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2916" w:type="dxa"/>
          </w:tcPr>
          <w:p w:rsidR="008347A4" w:rsidRPr="00236752" w:rsidRDefault="008347A4" w:rsidP="00D41829">
            <w:pPr>
              <w:pStyle w:val="Default"/>
            </w:pPr>
            <w:r>
              <w:t>Обобщение и систематизация знаний «Пищеварительная система».</w:t>
            </w:r>
          </w:p>
        </w:tc>
        <w:tc>
          <w:tcPr>
            <w:tcW w:w="8766" w:type="dxa"/>
          </w:tcPr>
          <w:p w:rsidR="008347A4" w:rsidRPr="00E808A2" w:rsidRDefault="008347A4" w:rsidP="00D41829">
            <w:pPr>
              <w:pStyle w:val="Default"/>
              <w:rPr>
                <w:color w:val="auto"/>
              </w:rPr>
            </w:pPr>
            <w:r>
              <w:rPr>
                <w:color w:val="auto"/>
              </w:rPr>
              <w:t>Основные понятия главы: особенности пищеварительной системы человека.</w:t>
            </w:r>
          </w:p>
        </w:tc>
        <w:tc>
          <w:tcPr>
            <w:tcW w:w="3173" w:type="dxa"/>
            <w:vMerge/>
          </w:tcPr>
          <w:p w:rsidR="008347A4" w:rsidRDefault="008347A4" w:rsidP="00D41829">
            <w:pPr>
              <w:pStyle w:val="Default"/>
              <w:rPr>
                <w:color w:val="auto"/>
              </w:rPr>
            </w:pPr>
          </w:p>
        </w:tc>
      </w:tr>
      <w:tr w:rsidR="008347A4" w:rsidTr="002B26C5">
        <w:tc>
          <w:tcPr>
            <w:tcW w:w="15614" w:type="dxa"/>
            <w:gridSpan w:val="4"/>
          </w:tcPr>
          <w:p w:rsidR="008347A4" w:rsidRDefault="008347A4"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Обмен веществ и энергии – 3ч.</w:t>
            </w: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2916" w:type="dxa"/>
          </w:tcPr>
          <w:p w:rsidR="008347A4" w:rsidRPr="00E01A8C" w:rsidRDefault="008347A4" w:rsidP="00D41829">
            <w:pPr>
              <w:pStyle w:val="Default"/>
            </w:pPr>
            <w:r>
              <w:t>Обменные процессы в организме.</w:t>
            </w:r>
          </w:p>
        </w:tc>
        <w:tc>
          <w:tcPr>
            <w:tcW w:w="8766" w:type="dxa"/>
          </w:tcPr>
          <w:p w:rsidR="008347A4" w:rsidRPr="00E14814" w:rsidRDefault="008347A4" w:rsidP="00E14814">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Стадии обмена веществ. Пластический и энергетический обмен.</w:t>
            </w:r>
          </w:p>
        </w:tc>
        <w:tc>
          <w:tcPr>
            <w:tcW w:w="3173" w:type="dxa"/>
            <w:vMerge w:val="restart"/>
          </w:tcPr>
          <w:p w:rsidR="008347A4" w:rsidRPr="008347A4" w:rsidRDefault="008347A4" w:rsidP="00E14814">
            <w:pPr>
              <w:ind w:right="59"/>
              <w:contextualSpacing/>
              <w:rPr>
                <w:rFonts w:ascii="Times New Roman" w:hAnsi="Times New Roman" w:cs="Times New Roman"/>
                <w:bCs/>
                <w:iCs/>
                <w:color w:val="000000"/>
                <w:sz w:val="24"/>
                <w:szCs w:val="24"/>
              </w:rPr>
            </w:pPr>
            <w:r w:rsidRPr="008347A4">
              <w:rPr>
                <w:rFonts w:ascii="Times New Roman" w:hAnsi="Times New Roman" w:cs="Times New Roman"/>
                <w:b/>
                <w:i/>
                <w:sz w:val="24"/>
              </w:rPr>
              <w:t xml:space="preserve">Практическая работа №8 </w:t>
            </w:r>
            <w:r w:rsidRPr="008347A4">
              <w:rPr>
                <w:rFonts w:ascii="Times New Roman" w:hAnsi="Times New Roman" w:cs="Times New Roman"/>
                <w:i/>
                <w:sz w:val="24"/>
              </w:rPr>
              <w:t>«Определение норм рационального питания».</w:t>
            </w: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2916" w:type="dxa"/>
          </w:tcPr>
          <w:p w:rsidR="008347A4" w:rsidRPr="00E01A8C" w:rsidRDefault="008347A4" w:rsidP="00D41829">
            <w:pPr>
              <w:pStyle w:val="Default"/>
            </w:pPr>
            <w:r>
              <w:t xml:space="preserve">Нормы питания. </w:t>
            </w:r>
            <w:r>
              <w:rPr>
                <w:b/>
                <w:i/>
              </w:rPr>
              <w:t xml:space="preserve">Практическая работа №8 </w:t>
            </w:r>
            <w:r>
              <w:rPr>
                <w:i/>
              </w:rPr>
              <w:t>«Определение норм рационального питания».</w:t>
            </w:r>
          </w:p>
        </w:tc>
        <w:tc>
          <w:tcPr>
            <w:tcW w:w="8766" w:type="dxa"/>
          </w:tcPr>
          <w:p w:rsidR="008347A4" w:rsidRPr="00F5547A" w:rsidRDefault="008347A4" w:rsidP="00F5547A">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Расход энергии в организме. Факторы, влияющие на основной и общий обмен организма. Нормы питания. Калорийность пищи.</w:t>
            </w:r>
          </w:p>
        </w:tc>
        <w:tc>
          <w:tcPr>
            <w:tcW w:w="3173" w:type="dxa"/>
            <w:vMerge/>
          </w:tcPr>
          <w:p w:rsidR="008347A4" w:rsidRDefault="008347A4" w:rsidP="00F5547A">
            <w:pPr>
              <w:ind w:right="59"/>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 </w:t>
            </w:r>
          </w:p>
        </w:tc>
        <w:tc>
          <w:tcPr>
            <w:tcW w:w="2916" w:type="dxa"/>
          </w:tcPr>
          <w:p w:rsidR="008347A4" w:rsidRPr="0029681D" w:rsidRDefault="008347A4" w:rsidP="00D41829">
            <w:pPr>
              <w:pStyle w:val="Default"/>
            </w:pPr>
            <w:r>
              <w:t>Витамины.</w:t>
            </w:r>
          </w:p>
        </w:tc>
        <w:tc>
          <w:tcPr>
            <w:tcW w:w="8766" w:type="dxa"/>
          </w:tcPr>
          <w:p w:rsidR="008347A4" w:rsidRPr="007D12F9" w:rsidRDefault="008347A4" w:rsidP="007D12F9">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 xml:space="preserve">Роль витаминов в организме. </w:t>
            </w:r>
            <w:proofErr w:type="spellStart"/>
            <w:r>
              <w:rPr>
                <w:rFonts w:ascii="Times New Roman" w:hAnsi="Times New Roman" w:cs="Times New Roman"/>
                <w:bCs/>
                <w:iCs/>
                <w:color w:val="000000"/>
                <w:sz w:val="24"/>
                <w:szCs w:val="24"/>
              </w:rPr>
              <w:t>Гипер</w:t>
            </w:r>
            <w:proofErr w:type="spellEnd"/>
            <w:r>
              <w:rPr>
                <w:rFonts w:ascii="Times New Roman" w:hAnsi="Times New Roman" w:cs="Times New Roman"/>
                <w:bCs/>
                <w:iCs/>
                <w:color w:val="000000"/>
                <w:sz w:val="24"/>
                <w:szCs w:val="24"/>
              </w:rPr>
              <w:t xml:space="preserve"> - и гиповитаминоз, авитаминоз. Важнейшие витамины, их значение для организма. Источники витаминов. Правильная подготовка пищевых продуктов к употреблению в пищу.</w:t>
            </w:r>
          </w:p>
        </w:tc>
        <w:tc>
          <w:tcPr>
            <w:tcW w:w="3173" w:type="dxa"/>
            <w:vMerge/>
          </w:tcPr>
          <w:p w:rsidR="008347A4" w:rsidRDefault="008347A4" w:rsidP="007D12F9">
            <w:pPr>
              <w:ind w:right="59"/>
              <w:contextualSpacing/>
              <w:rPr>
                <w:rFonts w:ascii="Times New Roman" w:hAnsi="Times New Roman" w:cs="Times New Roman"/>
                <w:bCs/>
                <w:iCs/>
                <w:color w:val="000000"/>
                <w:sz w:val="24"/>
                <w:szCs w:val="24"/>
              </w:rPr>
            </w:pPr>
          </w:p>
        </w:tc>
      </w:tr>
      <w:tr w:rsidR="008347A4" w:rsidTr="002B26C5">
        <w:tc>
          <w:tcPr>
            <w:tcW w:w="15614" w:type="dxa"/>
            <w:gridSpan w:val="4"/>
          </w:tcPr>
          <w:p w:rsidR="008347A4" w:rsidRDefault="008347A4"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Мочевыделительная система – 2ч.</w:t>
            </w: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2916" w:type="dxa"/>
          </w:tcPr>
          <w:p w:rsidR="008347A4" w:rsidRPr="00E01A8C" w:rsidRDefault="008347A4" w:rsidP="00D41829">
            <w:pPr>
              <w:pStyle w:val="Default"/>
            </w:pPr>
            <w:r>
              <w:t>Строение и функции почек.</w:t>
            </w:r>
          </w:p>
        </w:tc>
        <w:tc>
          <w:tcPr>
            <w:tcW w:w="8766" w:type="dxa"/>
          </w:tcPr>
          <w:p w:rsidR="008347A4" w:rsidRPr="00937ABE" w:rsidRDefault="008347A4" w:rsidP="00937ABE">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Строение мочевыделительной системы. Функции почек. Строение нефрона. Механизм фильтрации мочи в нефроне. Этапы формирования мочи в почках.</w:t>
            </w:r>
          </w:p>
        </w:tc>
        <w:tc>
          <w:tcPr>
            <w:tcW w:w="3173" w:type="dxa"/>
            <w:vMerge w:val="restart"/>
          </w:tcPr>
          <w:p w:rsidR="008347A4" w:rsidRDefault="008347A4" w:rsidP="00937ABE">
            <w:pPr>
              <w:ind w:right="59"/>
              <w:contextualSpacing/>
              <w:rPr>
                <w:rFonts w:ascii="Times New Roman" w:hAnsi="Times New Roman" w:cs="Times New Roman"/>
                <w:bCs/>
                <w:iCs/>
                <w:color w:val="000000"/>
                <w:sz w:val="24"/>
                <w:szCs w:val="24"/>
              </w:rPr>
            </w:pPr>
          </w:p>
          <w:p w:rsidR="008347A4" w:rsidRDefault="008347A4" w:rsidP="00937ABE">
            <w:pPr>
              <w:ind w:right="59"/>
              <w:contextualSpacing/>
              <w:rPr>
                <w:rFonts w:ascii="Times New Roman" w:hAnsi="Times New Roman" w:cs="Times New Roman"/>
                <w:bCs/>
                <w:iCs/>
                <w:color w:val="000000"/>
                <w:sz w:val="24"/>
                <w:szCs w:val="24"/>
              </w:rPr>
            </w:pPr>
          </w:p>
          <w:p w:rsidR="008347A4" w:rsidRDefault="008347A4" w:rsidP="00937ABE">
            <w:pPr>
              <w:ind w:right="59"/>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2916" w:type="dxa"/>
          </w:tcPr>
          <w:p w:rsidR="008347A4" w:rsidRPr="00621D05" w:rsidRDefault="008347A4" w:rsidP="00D41829">
            <w:pPr>
              <w:pStyle w:val="Default"/>
            </w:pPr>
            <w:r>
              <w:t>Предупреждение заболеваний почек. Питьевой режим.</w:t>
            </w:r>
          </w:p>
        </w:tc>
        <w:tc>
          <w:tcPr>
            <w:tcW w:w="8766" w:type="dxa"/>
          </w:tcPr>
          <w:p w:rsidR="008347A4" w:rsidRPr="00937ABE" w:rsidRDefault="008347A4" w:rsidP="00937ABE">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Питьевой режим. Причины заболевания почек. Значение воды и минеральных солей для организма. Гигиена питья. Обезвоживание. Водное отравление. Гигиенические требования к питьевой воде. Очистка воды.</w:t>
            </w:r>
          </w:p>
        </w:tc>
        <w:tc>
          <w:tcPr>
            <w:tcW w:w="3173" w:type="dxa"/>
            <w:vMerge/>
          </w:tcPr>
          <w:p w:rsidR="008347A4" w:rsidRDefault="008347A4" w:rsidP="00937ABE">
            <w:pPr>
              <w:ind w:right="59"/>
              <w:contextualSpacing/>
              <w:rPr>
                <w:rFonts w:ascii="Times New Roman" w:hAnsi="Times New Roman" w:cs="Times New Roman"/>
                <w:bCs/>
                <w:iCs/>
                <w:color w:val="000000"/>
                <w:sz w:val="24"/>
                <w:szCs w:val="24"/>
              </w:rPr>
            </w:pPr>
          </w:p>
        </w:tc>
      </w:tr>
      <w:tr w:rsidR="008347A4" w:rsidTr="002B26C5">
        <w:tc>
          <w:tcPr>
            <w:tcW w:w="15614" w:type="dxa"/>
            <w:gridSpan w:val="4"/>
          </w:tcPr>
          <w:p w:rsidR="008347A4" w:rsidRDefault="008347A4"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Кожа – 3ч.</w:t>
            </w: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2916" w:type="dxa"/>
          </w:tcPr>
          <w:p w:rsidR="008347A4" w:rsidRPr="00CC0E5B" w:rsidRDefault="008347A4" w:rsidP="00D41829">
            <w:pPr>
              <w:pStyle w:val="Default"/>
            </w:pPr>
            <w:r>
              <w:t>Значение кожи и ее состав.</w:t>
            </w:r>
          </w:p>
        </w:tc>
        <w:tc>
          <w:tcPr>
            <w:tcW w:w="8766" w:type="dxa"/>
          </w:tcPr>
          <w:p w:rsidR="008347A4" w:rsidRPr="00A75E14" w:rsidRDefault="008347A4" w:rsidP="00A75E14">
            <w:pPr>
              <w:spacing w:before="57"/>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Функции кожных покровов. Строение кожи.</w:t>
            </w:r>
          </w:p>
        </w:tc>
        <w:tc>
          <w:tcPr>
            <w:tcW w:w="3173" w:type="dxa"/>
            <w:vMerge w:val="restart"/>
          </w:tcPr>
          <w:p w:rsidR="008347A4" w:rsidRDefault="008347A4" w:rsidP="00A75E14">
            <w:pPr>
              <w:spacing w:before="57"/>
              <w:ind w:right="59"/>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2916" w:type="dxa"/>
          </w:tcPr>
          <w:p w:rsidR="008347A4" w:rsidRPr="00CC0E5B" w:rsidRDefault="008347A4" w:rsidP="00D41829">
            <w:pPr>
              <w:pStyle w:val="Default"/>
            </w:pPr>
            <w:r>
              <w:t xml:space="preserve">Нарушения кожных покровов и повреждения кожи. Роль кожи в </w:t>
            </w:r>
            <w:r>
              <w:lastRenderedPageBreak/>
              <w:t>терморегуляции. Закаливание. Оказание первой помощи при тепловом и солнечном ударах.</w:t>
            </w:r>
          </w:p>
        </w:tc>
        <w:tc>
          <w:tcPr>
            <w:tcW w:w="8766" w:type="dxa"/>
          </w:tcPr>
          <w:p w:rsidR="008347A4" w:rsidRPr="00523C1D" w:rsidRDefault="008347A4" w:rsidP="00523C1D">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lastRenderedPageBreak/>
              <w:t>Причины нарушения здоровья кожных покровов. Первая помощь при ожогах, обморожения. Инфекции кожи (грибковые заболевания. чесотка). Участие кожи в терморегуляции. Закаливание. Первая помощь при тепловом и солнечном ударах.</w:t>
            </w:r>
          </w:p>
        </w:tc>
        <w:tc>
          <w:tcPr>
            <w:tcW w:w="3173" w:type="dxa"/>
            <w:vMerge/>
          </w:tcPr>
          <w:p w:rsidR="008347A4" w:rsidRDefault="008347A4" w:rsidP="00523C1D">
            <w:pPr>
              <w:ind w:right="59"/>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2916" w:type="dxa"/>
          </w:tcPr>
          <w:p w:rsidR="008347A4" w:rsidRPr="001C1A05" w:rsidRDefault="008347A4" w:rsidP="00106228">
            <w:pPr>
              <w:pStyle w:val="Default"/>
            </w:pPr>
            <w:r>
              <w:t>Обобщение и систематизация знаний по темам «Обмен веществ и энергии», «Мочевыделительная система» и «Кожа».</w:t>
            </w:r>
          </w:p>
        </w:tc>
        <w:tc>
          <w:tcPr>
            <w:tcW w:w="8766" w:type="dxa"/>
          </w:tcPr>
          <w:p w:rsidR="008347A4" w:rsidRPr="00E37FB8" w:rsidRDefault="008347A4" w:rsidP="00E37FB8">
            <w:pPr>
              <w:spacing w:before="2"/>
              <w:ind w:right="59"/>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тем: особенности строения мочевыделительной системы, кожи человека.</w:t>
            </w:r>
          </w:p>
        </w:tc>
        <w:tc>
          <w:tcPr>
            <w:tcW w:w="3173" w:type="dxa"/>
            <w:vMerge/>
          </w:tcPr>
          <w:p w:rsidR="008347A4" w:rsidRDefault="008347A4" w:rsidP="00E37FB8">
            <w:pPr>
              <w:spacing w:before="2"/>
              <w:ind w:right="59"/>
              <w:contextualSpacing/>
              <w:rPr>
                <w:rFonts w:ascii="Times New Roman" w:eastAsia="NewBaskervilleC" w:hAnsi="Times New Roman" w:cs="Times New Roman"/>
                <w:sz w:val="24"/>
              </w:rPr>
            </w:pPr>
          </w:p>
        </w:tc>
      </w:tr>
      <w:tr w:rsidR="008347A4" w:rsidTr="002B26C5">
        <w:tc>
          <w:tcPr>
            <w:tcW w:w="15614" w:type="dxa"/>
            <w:gridSpan w:val="4"/>
          </w:tcPr>
          <w:p w:rsidR="008347A4" w:rsidRDefault="008347A4"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Эндокринная система – 1ч.</w:t>
            </w:r>
          </w:p>
        </w:tc>
      </w:tr>
      <w:tr w:rsidR="00E50C1A" w:rsidTr="007B1A2A">
        <w:tc>
          <w:tcPr>
            <w:tcW w:w="759" w:type="dxa"/>
          </w:tcPr>
          <w:p w:rsidR="00E50C1A" w:rsidRDefault="00E50C1A"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2916" w:type="dxa"/>
          </w:tcPr>
          <w:p w:rsidR="00E50C1A" w:rsidRPr="00285467" w:rsidRDefault="00E50C1A" w:rsidP="00D41829">
            <w:pPr>
              <w:pStyle w:val="Default"/>
            </w:pPr>
            <w:r>
              <w:t>Железы внешней, внутренней и смешанной секреции. Роль гормонов в обмене веществ, росте и развитии организма.</w:t>
            </w:r>
          </w:p>
        </w:tc>
        <w:tc>
          <w:tcPr>
            <w:tcW w:w="8766" w:type="dxa"/>
          </w:tcPr>
          <w:p w:rsidR="00E50C1A" w:rsidRPr="00A65946" w:rsidRDefault="00E50C1A" w:rsidP="00A65946">
            <w:pPr>
              <w:pStyle w:val="Default"/>
              <w:rPr>
                <w:color w:val="auto"/>
              </w:rPr>
            </w:pPr>
            <w:r>
              <w:rPr>
                <w:bCs/>
                <w:iCs/>
              </w:rPr>
              <w:t>Отличия и сходства желез внешней, внутренней и смешанной секреции, их функции. Эндокринная система. Роль гормонов в росте и развитии организма. Влияние нарушений работы гипофиза, щитовидной железы на процессы роста и развития. Роль поджелудочной железы в организме. Сахарный диабет. Роль надпочечников в организме. Адреналин и норадреналин.</w:t>
            </w:r>
          </w:p>
        </w:tc>
        <w:tc>
          <w:tcPr>
            <w:tcW w:w="3173" w:type="dxa"/>
          </w:tcPr>
          <w:p w:rsidR="00E50C1A" w:rsidRDefault="00E50C1A" w:rsidP="00A65946">
            <w:pPr>
              <w:pStyle w:val="Default"/>
              <w:rPr>
                <w:bCs/>
                <w:iCs/>
              </w:rPr>
            </w:pPr>
          </w:p>
        </w:tc>
      </w:tr>
      <w:tr w:rsidR="008347A4" w:rsidTr="002B26C5">
        <w:tc>
          <w:tcPr>
            <w:tcW w:w="15614" w:type="dxa"/>
            <w:gridSpan w:val="4"/>
          </w:tcPr>
          <w:p w:rsidR="008347A4" w:rsidRDefault="008347A4"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Нервная система – 4ч.</w:t>
            </w: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2916" w:type="dxa"/>
          </w:tcPr>
          <w:p w:rsidR="008347A4" w:rsidRPr="00A90FA4" w:rsidRDefault="008347A4" w:rsidP="00D41829">
            <w:pPr>
              <w:pStyle w:val="Default"/>
            </w:pPr>
            <w:r>
              <w:t>Значение, строение и функционирование нервной системы.</w:t>
            </w:r>
          </w:p>
        </w:tc>
        <w:tc>
          <w:tcPr>
            <w:tcW w:w="8766" w:type="dxa"/>
          </w:tcPr>
          <w:p w:rsidR="008347A4" w:rsidRPr="008C4906" w:rsidRDefault="008347A4" w:rsidP="008C4906">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Общая характеристика роли нервной системы. Части и отделы нервной системы. Центральная и периферическая нервная система. Соматический и вегетативный отделы. Прямые и обратные связи.</w:t>
            </w:r>
          </w:p>
        </w:tc>
        <w:tc>
          <w:tcPr>
            <w:tcW w:w="3173" w:type="dxa"/>
            <w:vMerge w:val="restart"/>
          </w:tcPr>
          <w:p w:rsidR="008347A4" w:rsidRDefault="008347A4" w:rsidP="008C4906">
            <w:pPr>
              <w:ind w:right="59"/>
              <w:contextualSpacing/>
              <w:rPr>
                <w:rFonts w:ascii="Times New Roman" w:hAnsi="Times New Roman" w:cs="Times New Roman"/>
                <w:i/>
                <w:sz w:val="24"/>
              </w:rPr>
            </w:pPr>
            <w:r w:rsidRPr="008347A4">
              <w:rPr>
                <w:rFonts w:ascii="Times New Roman" w:hAnsi="Times New Roman" w:cs="Times New Roman"/>
                <w:b/>
                <w:i/>
                <w:sz w:val="24"/>
              </w:rPr>
              <w:t xml:space="preserve">Лабораторная работа №7 </w:t>
            </w:r>
            <w:r w:rsidRPr="008347A4">
              <w:rPr>
                <w:rFonts w:ascii="Times New Roman" w:hAnsi="Times New Roman" w:cs="Times New Roman"/>
                <w:i/>
                <w:sz w:val="24"/>
              </w:rPr>
              <w:t>«Изучение строения головного мозга (по муляжам)».</w:t>
            </w:r>
          </w:p>
          <w:p w:rsidR="008347A4" w:rsidRDefault="008347A4" w:rsidP="008C4906">
            <w:pPr>
              <w:ind w:right="59"/>
              <w:contextualSpacing/>
              <w:rPr>
                <w:rFonts w:ascii="Times New Roman" w:hAnsi="Times New Roman" w:cs="Times New Roman"/>
                <w:i/>
                <w:sz w:val="24"/>
              </w:rPr>
            </w:pPr>
          </w:p>
          <w:p w:rsidR="008347A4" w:rsidRDefault="008347A4" w:rsidP="008C4906">
            <w:pPr>
              <w:ind w:right="59"/>
              <w:contextualSpacing/>
              <w:rPr>
                <w:rFonts w:ascii="Times New Roman" w:hAnsi="Times New Roman" w:cs="Times New Roman"/>
                <w:i/>
                <w:sz w:val="24"/>
              </w:rPr>
            </w:pPr>
          </w:p>
          <w:p w:rsidR="008347A4" w:rsidRDefault="008347A4" w:rsidP="008C4906">
            <w:pPr>
              <w:ind w:right="59"/>
              <w:contextualSpacing/>
              <w:rPr>
                <w:rFonts w:ascii="Times New Roman" w:hAnsi="Times New Roman" w:cs="Times New Roman"/>
                <w:i/>
                <w:sz w:val="24"/>
              </w:rPr>
            </w:pPr>
          </w:p>
          <w:p w:rsidR="008347A4" w:rsidRPr="008347A4" w:rsidRDefault="008347A4" w:rsidP="008C4906">
            <w:pPr>
              <w:ind w:right="59"/>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2916" w:type="dxa"/>
          </w:tcPr>
          <w:p w:rsidR="008347A4" w:rsidRPr="00A90FA4" w:rsidRDefault="008347A4" w:rsidP="00D41829">
            <w:pPr>
              <w:pStyle w:val="Default"/>
            </w:pPr>
            <w:r>
              <w:t>Автономный (вегетативный) отдел нервной системы. Нейрогуморальная регуляция.</w:t>
            </w:r>
          </w:p>
        </w:tc>
        <w:tc>
          <w:tcPr>
            <w:tcW w:w="8766" w:type="dxa"/>
          </w:tcPr>
          <w:p w:rsidR="008347A4" w:rsidRPr="00C4776D" w:rsidRDefault="008347A4" w:rsidP="00C4776D">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Парасимпатический и симпатический подотделы автономного отдела нервной системы. Связь желез внутренней секреции с нервной системой. Согласованное действие гуморальной и нервной регуляции на организм. Скорость реагирования нервной и гуморальной систем.</w:t>
            </w:r>
          </w:p>
        </w:tc>
        <w:tc>
          <w:tcPr>
            <w:tcW w:w="3173" w:type="dxa"/>
            <w:vMerge/>
          </w:tcPr>
          <w:p w:rsidR="008347A4" w:rsidRDefault="008347A4" w:rsidP="00C4776D">
            <w:pPr>
              <w:ind w:right="59"/>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2916" w:type="dxa"/>
          </w:tcPr>
          <w:p w:rsidR="008347A4" w:rsidRPr="00A90FA4" w:rsidRDefault="008347A4" w:rsidP="00D41829">
            <w:pPr>
              <w:pStyle w:val="Default"/>
            </w:pPr>
            <w:r>
              <w:t>Спинной мозг.</w:t>
            </w:r>
          </w:p>
        </w:tc>
        <w:tc>
          <w:tcPr>
            <w:tcW w:w="8766" w:type="dxa"/>
          </w:tcPr>
          <w:p w:rsidR="008347A4" w:rsidRPr="008E124B" w:rsidRDefault="008347A4" w:rsidP="008E124B">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Строение спинного мозга. Рефлекторная функция спинного мозга (соматические и вегетативные рефлексы). Проводящая функция спинного мозга.</w:t>
            </w:r>
          </w:p>
        </w:tc>
        <w:tc>
          <w:tcPr>
            <w:tcW w:w="3173" w:type="dxa"/>
            <w:vMerge/>
          </w:tcPr>
          <w:p w:rsidR="008347A4" w:rsidRDefault="008347A4" w:rsidP="008E124B">
            <w:pPr>
              <w:ind w:right="59"/>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2916" w:type="dxa"/>
          </w:tcPr>
          <w:p w:rsidR="008347A4" w:rsidRPr="00151062" w:rsidRDefault="008347A4" w:rsidP="00D41829">
            <w:pPr>
              <w:pStyle w:val="Default"/>
              <w:rPr>
                <w:i/>
              </w:rPr>
            </w:pPr>
            <w:r>
              <w:t xml:space="preserve">Головной мозг: строение и функции. </w:t>
            </w:r>
            <w:r>
              <w:rPr>
                <w:b/>
                <w:i/>
              </w:rPr>
              <w:t xml:space="preserve">Лабораторная работа №7 </w:t>
            </w:r>
            <w:r>
              <w:rPr>
                <w:i/>
              </w:rPr>
              <w:t>«Изучение строения головного мозга (по муляжам)».</w:t>
            </w:r>
          </w:p>
        </w:tc>
        <w:tc>
          <w:tcPr>
            <w:tcW w:w="8766" w:type="dxa"/>
          </w:tcPr>
          <w:p w:rsidR="008347A4" w:rsidRPr="006D47AC" w:rsidRDefault="008347A4" w:rsidP="006D47AC">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Серое и белое вещество головного мозга. Строение и функции отделов головного мозга. Расположение и функции зон коры больших полушарий.</w:t>
            </w:r>
          </w:p>
        </w:tc>
        <w:tc>
          <w:tcPr>
            <w:tcW w:w="3173" w:type="dxa"/>
            <w:vMerge/>
          </w:tcPr>
          <w:p w:rsidR="008347A4" w:rsidRDefault="008347A4" w:rsidP="006D47AC">
            <w:pPr>
              <w:ind w:right="59"/>
              <w:contextualSpacing/>
              <w:rPr>
                <w:rFonts w:ascii="Times New Roman" w:hAnsi="Times New Roman" w:cs="Times New Roman"/>
                <w:bCs/>
                <w:iCs/>
                <w:color w:val="000000"/>
                <w:sz w:val="24"/>
                <w:szCs w:val="24"/>
              </w:rPr>
            </w:pPr>
          </w:p>
        </w:tc>
      </w:tr>
      <w:tr w:rsidR="008347A4" w:rsidTr="002B26C5">
        <w:tc>
          <w:tcPr>
            <w:tcW w:w="15614" w:type="dxa"/>
            <w:gridSpan w:val="4"/>
          </w:tcPr>
          <w:p w:rsidR="008347A4" w:rsidRDefault="008347A4"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Органы чувств. Анализаторы – 6ч</w:t>
            </w: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2916" w:type="dxa"/>
          </w:tcPr>
          <w:p w:rsidR="008347A4" w:rsidRPr="00FE44F1" w:rsidRDefault="008347A4" w:rsidP="00D41829">
            <w:pPr>
              <w:pStyle w:val="Default"/>
              <w:rPr>
                <w:i/>
              </w:rPr>
            </w:pPr>
            <w:r>
              <w:t xml:space="preserve">Принцип работы органов </w:t>
            </w:r>
            <w:r>
              <w:lastRenderedPageBreak/>
              <w:t>чувств и анализаторов.</w:t>
            </w:r>
            <w:r>
              <w:rPr>
                <w:b/>
                <w:i/>
              </w:rPr>
              <w:t xml:space="preserve"> Практическая работа №9 </w:t>
            </w:r>
            <w:r>
              <w:rPr>
                <w:i/>
              </w:rPr>
              <w:t>«Изучение измерения размера зрачка».</w:t>
            </w:r>
          </w:p>
        </w:tc>
        <w:tc>
          <w:tcPr>
            <w:tcW w:w="8766" w:type="dxa"/>
          </w:tcPr>
          <w:p w:rsidR="008347A4" w:rsidRPr="00F72A36" w:rsidRDefault="008347A4" w:rsidP="00F72A36">
            <w:pPr>
              <w:ind w:right="55"/>
              <w:contextualSpacing/>
              <w:rPr>
                <w:rFonts w:ascii="Times New Roman" w:eastAsia="NewBaskervilleC" w:hAnsi="Times New Roman" w:cs="Times New Roman"/>
                <w:sz w:val="24"/>
              </w:rPr>
            </w:pPr>
            <w:r>
              <w:rPr>
                <w:rFonts w:ascii="Times New Roman" w:hAnsi="Times New Roman" w:cs="Times New Roman"/>
                <w:bCs/>
                <w:iCs/>
                <w:color w:val="000000"/>
                <w:sz w:val="24"/>
                <w:szCs w:val="24"/>
              </w:rPr>
              <w:lastRenderedPageBreak/>
              <w:t xml:space="preserve">Пять чувств человека. Расположение, функции анализаторов и особенности их </w:t>
            </w:r>
            <w:r>
              <w:rPr>
                <w:rFonts w:ascii="Times New Roman" w:hAnsi="Times New Roman" w:cs="Times New Roman"/>
                <w:bCs/>
                <w:iCs/>
                <w:color w:val="000000"/>
                <w:sz w:val="24"/>
                <w:szCs w:val="24"/>
              </w:rPr>
              <w:lastRenderedPageBreak/>
              <w:t>работы. Развитость органов чувств и тренировка. Иллюзия.</w:t>
            </w:r>
          </w:p>
        </w:tc>
        <w:tc>
          <w:tcPr>
            <w:tcW w:w="3173" w:type="dxa"/>
            <w:vMerge w:val="restart"/>
          </w:tcPr>
          <w:p w:rsidR="008347A4" w:rsidRPr="008347A4" w:rsidRDefault="008347A4" w:rsidP="00F72A36">
            <w:pPr>
              <w:ind w:right="55"/>
              <w:contextualSpacing/>
              <w:rPr>
                <w:rFonts w:ascii="Times New Roman" w:hAnsi="Times New Roman" w:cs="Times New Roman"/>
                <w:i/>
                <w:sz w:val="24"/>
              </w:rPr>
            </w:pPr>
            <w:r w:rsidRPr="008347A4">
              <w:rPr>
                <w:rFonts w:ascii="Times New Roman" w:hAnsi="Times New Roman" w:cs="Times New Roman"/>
                <w:b/>
                <w:i/>
                <w:sz w:val="24"/>
              </w:rPr>
              <w:lastRenderedPageBreak/>
              <w:t xml:space="preserve">Практическая работа №9 </w:t>
            </w:r>
            <w:r w:rsidRPr="008347A4">
              <w:rPr>
                <w:rFonts w:ascii="Times New Roman" w:hAnsi="Times New Roman" w:cs="Times New Roman"/>
                <w:i/>
                <w:sz w:val="24"/>
              </w:rPr>
              <w:lastRenderedPageBreak/>
              <w:t>«Изучение измерения размера зрачка».</w:t>
            </w:r>
          </w:p>
          <w:p w:rsidR="008347A4" w:rsidRDefault="008347A4" w:rsidP="00F72A36">
            <w:pPr>
              <w:ind w:right="55"/>
              <w:contextualSpacing/>
              <w:rPr>
                <w:rFonts w:ascii="Times New Roman" w:hAnsi="Times New Roman" w:cs="Times New Roman"/>
                <w:i/>
                <w:sz w:val="24"/>
              </w:rPr>
            </w:pPr>
            <w:r w:rsidRPr="008347A4">
              <w:rPr>
                <w:rFonts w:ascii="Times New Roman" w:hAnsi="Times New Roman" w:cs="Times New Roman"/>
                <w:b/>
                <w:i/>
                <w:sz w:val="24"/>
              </w:rPr>
              <w:t xml:space="preserve">Практическая работа №10 </w:t>
            </w:r>
            <w:r w:rsidRPr="008347A4">
              <w:rPr>
                <w:rFonts w:ascii="Times New Roman" w:hAnsi="Times New Roman" w:cs="Times New Roman"/>
                <w:i/>
                <w:sz w:val="24"/>
              </w:rPr>
              <w:t>«Обнаружение слепого пятна. Восприятие цветоощущения колбочками и отсутствие его при палочковом зрении».</w:t>
            </w:r>
          </w:p>
          <w:p w:rsidR="004764FE" w:rsidRDefault="004764FE" w:rsidP="00F72A36">
            <w:pPr>
              <w:ind w:right="55"/>
              <w:contextualSpacing/>
              <w:rPr>
                <w:rFonts w:ascii="Times New Roman" w:hAnsi="Times New Roman" w:cs="Times New Roman"/>
                <w:i/>
                <w:sz w:val="24"/>
              </w:rPr>
            </w:pPr>
          </w:p>
          <w:p w:rsidR="004764FE" w:rsidRDefault="004764FE" w:rsidP="00F72A36">
            <w:pPr>
              <w:ind w:right="55"/>
              <w:contextualSpacing/>
              <w:rPr>
                <w:rFonts w:ascii="Times New Roman" w:hAnsi="Times New Roman" w:cs="Times New Roman"/>
                <w:i/>
                <w:sz w:val="24"/>
              </w:rPr>
            </w:pPr>
          </w:p>
          <w:p w:rsidR="004764FE" w:rsidRDefault="004764FE" w:rsidP="00F72A36">
            <w:pPr>
              <w:ind w:right="55"/>
              <w:contextualSpacing/>
              <w:rPr>
                <w:rFonts w:ascii="Times New Roman" w:hAnsi="Times New Roman" w:cs="Times New Roman"/>
                <w:i/>
                <w:sz w:val="24"/>
              </w:rPr>
            </w:pPr>
          </w:p>
          <w:p w:rsidR="004764FE" w:rsidRDefault="004764FE" w:rsidP="00F72A36">
            <w:pPr>
              <w:ind w:right="55"/>
              <w:contextualSpacing/>
              <w:rPr>
                <w:rFonts w:ascii="Times New Roman" w:hAnsi="Times New Roman" w:cs="Times New Roman"/>
                <w:i/>
                <w:sz w:val="24"/>
              </w:rPr>
            </w:pPr>
          </w:p>
          <w:p w:rsidR="004764FE" w:rsidRDefault="004764FE" w:rsidP="00F72A36">
            <w:pPr>
              <w:ind w:right="55"/>
              <w:contextualSpacing/>
              <w:rPr>
                <w:rFonts w:ascii="Times New Roman" w:hAnsi="Times New Roman" w:cs="Times New Roman"/>
                <w:i/>
                <w:sz w:val="24"/>
              </w:rPr>
            </w:pPr>
          </w:p>
          <w:p w:rsidR="004764FE" w:rsidRDefault="004764FE" w:rsidP="00F72A36">
            <w:pPr>
              <w:ind w:right="55"/>
              <w:contextualSpacing/>
              <w:rPr>
                <w:rFonts w:ascii="Times New Roman" w:hAnsi="Times New Roman" w:cs="Times New Roman"/>
                <w:i/>
                <w:sz w:val="24"/>
              </w:rPr>
            </w:pPr>
          </w:p>
          <w:p w:rsidR="004764FE" w:rsidRDefault="004764FE" w:rsidP="00F72A36">
            <w:pPr>
              <w:ind w:right="55"/>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52.</w:t>
            </w:r>
          </w:p>
        </w:tc>
        <w:tc>
          <w:tcPr>
            <w:tcW w:w="2916" w:type="dxa"/>
          </w:tcPr>
          <w:p w:rsidR="008347A4" w:rsidRPr="00FE44F1" w:rsidRDefault="008347A4" w:rsidP="00D41829">
            <w:pPr>
              <w:pStyle w:val="Default"/>
              <w:rPr>
                <w:i/>
              </w:rPr>
            </w:pPr>
            <w:r>
              <w:t xml:space="preserve">Орган зрения и зрительный анализатор. </w:t>
            </w:r>
            <w:r>
              <w:rPr>
                <w:b/>
                <w:i/>
              </w:rPr>
              <w:t xml:space="preserve">Практическая работа №10 </w:t>
            </w:r>
            <w:r>
              <w:rPr>
                <w:i/>
              </w:rPr>
              <w:t>«Обнаружение слепого пятна. Восприятие цветоощущения колбочками и отсутствие его при палочковом зрении».</w:t>
            </w:r>
          </w:p>
        </w:tc>
        <w:tc>
          <w:tcPr>
            <w:tcW w:w="8766" w:type="dxa"/>
          </w:tcPr>
          <w:p w:rsidR="008347A4" w:rsidRPr="005B0F19" w:rsidRDefault="008347A4" w:rsidP="005B0F19">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Значение зрения. Строение глаза. Слюнные железы. Оболочки глаза.</w:t>
            </w:r>
          </w:p>
        </w:tc>
        <w:tc>
          <w:tcPr>
            <w:tcW w:w="3173" w:type="dxa"/>
            <w:vMerge/>
          </w:tcPr>
          <w:p w:rsidR="008347A4" w:rsidRDefault="008347A4" w:rsidP="005B0F19">
            <w:pPr>
              <w:ind w:right="59"/>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2916" w:type="dxa"/>
          </w:tcPr>
          <w:p w:rsidR="008347A4" w:rsidRPr="00641F35" w:rsidRDefault="008347A4" w:rsidP="00D41829">
            <w:pPr>
              <w:pStyle w:val="Default"/>
            </w:pPr>
            <w:r>
              <w:t>Заболевания и повреждения глаз.</w:t>
            </w:r>
          </w:p>
        </w:tc>
        <w:tc>
          <w:tcPr>
            <w:tcW w:w="8766" w:type="dxa"/>
          </w:tcPr>
          <w:p w:rsidR="008347A4" w:rsidRPr="00A25D0C" w:rsidRDefault="008347A4" w:rsidP="00A25D0C">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Близорукость и дальнозоркость. Первая помощь при повреждении глаз.</w:t>
            </w:r>
          </w:p>
        </w:tc>
        <w:tc>
          <w:tcPr>
            <w:tcW w:w="3173" w:type="dxa"/>
            <w:vMerge/>
          </w:tcPr>
          <w:p w:rsidR="008347A4" w:rsidRDefault="008347A4" w:rsidP="00A25D0C">
            <w:pPr>
              <w:ind w:right="59"/>
              <w:contextualSpacing/>
              <w:rPr>
                <w:rFonts w:ascii="Times New Roman" w:hAnsi="Times New Roman" w:cs="Times New Roman"/>
                <w:bCs/>
                <w:iCs/>
                <w:color w:val="000000"/>
                <w:sz w:val="24"/>
                <w:szCs w:val="24"/>
              </w:rPr>
            </w:pPr>
          </w:p>
        </w:tc>
      </w:tr>
      <w:tr w:rsidR="008347A4" w:rsidTr="007B1A2A">
        <w:trPr>
          <w:trHeight w:val="148"/>
        </w:trPr>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2916" w:type="dxa"/>
          </w:tcPr>
          <w:p w:rsidR="008347A4" w:rsidRPr="001F4C80" w:rsidRDefault="008347A4" w:rsidP="00D41829">
            <w:pPr>
              <w:pStyle w:val="Default"/>
            </w:pPr>
            <w:r>
              <w:t>Органы слуха, равновесия. Их анализаторы.</w:t>
            </w:r>
          </w:p>
        </w:tc>
        <w:tc>
          <w:tcPr>
            <w:tcW w:w="8766" w:type="dxa"/>
          </w:tcPr>
          <w:p w:rsidR="008347A4" w:rsidRPr="008D0681" w:rsidRDefault="008347A4" w:rsidP="008D0681">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Значение слуха. Части уха. Строение и функции наружного, среднего и внутреннего уха. Шум как фактор, вредно влияющий на слух. Заболевания уха. Строение и расположение органа равновесия.</w:t>
            </w:r>
          </w:p>
        </w:tc>
        <w:tc>
          <w:tcPr>
            <w:tcW w:w="3173" w:type="dxa"/>
            <w:vMerge/>
          </w:tcPr>
          <w:p w:rsidR="008347A4" w:rsidRDefault="008347A4" w:rsidP="008D0681">
            <w:pPr>
              <w:ind w:right="59"/>
              <w:contextualSpacing/>
              <w:rPr>
                <w:rFonts w:ascii="Times New Roman" w:hAnsi="Times New Roman" w:cs="Times New Roman"/>
                <w:bCs/>
                <w:iCs/>
                <w:color w:val="000000"/>
                <w:sz w:val="24"/>
                <w:szCs w:val="24"/>
              </w:rPr>
            </w:pPr>
          </w:p>
        </w:tc>
      </w:tr>
      <w:tr w:rsidR="008347A4" w:rsidTr="007B1A2A">
        <w:trPr>
          <w:trHeight w:val="148"/>
        </w:trPr>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2916" w:type="dxa"/>
          </w:tcPr>
          <w:p w:rsidR="008347A4" w:rsidRPr="001F4C80" w:rsidRDefault="008347A4" w:rsidP="00D41829">
            <w:pPr>
              <w:pStyle w:val="Default"/>
            </w:pPr>
            <w:r>
              <w:t>Органы осязания, обоняния, вкуса.</w:t>
            </w:r>
          </w:p>
        </w:tc>
        <w:tc>
          <w:tcPr>
            <w:tcW w:w="8766" w:type="dxa"/>
          </w:tcPr>
          <w:p w:rsidR="008347A4" w:rsidRPr="00882482" w:rsidRDefault="008347A4" w:rsidP="00882482">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Значение, расположение и устройство органов осязания, обоняния и вкуса. Вредные пахучие вещества. Особенности работы органа вкуса.</w:t>
            </w:r>
          </w:p>
        </w:tc>
        <w:tc>
          <w:tcPr>
            <w:tcW w:w="3173" w:type="dxa"/>
            <w:vMerge/>
          </w:tcPr>
          <w:p w:rsidR="008347A4" w:rsidRDefault="008347A4" w:rsidP="00882482">
            <w:pPr>
              <w:ind w:right="59"/>
              <w:contextualSpacing/>
              <w:rPr>
                <w:rFonts w:ascii="Times New Roman" w:hAnsi="Times New Roman" w:cs="Times New Roman"/>
                <w:bCs/>
                <w:iCs/>
                <w:color w:val="000000"/>
                <w:sz w:val="24"/>
                <w:szCs w:val="24"/>
              </w:rPr>
            </w:pPr>
          </w:p>
        </w:tc>
      </w:tr>
      <w:tr w:rsidR="008347A4" w:rsidTr="007B1A2A">
        <w:trPr>
          <w:trHeight w:val="148"/>
        </w:trPr>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2916" w:type="dxa"/>
          </w:tcPr>
          <w:p w:rsidR="008347A4" w:rsidRPr="001F4C80" w:rsidRDefault="008347A4" w:rsidP="00D41829">
            <w:pPr>
              <w:pStyle w:val="Default"/>
            </w:pPr>
            <w:r>
              <w:t>Обобщение и систематизация знаний по темам «Эндокринная система», «Нервная система» и «Анализаторы».</w:t>
            </w:r>
          </w:p>
        </w:tc>
        <w:tc>
          <w:tcPr>
            <w:tcW w:w="8766" w:type="dxa"/>
          </w:tcPr>
          <w:p w:rsidR="008347A4" w:rsidRPr="00390C13" w:rsidRDefault="008347A4" w:rsidP="00D41829">
            <w:pPr>
              <w:pStyle w:val="Default"/>
              <w:rPr>
                <w:color w:val="auto"/>
              </w:rPr>
            </w:pPr>
            <w:r>
              <w:rPr>
                <w:color w:val="auto"/>
              </w:rPr>
              <w:t>Основные понятия тем: особенности строения нервной и эндокринной систем, анализаторов человека.</w:t>
            </w:r>
          </w:p>
        </w:tc>
        <w:tc>
          <w:tcPr>
            <w:tcW w:w="3173" w:type="dxa"/>
            <w:vMerge/>
          </w:tcPr>
          <w:p w:rsidR="008347A4" w:rsidRDefault="008347A4" w:rsidP="00D41829">
            <w:pPr>
              <w:pStyle w:val="Default"/>
              <w:rPr>
                <w:color w:val="auto"/>
              </w:rPr>
            </w:pPr>
          </w:p>
        </w:tc>
      </w:tr>
      <w:tr w:rsidR="008347A4" w:rsidTr="002B26C5">
        <w:trPr>
          <w:trHeight w:val="148"/>
        </w:trPr>
        <w:tc>
          <w:tcPr>
            <w:tcW w:w="15614" w:type="dxa"/>
            <w:gridSpan w:val="4"/>
          </w:tcPr>
          <w:p w:rsidR="008347A4" w:rsidRDefault="008347A4" w:rsidP="00A833DC">
            <w:pPr>
              <w:jc w:val="center"/>
              <w:rPr>
                <w:rFonts w:ascii="Times New Roman" w:hAnsi="Times New Roman" w:cs="Times New Roman"/>
                <w:b/>
                <w:bCs/>
                <w:sz w:val="24"/>
                <w:szCs w:val="24"/>
              </w:rPr>
            </w:pPr>
            <w:r>
              <w:rPr>
                <w:rFonts w:ascii="Times New Roman" w:hAnsi="Times New Roman" w:cs="Times New Roman"/>
                <w:b/>
                <w:bCs/>
                <w:sz w:val="24"/>
                <w:szCs w:val="24"/>
              </w:rPr>
              <w:t>Поведение человека и высшая нервная деятельность – 8ч.</w:t>
            </w: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2916" w:type="dxa"/>
          </w:tcPr>
          <w:p w:rsidR="008347A4" w:rsidRPr="001C1A05" w:rsidRDefault="008347A4" w:rsidP="00D41829">
            <w:pPr>
              <w:pStyle w:val="Default"/>
            </w:pPr>
            <w:r>
              <w:t>Врожденные формы поведения.</w:t>
            </w:r>
          </w:p>
        </w:tc>
        <w:tc>
          <w:tcPr>
            <w:tcW w:w="8766" w:type="dxa"/>
          </w:tcPr>
          <w:p w:rsidR="008347A4" w:rsidRPr="0099201A" w:rsidRDefault="008347A4" w:rsidP="0099201A">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Положительные и отрицательные (побудительные и тормозные) инстинкты и рефлексы. Явления запечатления (импринтинга).</w:t>
            </w:r>
          </w:p>
        </w:tc>
        <w:tc>
          <w:tcPr>
            <w:tcW w:w="3173" w:type="dxa"/>
            <w:vMerge w:val="restart"/>
          </w:tcPr>
          <w:p w:rsidR="008347A4" w:rsidRDefault="008347A4"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p w:rsidR="004764FE" w:rsidRDefault="004764FE" w:rsidP="0099201A">
            <w:pPr>
              <w:ind w:right="59"/>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2916" w:type="dxa"/>
          </w:tcPr>
          <w:p w:rsidR="008347A4" w:rsidRPr="00712CEC" w:rsidRDefault="008347A4" w:rsidP="00D41829">
            <w:pPr>
              <w:pStyle w:val="Default"/>
            </w:pPr>
            <w:r>
              <w:t>Приобретенные формы поведения.</w:t>
            </w:r>
          </w:p>
        </w:tc>
        <w:tc>
          <w:tcPr>
            <w:tcW w:w="8766" w:type="dxa"/>
          </w:tcPr>
          <w:p w:rsidR="008347A4" w:rsidRPr="00D64071" w:rsidRDefault="008347A4" w:rsidP="00D64071">
            <w:pPr>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Условные рефлексы и торможение рефлекса. Подкрепление рефлекса. Динамический стереотип.</w:t>
            </w:r>
          </w:p>
        </w:tc>
        <w:tc>
          <w:tcPr>
            <w:tcW w:w="3173" w:type="dxa"/>
            <w:vMerge/>
          </w:tcPr>
          <w:p w:rsidR="008347A4" w:rsidRDefault="008347A4" w:rsidP="00D64071">
            <w:pPr>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2916" w:type="dxa"/>
          </w:tcPr>
          <w:p w:rsidR="008347A4" w:rsidRPr="007D0EA4" w:rsidRDefault="008347A4" w:rsidP="00D41829">
            <w:pPr>
              <w:pStyle w:val="Default"/>
            </w:pPr>
            <w:r>
              <w:t>Закономерности работы головного мозга.</w:t>
            </w:r>
          </w:p>
        </w:tc>
        <w:tc>
          <w:tcPr>
            <w:tcW w:w="8766" w:type="dxa"/>
          </w:tcPr>
          <w:p w:rsidR="008347A4" w:rsidRPr="00514A5B" w:rsidRDefault="008347A4" w:rsidP="00514A5B">
            <w:pPr>
              <w:pStyle w:val="Default"/>
              <w:rPr>
                <w:color w:val="auto"/>
              </w:rPr>
            </w:pPr>
            <w:r>
              <w:rPr>
                <w:bCs/>
                <w:iCs/>
              </w:rPr>
              <w:t>Центральное торможение. Безусловное (врожденное) и условное (приобретенное) торможение. Явление доминанты. Закон взаимной индукции.</w:t>
            </w:r>
          </w:p>
        </w:tc>
        <w:tc>
          <w:tcPr>
            <w:tcW w:w="3173" w:type="dxa"/>
            <w:vMerge/>
          </w:tcPr>
          <w:p w:rsidR="008347A4" w:rsidRDefault="008347A4" w:rsidP="00514A5B">
            <w:pPr>
              <w:pStyle w:val="Default"/>
              <w:rPr>
                <w:bCs/>
                <w:iCs/>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2916" w:type="dxa"/>
          </w:tcPr>
          <w:p w:rsidR="008347A4" w:rsidRPr="00421C72" w:rsidRDefault="008347A4" w:rsidP="00D41829">
            <w:pPr>
              <w:pStyle w:val="Default"/>
            </w:pPr>
            <w:r>
              <w:t>Биологические ритмы. Сон и его значение.</w:t>
            </w:r>
          </w:p>
        </w:tc>
        <w:tc>
          <w:tcPr>
            <w:tcW w:w="8766" w:type="dxa"/>
          </w:tcPr>
          <w:p w:rsidR="008347A4" w:rsidRPr="00F857D9" w:rsidRDefault="008347A4" w:rsidP="00F857D9">
            <w:pPr>
              <w:pStyle w:val="Default"/>
              <w:rPr>
                <w:color w:val="auto"/>
              </w:rPr>
            </w:pPr>
            <w:r>
              <w:rPr>
                <w:bCs/>
                <w:iCs/>
              </w:rPr>
              <w:t>Сон и его значение. Сон как составляющая суточных биоритмов. Медленный и быстрый сон. Природа сновидений. Значение сна для человека. Гигиена сна.</w:t>
            </w:r>
          </w:p>
        </w:tc>
        <w:tc>
          <w:tcPr>
            <w:tcW w:w="3173" w:type="dxa"/>
            <w:vMerge/>
          </w:tcPr>
          <w:p w:rsidR="008347A4" w:rsidRDefault="008347A4" w:rsidP="00F857D9">
            <w:pPr>
              <w:pStyle w:val="Default"/>
              <w:rPr>
                <w:bCs/>
                <w:iCs/>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61.</w:t>
            </w:r>
          </w:p>
        </w:tc>
        <w:tc>
          <w:tcPr>
            <w:tcW w:w="2916" w:type="dxa"/>
          </w:tcPr>
          <w:p w:rsidR="008347A4" w:rsidRPr="008054BE" w:rsidRDefault="008347A4" w:rsidP="00D41829">
            <w:pPr>
              <w:pStyle w:val="Default"/>
            </w:pPr>
            <w:r>
              <w:t>Особенности высшей нервной деятельности человека. Познавательные процессы.</w:t>
            </w:r>
          </w:p>
        </w:tc>
        <w:tc>
          <w:tcPr>
            <w:tcW w:w="8766" w:type="dxa"/>
          </w:tcPr>
          <w:p w:rsidR="008347A4" w:rsidRPr="00790C97" w:rsidRDefault="008347A4" w:rsidP="00790C97">
            <w:pPr>
              <w:pStyle w:val="Default"/>
              <w:rPr>
                <w:color w:val="auto"/>
              </w:rPr>
            </w:pPr>
            <w:r>
              <w:rPr>
                <w:bCs/>
                <w:iCs/>
              </w:rPr>
              <w:t>Познавательные процессы. Наука о высшей нервной деятельности. Появление и развитие речи в эволюции человека и индивидуальном развитии. Внутренняя и внешняя речь. Восприятие и впечатление. Виды и процессы памяти. Особенности запоминания. Воображение и мышление.</w:t>
            </w:r>
          </w:p>
        </w:tc>
        <w:tc>
          <w:tcPr>
            <w:tcW w:w="3173" w:type="dxa"/>
            <w:vMerge/>
          </w:tcPr>
          <w:p w:rsidR="008347A4" w:rsidRDefault="008347A4" w:rsidP="00790C97">
            <w:pPr>
              <w:pStyle w:val="Default"/>
              <w:rPr>
                <w:bCs/>
                <w:iCs/>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2916" w:type="dxa"/>
          </w:tcPr>
          <w:p w:rsidR="008347A4" w:rsidRPr="00A60D08" w:rsidRDefault="008347A4" w:rsidP="00D41829">
            <w:pPr>
              <w:pStyle w:val="Default"/>
            </w:pPr>
            <w:r>
              <w:t>Воля и эмоции. Внимание.</w:t>
            </w:r>
          </w:p>
        </w:tc>
        <w:tc>
          <w:tcPr>
            <w:tcW w:w="8766" w:type="dxa"/>
          </w:tcPr>
          <w:p w:rsidR="008347A4" w:rsidRPr="00790C97" w:rsidRDefault="008347A4" w:rsidP="00790C97">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Волевые качества личности и волевые действия. Побудительная и тормозная функции воли. Внушаемость и негативизм. Эмоциональные реакции, эмоциональные состояния и эмоциональные отношения (чувства). Астенические и стенические эмоции. Непроизвольное и произвольное внимание. Рассеянность внимания.</w:t>
            </w:r>
          </w:p>
        </w:tc>
        <w:tc>
          <w:tcPr>
            <w:tcW w:w="3173" w:type="dxa"/>
            <w:vMerge/>
          </w:tcPr>
          <w:p w:rsidR="008347A4" w:rsidRDefault="008347A4" w:rsidP="00790C97">
            <w:pPr>
              <w:ind w:right="59"/>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2916" w:type="dxa"/>
          </w:tcPr>
          <w:p w:rsidR="008347A4" w:rsidRPr="007D18A1" w:rsidRDefault="008347A4" w:rsidP="00D41829">
            <w:pPr>
              <w:pStyle w:val="Default"/>
            </w:pPr>
            <w:r>
              <w:t>Работоспособность. Режим дня.</w:t>
            </w:r>
          </w:p>
        </w:tc>
        <w:tc>
          <w:tcPr>
            <w:tcW w:w="8766" w:type="dxa"/>
          </w:tcPr>
          <w:p w:rsidR="008347A4" w:rsidRPr="003D01C2" w:rsidRDefault="008347A4" w:rsidP="00D41829">
            <w:pPr>
              <w:pStyle w:val="Default"/>
            </w:pPr>
            <w:r>
              <w:rPr>
                <w:bCs/>
                <w:iCs/>
              </w:rPr>
              <w:t>Стадии работоспособности (врабатывание, устойчивая работоспособность, истощение). Значение и состав правильного режима дня, активного отдыха.</w:t>
            </w:r>
          </w:p>
        </w:tc>
        <w:tc>
          <w:tcPr>
            <w:tcW w:w="3173" w:type="dxa"/>
            <w:vMerge/>
          </w:tcPr>
          <w:p w:rsidR="008347A4" w:rsidRDefault="008347A4" w:rsidP="00D41829">
            <w:pPr>
              <w:pStyle w:val="Default"/>
              <w:rPr>
                <w:bCs/>
                <w:iCs/>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2916" w:type="dxa"/>
          </w:tcPr>
          <w:p w:rsidR="008347A4" w:rsidRPr="007D18A1" w:rsidRDefault="008347A4" w:rsidP="00D41829">
            <w:pPr>
              <w:pStyle w:val="Default"/>
            </w:pPr>
            <w:r>
              <w:t>Обобщение и систематизация знаний по теме «Поведение и психика».</w:t>
            </w:r>
          </w:p>
        </w:tc>
        <w:tc>
          <w:tcPr>
            <w:tcW w:w="8766" w:type="dxa"/>
          </w:tcPr>
          <w:p w:rsidR="008347A4" w:rsidRPr="00967398" w:rsidRDefault="008347A4" w:rsidP="00967398">
            <w:pPr>
              <w:ind w:right="59"/>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темы: поведение и психика человека.</w:t>
            </w:r>
          </w:p>
        </w:tc>
        <w:tc>
          <w:tcPr>
            <w:tcW w:w="3173" w:type="dxa"/>
            <w:vMerge/>
          </w:tcPr>
          <w:p w:rsidR="008347A4" w:rsidRDefault="008347A4" w:rsidP="00967398">
            <w:pPr>
              <w:ind w:right="59"/>
              <w:contextualSpacing/>
              <w:rPr>
                <w:rFonts w:ascii="Times New Roman" w:eastAsia="NewBaskervilleC" w:hAnsi="Times New Roman" w:cs="Times New Roman"/>
                <w:sz w:val="24"/>
              </w:rPr>
            </w:pPr>
          </w:p>
        </w:tc>
      </w:tr>
      <w:tr w:rsidR="008347A4" w:rsidTr="002B26C5">
        <w:tc>
          <w:tcPr>
            <w:tcW w:w="15614" w:type="dxa"/>
            <w:gridSpan w:val="4"/>
          </w:tcPr>
          <w:p w:rsidR="008347A4" w:rsidRDefault="008347A4" w:rsidP="00D41829">
            <w:pPr>
              <w:jc w:val="center"/>
              <w:rPr>
                <w:rFonts w:ascii="Times New Roman" w:hAnsi="Times New Roman" w:cs="Times New Roman"/>
                <w:b/>
                <w:bCs/>
                <w:sz w:val="24"/>
                <w:szCs w:val="24"/>
              </w:rPr>
            </w:pPr>
            <w:r>
              <w:rPr>
                <w:rFonts w:ascii="Times New Roman" w:hAnsi="Times New Roman" w:cs="Times New Roman"/>
                <w:b/>
                <w:bCs/>
                <w:sz w:val="24"/>
                <w:szCs w:val="24"/>
              </w:rPr>
              <w:t>Индивидуальное развитие организма – 6ч.</w:t>
            </w: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2916" w:type="dxa"/>
          </w:tcPr>
          <w:p w:rsidR="008347A4" w:rsidRPr="00FD6304" w:rsidRDefault="008347A4" w:rsidP="00D41829">
            <w:pPr>
              <w:pStyle w:val="Default"/>
            </w:pPr>
            <w:r>
              <w:t>Половая система человека. Наследственные и врожденные заболевания. Болезни, передающиеся половым путем.</w:t>
            </w:r>
          </w:p>
        </w:tc>
        <w:tc>
          <w:tcPr>
            <w:tcW w:w="8766" w:type="dxa"/>
          </w:tcPr>
          <w:p w:rsidR="008347A4" w:rsidRPr="003C05D7" w:rsidRDefault="008347A4" w:rsidP="003C05D7">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Факторы, определяющие пол. Строение женской и мужской половой системы. Созревание половых клеток и сопутствующие процессы в организме. Гигиена внешних половых органов. Причины наследственных заболеваний. Врожденные заболевания. Заболевания, передаваемые половым путем. СПИД.</w:t>
            </w:r>
          </w:p>
        </w:tc>
        <w:tc>
          <w:tcPr>
            <w:tcW w:w="3173" w:type="dxa"/>
            <w:vMerge w:val="restart"/>
          </w:tcPr>
          <w:p w:rsidR="008347A4" w:rsidRDefault="008347A4" w:rsidP="003C05D7">
            <w:pPr>
              <w:ind w:right="59"/>
              <w:contextualSpacing/>
              <w:rPr>
                <w:rFonts w:ascii="Times New Roman" w:hAnsi="Times New Roman" w:cs="Times New Roman"/>
                <w:bCs/>
                <w:iCs/>
                <w:color w:val="000000"/>
                <w:sz w:val="24"/>
                <w:szCs w:val="24"/>
              </w:rPr>
            </w:pPr>
          </w:p>
          <w:p w:rsidR="008347A4" w:rsidRDefault="008347A4" w:rsidP="003C05D7">
            <w:pPr>
              <w:ind w:right="59"/>
              <w:contextualSpacing/>
              <w:rPr>
                <w:rFonts w:ascii="Times New Roman" w:hAnsi="Times New Roman" w:cs="Times New Roman"/>
                <w:bCs/>
                <w:iCs/>
                <w:color w:val="000000"/>
                <w:sz w:val="24"/>
                <w:szCs w:val="24"/>
              </w:rPr>
            </w:pPr>
          </w:p>
          <w:p w:rsidR="008347A4" w:rsidRDefault="008347A4" w:rsidP="003C05D7">
            <w:pPr>
              <w:ind w:right="59"/>
              <w:contextualSpacing/>
              <w:rPr>
                <w:rFonts w:ascii="Times New Roman" w:hAnsi="Times New Roman" w:cs="Times New Roman"/>
                <w:bCs/>
                <w:iCs/>
                <w:color w:val="000000"/>
                <w:sz w:val="24"/>
                <w:szCs w:val="24"/>
              </w:rPr>
            </w:pPr>
          </w:p>
          <w:p w:rsidR="008347A4" w:rsidRDefault="008347A4" w:rsidP="003C05D7">
            <w:pPr>
              <w:ind w:right="59"/>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2916" w:type="dxa"/>
          </w:tcPr>
          <w:p w:rsidR="008347A4" w:rsidRPr="002A6662" w:rsidRDefault="008347A4" w:rsidP="00D41829">
            <w:pPr>
              <w:pStyle w:val="Default"/>
            </w:pPr>
            <w:r>
              <w:t>Внутриутробное развитие организма. Развитие после рождения.</w:t>
            </w:r>
          </w:p>
        </w:tc>
        <w:tc>
          <w:tcPr>
            <w:tcW w:w="8766" w:type="dxa"/>
          </w:tcPr>
          <w:p w:rsidR="008347A4" w:rsidRPr="005F4955" w:rsidRDefault="008347A4" w:rsidP="005F4955">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Развитие после рождения. Созревание зародыша. Закономерности роста и развития ребенка. Ростовые скачки. Календарный и биологический возраст.</w:t>
            </w:r>
          </w:p>
        </w:tc>
        <w:tc>
          <w:tcPr>
            <w:tcW w:w="3173" w:type="dxa"/>
            <w:vMerge/>
          </w:tcPr>
          <w:p w:rsidR="008347A4" w:rsidRDefault="008347A4" w:rsidP="005F4955">
            <w:pPr>
              <w:ind w:right="59"/>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2916" w:type="dxa"/>
          </w:tcPr>
          <w:p w:rsidR="008347A4" w:rsidRDefault="008347A4" w:rsidP="00D41829">
            <w:pPr>
              <w:pStyle w:val="Default"/>
            </w:pPr>
            <w:r>
              <w:t xml:space="preserve">О вреде </w:t>
            </w:r>
            <w:proofErr w:type="spellStart"/>
            <w:r>
              <w:t>наркогенных</w:t>
            </w:r>
            <w:proofErr w:type="spellEnd"/>
            <w:r>
              <w:t xml:space="preserve"> веществ.</w:t>
            </w:r>
          </w:p>
          <w:p w:rsidR="008347A4" w:rsidRPr="002A6662" w:rsidRDefault="008347A4" w:rsidP="00D41829">
            <w:pPr>
              <w:pStyle w:val="Default"/>
            </w:pPr>
          </w:p>
        </w:tc>
        <w:tc>
          <w:tcPr>
            <w:tcW w:w="8766" w:type="dxa"/>
          </w:tcPr>
          <w:p w:rsidR="008347A4" w:rsidRPr="00E838E6" w:rsidRDefault="008347A4" w:rsidP="00E838E6">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 xml:space="preserve">Примеры </w:t>
            </w:r>
            <w:proofErr w:type="spellStart"/>
            <w:r>
              <w:rPr>
                <w:rFonts w:ascii="Times New Roman" w:hAnsi="Times New Roman" w:cs="Times New Roman"/>
                <w:bCs/>
                <w:iCs/>
                <w:color w:val="000000"/>
                <w:sz w:val="24"/>
                <w:szCs w:val="24"/>
              </w:rPr>
              <w:t>наркогенных</w:t>
            </w:r>
            <w:proofErr w:type="spellEnd"/>
            <w:r>
              <w:rPr>
                <w:rFonts w:ascii="Times New Roman" w:hAnsi="Times New Roman" w:cs="Times New Roman"/>
                <w:bCs/>
                <w:iCs/>
                <w:color w:val="000000"/>
                <w:sz w:val="24"/>
                <w:szCs w:val="24"/>
              </w:rPr>
              <w:t xml:space="preserve"> веществ. Причины обращения молодых людей к </w:t>
            </w:r>
            <w:proofErr w:type="spellStart"/>
            <w:r>
              <w:rPr>
                <w:rFonts w:ascii="Times New Roman" w:hAnsi="Times New Roman" w:cs="Times New Roman"/>
                <w:bCs/>
                <w:iCs/>
                <w:color w:val="000000"/>
                <w:sz w:val="24"/>
                <w:szCs w:val="24"/>
              </w:rPr>
              <w:t>наркогенным</w:t>
            </w:r>
            <w:proofErr w:type="spellEnd"/>
            <w:r>
              <w:rPr>
                <w:rFonts w:ascii="Times New Roman" w:hAnsi="Times New Roman" w:cs="Times New Roman"/>
                <w:bCs/>
                <w:iCs/>
                <w:color w:val="000000"/>
                <w:sz w:val="24"/>
                <w:szCs w:val="24"/>
              </w:rPr>
              <w:t xml:space="preserve"> веществам. Процесс привыкания к курению. Последствия курения. Влияния алкоголя на организм. Опасность наркотической зависимости. Реакции абстиненции.</w:t>
            </w:r>
          </w:p>
        </w:tc>
        <w:tc>
          <w:tcPr>
            <w:tcW w:w="3173" w:type="dxa"/>
            <w:vMerge/>
          </w:tcPr>
          <w:p w:rsidR="008347A4" w:rsidRDefault="008347A4" w:rsidP="00E838E6">
            <w:pPr>
              <w:ind w:right="59"/>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2916" w:type="dxa"/>
          </w:tcPr>
          <w:p w:rsidR="008347A4" w:rsidRPr="002A6662" w:rsidRDefault="008347A4" w:rsidP="00D41829">
            <w:pPr>
              <w:pStyle w:val="Default"/>
            </w:pPr>
            <w:r>
              <w:t>Психологические особенности личности.</w:t>
            </w:r>
          </w:p>
        </w:tc>
        <w:tc>
          <w:tcPr>
            <w:tcW w:w="8766" w:type="dxa"/>
          </w:tcPr>
          <w:p w:rsidR="008347A4" w:rsidRPr="00667151" w:rsidRDefault="008347A4" w:rsidP="00667151">
            <w:pPr>
              <w:ind w:right="59"/>
              <w:contextualSpacing/>
              <w:rPr>
                <w:rFonts w:ascii="Times New Roman" w:eastAsia="NewBaskervilleC" w:hAnsi="Times New Roman" w:cs="Times New Roman"/>
                <w:sz w:val="24"/>
              </w:rPr>
            </w:pPr>
            <w:r>
              <w:rPr>
                <w:rFonts w:ascii="Times New Roman" w:hAnsi="Times New Roman" w:cs="Times New Roman"/>
                <w:bCs/>
                <w:iCs/>
                <w:color w:val="000000"/>
                <w:sz w:val="24"/>
                <w:szCs w:val="24"/>
              </w:rPr>
              <w:t>Типы темперамента. Характер личности и факторы, влияющие на него. Экстраверты и интроверты. Интересы и склонности, способности. Выбор будущей профессиональной деятельности.</w:t>
            </w:r>
          </w:p>
        </w:tc>
        <w:tc>
          <w:tcPr>
            <w:tcW w:w="3173" w:type="dxa"/>
            <w:vMerge/>
          </w:tcPr>
          <w:p w:rsidR="008347A4" w:rsidRDefault="008347A4" w:rsidP="00667151">
            <w:pPr>
              <w:ind w:right="59"/>
              <w:contextualSpacing/>
              <w:rPr>
                <w:rFonts w:ascii="Times New Roman" w:hAnsi="Times New Roman" w:cs="Times New Roman"/>
                <w:bCs/>
                <w:iCs/>
                <w:color w:val="000000"/>
                <w:sz w:val="24"/>
                <w:szCs w:val="24"/>
              </w:rPr>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2916" w:type="dxa"/>
          </w:tcPr>
          <w:p w:rsidR="008347A4" w:rsidRPr="00EA1597" w:rsidRDefault="008347A4" w:rsidP="00D41829">
            <w:pPr>
              <w:pStyle w:val="Default"/>
            </w:pPr>
            <w:r>
              <w:t xml:space="preserve">Обобщение и систематизация знаний по теме «Индивидуальное </w:t>
            </w:r>
            <w:r>
              <w:lastRenderedPageBreak/>
              <w:t>развитие организма».</w:t>
            </w:r>
          </w:p>
        </w:tc>
        <w:tc>
          <w:tcPr>
            <w:tcW w:w="8766" w:type="dxa"/>
          </w:tcPr>
          <w:p w:rsidR="008347A4" w:rsidRPr="00EA1597" w:rsidRDefault="008347A4" w:rsidP="00D41829">
            <w:pPr>
              <w:pStyle w:val="Default"/>
            </w:pPr>
            <w:r>
              <w:lastRenderedPageBreak/>
              <w:t>Основные понятия темы: индивидуальное развитие человека.</w:t>
            </w:r>
          </w:p>
        </w:tc>
        <w:tc>
          <w:tcPr>
            <w:tcW w:w="3173" w:type="dxa"/>
            <w:vMerge/>
          </w:tcPr>
          <w:p w:rsidR="008347A4" w:rsidRDefault="008347A4" w:rsidP="00D41829">
            <w:pPr>
              <w:pStyle w:val="Default"/>
            </w:pPr>
          </w:p>
        </w:tc>
      </w:tr>
      <w:tr w:rsidR="008347A4" w:rsidTr="007B1A2A">
        <w:tc>
          <w:tcPr>
            <w:tcW w:w="759" w:type="dxa"/>
          </w:tcPr>
          <w:p w:rsidR="008347A4" w:rsidRDefault="008347A4"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2916" w:type="dxa"/>
          </w:tcPr>
          <w:p w:rsidR="008347A4" w:rsidRPr="002A6662" w:rsidRDefault="008347A4" w:rsidP="00D41829">
            <w:pPr>
              <w:pStyle w:val="Default"/>
            </w:pPr>
            <w:r>
              <w:t>Итоговая проверочная работа за курс 8 класса.</w:t>
            </w:r>
          </w:p>
        </w:tc>
        <w:tc>
          <w:tcPr>
            <w:tcW w:w="8766" w:type="dxa"/>
          </w:tcPr>
          <w:p w:rsidR="008347A4" w:rsidRPr="00F107B5" w:rsidRDefault="008347A4" w:rsidP="00923C42">
            <w:pPr>
              <w:pStyle w:val="61"/>
              <w:spacing w:before="0" w:after="0" w:line="240" w:lineRule="auto"/>
              <w:jc w:val="left"/>
              <w:rPr>
                <w:rFonts w:ascii="Times New Roman" w:hAnsi="Times New Roman" w:cs="Times New Roman"/>
                <w:bCs/>
                <w:sz w:val="24"/>
                <w:szCs w:val="24"/>
              </w:rPr>
            </w:pPr>
            <w:r>
              <w:rPr>
                <w:rFonts w:ascii="Times New Roman" w:eastAsia="NewBaskervilleC" w:hAnsi="Times New Roman" w:cs="Times New Roman"/>
                <w:sz w:val="24"/>
              </w:rPr>
              <w:t>Проверка знаний за курс 8 класса.</w:t>
            </w:r>
          </w:p>
        </w:tc>
        <w:tc>
          <w:tcPr>
            <w:tcW w:w="3173" w:type="dxa"/>
            <w:vMerge/>
          </w:tcPr>
          <w:p w:rsidR="008347A4" w:rsidRDefault="008347A4" w:rsidP="00923C42">
            <w:pPr>
              <w:pStyle w:val="61"/>
              <w:spacing w:before="0" w:after="0" w:line="240" w:lineRule="auto"/>
              <w:jc w:val="left"/>
              <w:rPr>
                <w:rFonts w:ascii="Times New Roman" w:eastAsia="NewBaskervilleC" w:hAnsi="Times New Roman" w:cs="Times New Roman"/>
                <w:sz w:val="24"/>
              </w:rPr>
            </w:pPr>
          </w:p>
        </w:tc>
      </w:tr>
    </w:tbl>
    <w:p w:rsidR="00882EC4" w:rsidRDefault="00882EC4" w:rsidP="00882EC4">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Календарно - тематическое планирование по биологии 9 класс (2ч).</w:t>
      </w:r>
    </w:p>
    <w:tbl>
      <w:tblPr>
        <w:tblStyle w:val="a5"/>
        <w:tblW w:w="15614" w:type="dxa"/>
        <w:tblLook w:val="04A0" w:firstRow="1" w:lastRow="0" w:firstColumn="1" w:lastColumn="0" w:noHBand="0" w:noVBand="1"/>
      </w:tblPr>
      <w:tblGrid>
        <w:gridCol w:w="758"/>
        <w:gridCol w:w="2898"/>
        <w:gridCol w:w="7934"/>
        <w:gridCol w:w="4024"/>
      </w:tblGrid>
      <w:tr w:rsidR="00772CBE" w:rsidTr="00772CBE">
        <w:trPr>
          <w:trHeight w:val="562"/>
        </w:trPr>
        <w:tc>
          <w:tcPr>
            <w:tcW w:w="758" w:type="dxa"/>
          </w:tcPr>
          <w:p w:rsidR="00772CBE" w:rsidRDefault="00772CBE"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п/п</w:t>
            </w:r>
          </w:p>
        </w:tc>
        <w:tc>
          <w:tcPr>
            <w:tcW w:w="2898" w:type="dxa"/>
          </w:tcPr>
          <w:p w:rsidR="00772CBE" w:rsidRDefault="00772CBE"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Тема раздела, урока</w:t>
            </w:r>
          </w:p>
        </w:tc>
        <w:tc>
          <w:tcPr>
            <w:tcW w:w="7934" w:type="dxa"/>
          </w:tcPr>
          <w:p w:rsidR="00772CBE" w:rsidRPr="00C67BDD" w:rsidRDefault="00772CBE" w:rsidP="00D41829">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tc>
        <w:tc>
          <w:tcPr>
            <w:tcW w:w="4024" w:type="dxa"/>
          </w:tcPr>
          <w:p w:rsidR="00772CBE" w:rsidRDefault="002B26C5" w:rsidP="00D41829">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Практическая часть программы</w:t>
            </w:r>
          </w:p>
        </w:tc>
      </w:tr>
      <w:tr w:rsidR="002B26C5" w:rsidTr="002B26C5">
        <w:tc>
          <w:tcPr>
            <w:tcW w:w="15614" w:type="dxa"/>
            <w:gridSpan w:val="4"/>
          </w:tcPr>
          <w:p w:rsidR="002B26C5" w:rsidRDefault="002B26C5" w:rsidP="00D41829">
            <w:pPr>
              <w:pStyle w:val="Default"/>
              <w:jc w:val="center"/>
              <w:rPr>
                <w:b/>
                <w:bCs/>
                <w:iCs/>
              </w:rPr>
            </w:pPr>
            <w:r>
              <w:rPr>
                <w:b/>
                <w:bCs/>
                <w:iCs/>
              </w:rPr>
              <w:t>Общие закономерности жизни – 5ч.</w:t>
            </w:r>
          </w:p>
        </w:tc>
      </w:tr>
      <w:tr w:rsidR="002B26C5" w:rsidTr="00772CBE">
        <w:tc>
          <w:tcPr>
            <w:tcW w:w="758" w:type="dxa"/>
          </w:tcPr>
          <w:p w:rsidR="002B26C5" w:rsidRPr="00452F74"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898" w:type="dxa"/>
          </w:tcPr>
          <w:p w:rsidR="002B26C5" w:rsidRPr="00C853F4" w:rsidRDefault="002B26C5" w:rsidP="00D41829">
            <w:pPr>
              <w:pStyle w:val="Default"/>
            </w:pPr>
            <w:r>
              <w:t>Биология – наука о живом мире.</w:t>
            </w:r>
          </w:p>
        </w:tc>
        <w:tc>
          <w:tcPr>
            <w:tcW w:w="7934" w:type="dxa"/>
          </w:tcPr>
          <w:p w:rsidR="002B26C5" w:rsidRPr="00E773DE" w:rsidRDefault="002B26C5" w:rsidP="00C4037F">
            <w:pPr>
              <w:ind w:right="59"/>
              <w:contextualSpacing/>
              <w:rPr>
                <w:rFonts w:ascii="Times New Roman" w:eastAsia="NewBaskervilleC" w:hAnsi="Times New Roman" w:cs="Times New Roman"/>
                <w:sz w:val="24"/>
              </w:rPr>
            </w:pPr>
            <w:r w:rsidRPr="00E773DE">
              <w:rPr>
                <w:rFonts w:ascii="Times New Roman" w:hAnsi="Times New Roman" w:cs="Times New Roman"/>
                <w:bCs/>
                <w:iCs/>
                <w:sz w:val="24"/>
              </w:rPr>
              <w:t>Биология – наука, исследующая жизнь. Изучение природы в обеспечении выживания людей на Земле. Биология – система разных биологических областей науки. Роль биологии в практической деятельности людей.</w:t>
            </w:r>
          </w:p>
        </w:tc>
        <w:tc>
          <w:tcPr>
            <w:tcW w:w="4024" w:type="dxa"/>
            <w:vMerge w:val="restart"/>
          </w:tcPr>
          <w:p w:rsidR="002B26C5" w:rsidRDefault="002B26C5" w:rsidP="00C4037F">
            <w:pPr>
              <w:ind w:right="59"/>
              <w:contextualSpacing/>
              <w:rPr>
                <w:rFonts w:ascii="Times New Roman" w:hAnsi="Times New Roman" w:cs="Times New Roman"/>
                <w:bCs/>
                <w:iCs/>
                <w:sz w:val="24"/>
              </w:rPr>
            </w:pPr>
          </w:p>
          <w:p w:rsidR="002B26C5" w:rsidRDefault="002B26C5" w:rsidP="00C4037F">
            <w:pPr>
              <w:ind w:right="59"/>
              <w:contextualSpacing/>
              <w:rPr>
                <w:rFonts w:ascii="Times New Roman" w:hAnsi="Times New Roman" w:cs="Times New Roman"/>
                <w:bCs/>
                <w:iCs/>
                <w:sz w:val="24"/>
              </w:rPr>
            </w:pPr>
          </w:p>
          <w:p w:rsidR="002B26C5" w:rsidRDefault="002B26C5" w:rsidP="00C4037F">
            <w:pPr>
              <w:ind w:right="59"/>
              <w:contextualSpacing/>
              <w:rPr>
                <w:rFonts w:ascii="Times New Roman" w:hAnsi="Times New Roman" w:cs="Times New Roman"/>
                <w:bCs/>
                <w:iCs/>
                <w:sz w:val="24"/>
              </w:rPr>
            </w:pPr>
          </w:p>
          <w:p w:rsidR="002B26C5" w:rsidRDefault="002B26C5" w:rsidP="00C4037F">
            <w:pPr>
              <w:ind w:right="59"/>
              <w:contextualSpacing/>
              <w:rPr>
                <w:rFonts w:ascii="Times New Roman" w:hAnsi="Times New Roman" w:cs="Times New Roman"/>
                <w:bCs/>
                <w:iCs/>
                <w:sz w:val="24"/>
              </w:rPr>
            </w:pPr>
          </w:p>
          <w:p w:rsidR="002B26C5" w:rsidRDefault="002B26C5" w:rsidP="00C4037F">
            <w:pPr>
              <w:ind w:right="59"/>
              <w:contextualSpacing/>
              <w:rPr>
                <w:rFonts w:ascii="Times New Roman" w:hAnsi="Times New Roman" w:cs="Times New Roman"/>
                <w:bCs/>
                <w:iCs/>
                <w:sz w:val="24"/>
              </w:rPr>
            </w:pPr>
          </w:p>
          <w:p w:rsidR="002B26C5" w:rsidRDefault="002B26C5" w:rsidP="00C4037F">
            <w:pPr>
              <w:ind w:right="59"/>
              <w:contextualSpacing/>
              <w:rPr>
                <w:rFonts w:ascii="Times New Roman" w:hAnsi="Times New Roman" w:cs="Times New Roman"/>
                <w:bCs/>
                <w:iCs/>
                <w:sz w:val="24"/>
              </w:rPr>
            </w:pPr>
          </w:p>
          <w:p w:rsidR="002B26C5" w:rsidRDefault="002B26C5" w:rsidP="00C4037F">
            <w:pPr>
              <w:ind w:right="59"/>
              <w:contextualSpacing/>
              <w:rPr>
                <w:rFonts w:ascii="Times New Roman" w:hAnsi="Times New Roman" w:cs="Times New Roman"/>
                <w:bCs/>
                <w:iCs/>
                <w:sz w:val="24"/>
              </w:rPr>
            </w:pPr>
          </w:p>
          <w:p w:rsidR="002B26C5" w:rsidRDefault="002B26C5" w:rsidP="00C4037F">
            <w:pPr>
              <w:ind w:right="59"/>
              <w:contextualSpacing/>
              <w:rPr>
                <w:rFonts w:ascii="Times New Roman" w:hAnsi="Times New Roman" w:cs="Times New Roman"/>
                <w:bCs/>
                <w:iCs/>
                <w:sz w:val="24"/>
              </w:rPr>
            </w:pPr>
          </w:p>
          <w:p w:rsidR="002B26C5" w:rsidRDefault="002B26C5" w:rsidP="00C4037F">
            <w:pPr>
              <w:ind w:right="59"/>
              <w:contextualSpacing/>
              <w:rPr>
                <w:rFonts w:ascii="Times New Roman" w:hAnsi="Times New Roman" w:cs="Times New Roman"/>
                <w:bCs/>
                <w:iCs/>
                <w:sz w:val="24"/>
              </w:rPr>
            </w:pPr>
          </w:p>
          <w:p w:rsidR="002B26C5" w:rsidRDefault="002B26C5" w:rsidP="00C4037F">
            <w:pPr>
              <w:ind w:right="59"/>
              <w:contextualSpacing/>
              <w:rPr>
                <w:rFonts w:ascii="Times New Roman" w:hAnsi="Times New Roman" w:cs="Times New Roman"/>
                <w:bCs/>
                <w:iCs/>
                <w:sz w:val="24"/>
              </w:rPr>
            </w:pPr>
          </w:p>
          <w:p w:rsidR="002B26C5" w:rsidRDefault="002B26C5" w:rsidP="00C4037F">
            <w:pPr>
              <w:ind w:right="59"/>
              <w:contextualSpacing/>
              <w:rPr>
                <w:rFonts w:ascii="Times New Roman" w:hAnsi="Times New Roman" w:cs="Times New Roman"/>
                <w:bCs/>
                <w:iCs/>
                <w:sz w:val="24"/>
              </w:rPr>
            </w:pPr>
          </w:p>
          <w:p w:rsidR="002B26C5" w:rsidRDefault="002B26C5" w:rsidP="00C4037F">
            <w:pPr>
              <w:ind w:right="59"/>
              <w:contextualSpacing/>
              <w:rPr>
                <w:rFonts w:ascii="Times New Roman" w:hAnsi="Times New Roman" w:cs="Times New Roman"/>
                <w:bCs/>
                <w:iCs/>
                <w:sz w:val="24"/>
              </w:rPr>
            </w:pPr>
          </w:p>
          <w:p w:rsidR="002B26C5" w:rsidRDefault="002B26C5" w:rsidP="00C4037F">
            <w:pPr>
              <w:ind w:right="59"/>
              <w:contextualSpacing/>
              <w:rPr>
                <w:rFonts w:ascii="Times New Roman" w:hAnsi="Times New Roman" w:cs="Times New Roman"/>
                <w:bCs/>
                <w:iCs/>
                <w:sz w:val="24"/>
              </w:rPr>
            </w:pPr>
          </w:p>
          <w:p w:rsidR="002B26C5" w:rsidRPr="00E773DE" w:rsidRDefault="002B26C5" w:rsidP="00C4037F">
            <w:pPr>
              <w:ind w:right="59"/>
              <w:contextualSpacing/>
              <w:rPr>
                <w:rFonts w:ascii="Times New Roman" w:hAnsi="Times New Roman" w:cs="Times New Roman"/>
                <w:bCs/>
                <w:iCs/>
                <w:sz w:val="24"/>
              </w:rPr>
            </w:pPr>
          </w:p>
        </w:tc>
      </w:tr>
      <w:tr w:rsidR="002B26C5" w:rsidTr="00772CBE">
        <w:tc>
          <w:tcPr>
            <w:tcW w:w="758" w:type="dxa"/>
          </w:tcPr>
          <w:p w:rsidR="002B26C5" w:rsidRPr="00452F74"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898" w:type="dxa"/>
          </w:tcPr>
          <w:p w:rsidR="002B26C5" w:rsidRPr="002718BD" w:rsidRDefault="002B26C5" w:rsidP="00D41829">
            <w:pPr>
              <w:pStyle w:val="Default"/>
            </w:pPr>
            <w:r>
              <w:t>Методы биологических исследований.</w:t>
            </w:r>
          </w:p>
        </w:tc>
        <w:tc>
          <w:tcPr>
            <w:tcW w:w="7934" w:type="dxa"/>
          </w:tcPr>
          <w:p w:rsidR="002B26C5" w:rsidRPr="00E773DE" w:rsidRDefault="002B26C5" w:rsidP="006076FE">
            <w:pPr>
              <w:ind w:right="59"/>
              <w:contextualSpacing/>
              <w:rPr>
                <w:rFonts w:ascii="Times New Roman" w:eastAsia="NewBaskervilleC" w:hAnsi="Times New Roman" w:cs="Times New Roman"/>
                <w:sz w:val="24"/>
              </w:rPr>
            </w:pPr>
            <w:r w:rsidRPr="00E773DE">
              <w:rPr>
                <w:rFonts w:ascii="Times New Roman" w:hAnsi="Times New Roman" w:cs="Times New Roman"/>
                <w:bCs/>
                <w:iCs/>
                <w:sz w:val="24"/>
              </w:rPr>
              <w:t>Многообразие методов биологических исследований. Наблюдение, измерение, сравнение, описание, эксперимент, моделирование. Правила работы в кабинете биологии с биологическими приборами и инструментами.</w:t>
            </w:r>
          </w:p>
        </w:tc>
        <w:tc>
          <w:tcPr>
            <w:tcW w:w="4024" w:type="dxa"/>
            <w:vMerge/>
          </w:tcPr>
          <w:p w:rsidR="002B26C5" w:rsidRPr="00E773DE" w:rsidRDefault="002B26C5" w:rsidP="006076FE">
            <w:pPr>
              <w:ind w:right="59"/>
              <w:contextualSpacing/>
              <w:rPr>
                <w:rFonts w:ascii="Times New Roman" w:hAnsi="Times New Roman" w:cs="Times New Roman"/>
                <w:bCs/>
                <w:iCs/>
                <w:sz w:val="24"/>
              </w:rPr>
            </w:pPr>
          </w:p>
        </w:tc>
      </w:tr>
      <w:tr w:rsidR="002B26C5" w:rsidTr="00772CBE">
        <w:tc>
          <w:tcPr>
            <w:tcW w:w="758" w:type="dxa"/>
          </w:tcPr>
          <w:p w:rsidR="002B26C5"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898" w:type="dxa"/>
          </w:tcPr>
          <w:p w:rsidR="002B26C5" w:rsidRPr="002718BD" w:rsidRDefault="002B26C5" w:rsidP="00D41829">
            <w:pPr>
              <w:pStyle w:val="Default"/>
            </w:pPr>
            <w:r>
              <w:t>Общие свойства живых организмов.</w:t>
            </w:r>
          </w:p>
        </w:tc>
        <w:tc>
          <w:tcPr>
            <w:tcW w:w="7934" w:type="dxa"/>
          </w:tcPr>
          <w:p w:rsidR="002B26C5" w:rsidRPr="007B7837" w:rsidRDefault="002B26C5" w:rsidP="007B7837">
            <w:pPr>
              <w:pStyle w:val="Default"/>
              <w:rPr>
                <w:color w:val="auto"/>
              </w:rPr>
            </w:pPr>
            <w:r>
              <w:rPr>
                <w:bCs/>
                <w:iCs/>
              </w:rPr>
              <w:t>Отличительные признаки живого и неживого – химический состав, клеточное строение, обмен веществ, размножение, наследственность, изменчивость, рост, развитие, раздражимость. Взаимосвязь живых организмов и среды.</w:t>
            </w:r>
          </w:p>
        </w:tc>
        <w:tc>
          <w:tcPr>
            <w:tcW w:w="4024" w:type="dxa"/>
            <w:vMerge/>
          </w:tcPr>
          <w:p w:rsidR="002B26C5" w:rsidRDefault="002B26C5" w:rsidP="007B7837">
            <w:pPr>
              <w:pStyle w:val="Default"/>
              <w:rPr>
                <w:bCs/>
                <w:iCs/>
              </w:rPr>
            </w:pPr>
          </w:p>
        </w:tc>
      </w:tr>
      <w:tr w:rsidR="002B26C5" w:rsidTr="00772CBE">
        <w:tc>
          <w:tcPr>
            <w:tcW w:w="758" w:type="dxa"/>
          </w:tcPr>
          <w:p w:rsidR="002B26C5"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898" w:type="dxa"/>
          </w:tcPr>
          <w:p w:rsidR="002B26C5" w:rsidRPr="002718BD" w:rsidRDefault="002B26C5" w:rsidP="00D41829">
            <w:pPr>
              <w:pStyle w:val="Default"/>
            </w:pPr>
            <w:r>
              <w:t>Многообразие форм живых организмов.</w:t>
            </w:r>
          </w:p>
        </w:tc>
        <w:tc>
          <w:tcPr>
            <w:tcW w:w="7934" w:type="dxa"/>
          </w:tcPr>
          <w:p w:rsidR="002B26C5" w:rsidRPr="00E773DE" w:rsidRDefault="002B26C5" w:rsidP="007B7837">
            <w:pPr>
              <w:ind w:right="59"/>
              <w:contextualSpacing/>
              <w:rPr>
                <w:rFonts w:ascii="Times New Roman" w:eastAsia="NewBaskervilleC" w:hAnsi="Times New Roman" w:cs="Times New Roman"/>
                <w:sz w:val="24"/>
              </w:rPr>
            </w:pPr>
            <w:r w:rsidRPr="00E773DE">
              <w:rPr>
                <w:rFonts w:ascii="Times New Roman" w:hAnsi="Times New Roman" w:cs="Times New Roman"/>
                <w:bCs/>
                <w:iCs/>
                <w:sz w:val="24"/>
              </w:rPr>
              <w:t>Среды жизни на Земле и многообразие их организмов. Клеточное разнообразие организмов и их царства. Вирусы – неклеточная форма жизни. Разнообразие биосистем, отображающее структурные уровни организации жизни.</w:t>
            </w:r>
          </w:p>
        </w:tc>
        <w:tc>
          <w:tcPr>
            <w:tcW w:w="4024" w:type="dxa"/>
            <w:vMerge/>
          </w:tcPr>
          <w:p w:rsidR="002B26C5" w:rsidRPr="00E773DE" w:rsidRDefault="002B26C5" w:rsidP="007B7837">
            <w:pPr>
              <w:ind w:right="59"/>
              <w:contextualSpacing/>
              <w:rPr>
                <w:rFonts w:ascii="Times New Roman" w:hAnsi="Times New Roman" w:cs="Times New Roman"/>
                <w:bCs/>
                <w:iCs/>
                <w:sz w:val="24"/>
              </w:rPr>
            </w:pPr>
          </w:p>
        </w:tc>
      </w:tr>
      <w:tr w:rsidR="002B26C5" w:rsidTr="00772CBE">
        <w:tc>
          <w:tcPr>
            <w:tcW w:w="758" w:type="dxa"/>
          </w:tcPr>
          <w:p w:rsidR="002B26C5"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898" w:type="dxa"/>
          </w:tcPr>
          <w:p w:rsidR="002B26C5" w:rsidRPr="002718BD" w:rsidRDefault="002B26C5" w:rsidP="00D41829">
            <w:pPr>
              <w:pStyle w:val="Default"/>
            </w:pPr>
            <w:r>
              <w:t>Обобщение и систематизация знаний по теме «Общие закономерности жизни».</w:t>
            </w:r>
          </w:p>
        </w:tc>
        <w:tc>
          <w:tcPr>
            <w:tcW w:w="7934" w:type="dxa"/>
          </w:tcPr>
          <w:p w:rsidR="002B26C5" w:rsidRPr="007B7837" w:rsidRDefault="002B26C5" w:rsidP="007B7837">
            <w:pPr>
              <w:ind w:right="59"/>
              <w:contextualSpacing/>
              <w:rPr>
                <w:rFonts w:ascii="Times New Roman" w:eastAsia="NewBaskervilleC" w:hAnsi="Times New Roman" w:cs="Times New Roman"/>
                <w:sz w:val="24"/>
              </w:rPr>
            </w:pPr>
            <w:r>
              <w:rPr>
                <w:rFonts w:ascii="Times New Roman" w:eastAsia="NewBaskervilleC" w:hAnsi="Times New Roman" w:cs="Times New Roman"/>
                <w:sz w:val="24"/>
              </w:rPr>
              <w:t>Основные понятия темы: биосистема, методы изучения природы, уровни организации жизни.</w:t>
            </w:r>
          </w:p>
        </w:tc>
        <w:tc>
          <w:tcPr>
            <w:tcW w:w="4024" w:type="dxa"/>
            <w:vMerge/>
          </w:tcPr>
          <w:p w:rsidR="002B26C5" w:rsidRDefault="002B26C5" w:rsidP="007B7837">
            <w:pPr>
              <w:ind w:right="59"/>
              <w:contextualSpacing/>
              <w:rPr>
                <w:rFonts w:ascii="Times New Roman" w:eastAsia="NewBaskervilleC" w:hAnsi="Times New Roman" w:cs="Times New Roman"/>
                <w:sz w:val="24"/>
              </w:rPr>
            </w:pPr>
          </w:p>
        </w:tc>
      </w:tr>
      <w:tr w:rsidR="002B26C5" w:rsidTr="002B26C5">
        <w:tc>
          <w:tcPr>
            <w:tcW w:w="15614" w:type="dxa"/>
            <w:gridSpan w:val="4"/>
          </w:tcPr>
          <w:p w:rsidR="002B26C5" w:rsidRDefault="002B26C5"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Явления и закономерности жизни на клеточном уровне – 11ч.</w:t>
            </w:r>
          </w:p>
        </w:tc>
      </w:tr>
      <w:tr w:rsidR="002B26C5" w:rsidTr="00772CBE">
        <w:tc>
          <w:tcPr>
            <w:tcW w:w="758" w:type="dxa"/>
          </w:tcPr>
          <w:p w:rsidR="002B26C5" w:rsidRPr="00452F74"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898" w:type="dxa"/>
          </w:tcPr>
          <w:p w:rsidR="002B26C5" w:rsidRPr="00EB373C" w:rsidRDefault="002B26C5" w:rsidP="00D41829">
            <w:pPr>
              <w:pStyle w:val="Default"/>
            </w:pPr>
            <w:r>
              <w:t>Многообразие клеток.</w:t>
            </w:r>
          </w:p>
        </w:tc>
        <w:tc>
          <w:tcPr>
            <w:tcW w:w="7934" w:type="dxa"/>
          </w:tcPr>
          <w:p w:rsidR="002B26C5" w:rsidRPr="00923C42" w:rsidRDefault="002B26C5" w:rsidP="00072CB8">
            <w:pPr>
              <w:ind w:right="59"/>
              <w:contextualSpacing/>
              <w:rPr>
                <w:rFonts w:ascii="Times New Roman" w:eastAsia="NewBaskervilleC" w:hAnsi="Times New Roman" w:cs="Times New Roman"/>
                <w:sz w:val="24"/>
              </w:rPr>
            </w:pPr>
            <w:r w:rsidRPr="00923C42">
              <w:rPr>
                <w:rFonts w:ascii="Times New Roman" w:hAnsi="Times New Roman" w:cs="Times New Roman"/>
                <w:bCs/>
                <w:iCs/>
                <w:sz w:val="24"/>
              </w:rPr>
              <w:t>Многообразие типов клеток (свободноживущие и образующие ткани, прокариот, эукариот). Роль ученых в изучении клетки.</w:t>
            </w:r>
          </w:p>
        </w:tc>
        <w:tc>
          <w:tcPr>
            <w:tcW w:w="4024" w:type="dxa"/>
            <w:vMerge w:val="restart"/>
          </w:tcPr>
          <w:p w:rsidR="002B26C5" w:rsidRDefault="00C05F37" w:rsidP="00072CB8">
            <w:pPr>
              <w:ind w:right="59"/>
              <w:contextualSpacing/>
              <w:rPr>
                <w:rFonts w:ascii="Times New Roman" w:hAnsi="Times New Roman" w:cs="Times New Roman"/>
                <w:i/>
                <w:sz w:val="24"/>
              </w:rPr>
            </w:pPr>
            <w:r w:rsidRPr="00C05F37">
              <w:rPr>
                <w:rFonts w:ascii="Times New Roman" w:hAnsi="Times New Roman" w:cs="Times New Roman"/>
                <w:b/>
                <w:i/>
                <w:sz w:val="24"/>
              </w:rPr>
              <w:t xml:space="preserve">Лабораторная работа №1 </w:t>
            </w:r>
            <w:r w:rsidRPr="00C05F37">
              <w:rPr>
                <w:rFonts w:ascii="Times New Roman" w:hAnsi="Times New Roman" w:cs="Times New Roman"/>
                <w:i/>
                <w:sz w:val="24"/>
              </w:rPr>
              <w:t>«Многообразие клеток эукариот. Сравнение растительных и животных клеток».</w:t>
            </w:r>
          </w:p>
          <w:p w:rsidR="00C05F37" w:rsidRPr="008566D4" w:rsidRDefault="008566D4" w:rsidP="00072CB8">
            <w:pPr>
              <w:ind w:right="59"/>
              <w:contextualSpacing/>
              <w:rPr>
                <w:rFonts w:ascii="Times New Roman" w:hAnsi="Times New Roman" w:cs="Times New Roman"/>
                <w:i/>
                <w:sz w:val="28"/>
              </w:rPr>
            </w:pPr>
            <w:r w:rsidRPr="008566D4">
              <w:rPr>
                <w:rFonts w:ascii="Times New Roman" w:hAnsi="Times New Roman" w:cs="Times New Roman"/>
                <w:b/>
                <w:i/>
                <w:sz w:val="24"/>
              </w:rPr>
              <w:t xml:space="preserve">Лабораторная работа №2 </w:t>
            </w:r>
            <w:r w:rsidRPr="008566D4">
              <w:rPr>
                <w:rFonts w:ascii="Times New Roman" w:hAnsi="Times New Roman" w:cs="Times New Roman"/>
                <w:i/>
                <w:sz w:val="24"/>
              </w:rPr>
              <w:t>«Рассмотрение микропрепаратов с делящимися клетками растений».</w:t>
            </w:r>
          </w:p>
          <w:p w:rsidR="00C05F37" w:rsidRPr="008566D4" w:rsidRDefault="00C05F37" w:rsidP="00072CB8">
            <w:pPr>
              <w:ind w:right="59"/>
              <w:contextualSpacing/>
              <w:rPr>
                <w:rFonts w:ascii="Times New Roman" w:hAnsi="Times New Roman" w:cs="Times New Roman"/>
                <w:i/>
                <w:sz w:val="28"/>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Default="00C05F37" w:rsidP="00072CB8">
            <w:pPr>
              <w:ind w:right="59"/>
              <w:contextualSpacing/>
              <w:rPr>
                <w:rFonts w:ascii="Times New Roman" w:hAnsi="Times New Roman" w:cs="Times New Roman"/>
                <w:i/>
                <w:sz w:val="24"/>
              </w:rPr>
            </w:pPr>
          </w:p>
          <w:p w:rsidR="00C05F37" w:rsidRPr="00C05F37" w:rsidRDefault="00C05F37" w:rsidP="00072CB8">
            <w:pPr>
              <w:ind w:right="59"/>
              <w:contextualSpacing/>
              <w:rPr>
                <w:rFonts w:ascii="Times New Roman" w:hAnsi="Times New Roman" w:cs="Times New Roman"/>
                <w:bCs/>
                <w:iCs/>
                <w:sz w:val="24"/>
              </w:rPr>
            </w:pPr>
          </w:p>
        </w:tc>
      </w:tr>
      <w:tr w:rsidR="002B26C5" w:rsidTr="00772CBE">
        <w:tc>
          <w:tcPr>
            <w:tcW w:w="758" w:type="dxa"/>
          </w:tcPr>
          <w:p w:rsidR="002B26C5" w:rsidRPr="00452F74"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898" w:type="dxa"/>
          </w:tcPr>
          <w:p w:rsidR="002B26C5" w:rsidRPr="00EB373C" w:rsidRDefault="002B26C5" w:rsidP="00D41829">
            <w:pPr>
              <w:pStyle w:val="Default"/>
              <w:rPr>
                <w:i/>
              </w:rPr>
            </w:pPr>
            <w:r>
              <w:rPr>
                <w:b/>
                <w:i/>
              </w:rPr>
              <w:t xml:space="preserve">Лабораторная работа №1 </w:t>
            </w:r>
            <w:r>
              <w:rPr>
                <w:i/>
              </w:rPr>
              <w:t>«Многообразие клеток эукариот. Сравнение растительных и животных клеток».</w:t>
            </w:r>
          </w:p>
        </w:tc>
        <w:tc>
          <w:tcPr>
            <w:tcW w:w="7934" w:type="dxa"/>
          </w:tcPr>
          <w:p w:rsidR="002B26C5" w:rsidRPr="000C4FFD" w:rsidRDefault="002B26C5" w:rsidP="000C4FFD">
            <w:pPr>
              <w:ind w:right="59"/>
              <w:contextualSpacing/>
              <w:rPr>
                <w:rFonts w:ascii="Times New Roman" w:eastAsia="NewBaskervilleC" w:hAnsi="Times New Roman" w:cs="Times New Roman"/>
                <w:sz w:val="24"/>
              </w:rPr>
            </w:pPr>
            <w:r>
              <w:rPr>
                <w:rFonts w:ascii="Times New Roman" w:eastAsia="NewBaskervilleC" w:hAnsi="Times New Roman" w:cs="Times New Roman"/>
                <w:sz w:val="24"/>
              </w:rPr>
              <w:t>Сравнение растительной и животной клеток.</w:t>
            </w:r>
          </w:p>
        </w:tc>
        <w:tc>
          <w:tcPr>
            <w:tcW w:w="4024" w:type="dxa"/>
            <w:vMerge/>
          </w:tcPr>
          <w:p w:rsidR="002B26C5" w:rsidRDefault="002B26C5" w:rsidP="000C4FFD">
            <w:pPr>
              <w:ind w:right="59"/>
              <w:contextualSpacing/>
              <w:rPr>
                <w:rFonts w:ascii="Times New Roman" w:eastAsia="NewBaskervilleC" w:hAnsi="Times New Roman" w:cs="Times New Roman"/>
                <w:sz w:val="24"/>
              </w:rPr>
            </w:pPr>
          </w:p>
        </w:tc>
      </w:tr>
      <w:tr w:rsidR="002B26C5" w:rsidTr="00772CBE">
        <w:tc>
          <w:tcPr>
            <w:tcW w:w="758" w:type="dxa"/>
          </w:tcPr>
          <w:p w:rsidR="002B26C5" w:rsidRPr="00452F74"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898" w:type="dxa"/>
          </w:tcPr>
          <w:p w:rsidR="002B26C5" w:rsidRPr="00AF61DA" w:rsidRDefault="002B26C5" w:rsidP="00D41829">
            <w:pPr>
              <w:pStyle w:val="Default"/>
            </w:pPr>
            <w:r>
              <w:t>Химические вещества клетке.</w:t>
            </w:r>
          </w:p>
        </w:tc>
        <w:tc>
          <w:tcPr>
            <w:tcW w:w="7934" w:type="dxa"/>
          </w:tcPr>
          <w:p w:rsidR="002B26C5" w:rsidRPr="000C4FFD" w:rsidRDefault="002B26C5" w:rsidP="000C4FFD">
            <w:pPr>
              <w:pStyle w:val="Default"/>
              <w:rPr>
                <w:color w:val="auto"/>
              </w:rPr>
            </w:pPr>
            <w:r>
              <w:rPr>
                <w:bCs/>
                <w:iCs/>
              </w:rPr>
              <w:t xml:space="preserve">Особенности химического состава живой клетки и его сходство у разных типов клеток. Неорганические и органические вещества клетки. </w:t>
            </w:r>
            <w:r>
              <w:rPr>
                <w:bCs/>
                <w:iCs/>
              </w:rPr>
              <w:lastRenderedPageBreak/>
              <w:t>Содержание воды, минеральных солей, углеводов, липидов, белков в клетке и в организме и их функции в жизнедеятельности клетки.</w:t>
            </w:r>
          </w:p>
        </w:tc>
        <w:tc>
          <w:tcPr>
            <w:tcW w:w="4024" w:type="dxa"/>
            <w:vMerge/>
          </w:tcPr>
          <w:p w:rsidR="002B26C5" w:rsidRDefault="002B26C5" w:rsidP="000C4FFD">
            <w:pPr>
              <w:pStyle w:val="Default"/>
              <w:rPr>
                <w:bCs/>
                <w:iCs/>
              </w:rPr>
            </w:pPr>
          </w:p>
        </w:tc>
      </w:tr>
      <w:tr w:rsidR="002B26C5" w:rsidTr="00772CBE">
        <w:tc>
          <w:tcPr>
            <w:tcW w:w="758" w:type="dxa"/>
          </w:tcPr>
          <w:p w:rsidR="002B26C5" w:rsidRPr="00452F74"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898" w:type="dxa"/>
          </w:tcPr>
          <w:p w:rsidR="002B26C5" w:rsidRPr="00EB373C" w:rsidRDefault="002B26C5" w:rsidP="00D41829">
            <w:pPr>
              <w:pStyle w:val="Default"/>
            </w:pPr>
            <w:r>
              <w:t>Строение клетки.</w:t>
            </w:r>
          </w:p>
        </w:tc>
        <w:tc>
          <w:tcPr>
            <w:tcW w:w="7934" w:type="dxa"/>
          </w:tcPr>
          <w:p w:rsidR="002B26C5" w:rsidRPr="00A04232" w:rsidRDefault="002B26C5" w:rsidP="007A7C26">
            <w:pPr>
              <w:ind w:right="59"/>
              <w:contextualSpacing/>
              <w:rPr>
                <w:rFonts w:ascii="Times New Roman" w:eastAsia="NewBaskervilleC" w:hAnsi="Times New Roman" w:cs="Times New Roman"/>
                <w:sz w:val="24"/>
              </w:rPr>
            </w:pPr>
            <w:r w:rsidRPr="00A04232">
              <w:rPr>
                <w:rFonts w:ascii="Times New Roman" w:hAnsi="Times New Roman" w:cs="Times New Roman"/>
                <w:bCs/>
                <w:iCs/>
                <w:sz w:val="24"/>
              </w:rPr>
              <w:t>Структурные части клетки – мембрана, ядро, цитоплазма с органоидами и включениями. Цитоплазма – внутренняя среда клетки. Отличия животной клетки от растительной.</w:t>
            </w:r>
          </w:p>
        </w:tc>
        <w:tc>
          <w:tcPr>
            <w:tcW w:w="4024" w:type="dxa"/>
            <w:vMerge/>
          </w:tcPr>
          <w:p w:rsidR="002B26C5" w:rsidRPr="00A04232" w:rsidRDefault="002B26C5" w:rsidP="007A7C26">
            <w:pPr>
              <w:ind w:right="59"/>
              <w:contextualSpacing/>
              <w:rPr>
                <w:rFonts w:ascii="Times New Roman" w:hAnsi="Times New Roman" w:cs="Times New Roman"/>
                <w:bCs/>
                <w:iCs/>
                <w:sz w:val="24"/>
              </w:rPr>
            </w:pPr>
          </w:p>
        </w:tc>
      </w:tr>
      <w:tr w:rsidR="002B26C5" w:rsidTr="00772CBE">
        <w:tc>
          <w:tcPr>
            <w:tcW w:w="758" w:type="dxa"/>
          </w:tcPr>
          <w:p w:rsidR="002B26C5" w:rsidRPr="00452F74"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898" w:type="dxa"/>
          </w:tcPr>
          <w:p w:rsidR="002B26C5" w:rsidRPr="00576EAD" w:rsidRDefault="002B26C5" w:rsidP="00D41829">
            <w:pPr>
              <w:pStyle w:val="Default"/>
            </w:pPr>
            <w:r>
              <w:t>Органоиды клетки и их функции.</w:t>
            </w:r>
          </w:p>
        </w:tc>
        <w:tc>
          <w:tcPr>
            <w:tcW w:w="7934" w:type="dxa"/>
          </w:tcPr>
          <w:p w:rsidR="002B26C5" w:rsidRPr="0064377A" w:rsidRDefault="002B26C5" w:rsidP="00F24D45">
            <w:pPr>
              <w:ind w:right="59"/>
              <w:contextualSpacing/>
              <w:rPr>
                <w:rFonts w:ascii="Times New Roman" w:eastAsia="NewBaskervilleC" w:hAnsi="Times New Roman" w:cs="Times New Roman"/>
                <w:sz w:val="24"/>
              </w:rPr>
            </w:pPr>
            <w:r w:rsidRPr="0064377A">
              <w:rPr>
                <w:rFonts w:ascii="Times New Roman" w:hAnsi="Times New Roman" w:cs="Times New Roman"/>
                <w:bCs/>
                <w:iCs/>
                <w:sz w:val="24"/>
              </w:rPr>
              <w:t>Мембранные и немембранные органоиды, отличительные особенности их строения и функции. Клетка как элементарная живая система.</w:t>
            </w:r>
          </w:p>
        </w:tc>
        <w:tc>
          <w:tcPr>
            <w:tcW w:w="4024" w:type="dxa"/>
            <w:vMerge/>
          </w:tcPr>
          <w:p w:rsidR="002B26C5" w:rsidRPr="0064377A" w:rsidRDefault="002B26C5" w:rsidP="00F24D45">
            <w:pPr>
              <w:ind w:right="59"/>
              <w:contextualSpacing/>
              <w:rPr>
                <w:rFonts w:ascii="Times New Roman" w:hAnsi="Times New Roman" w:cs="Times New Roman"/>
                <w:bCs/>
                <w:iCs/>
                <w:sz w:val="24"/>
              </w:rPr>
            </w:pPr>
          </w:p>
        </w:tc>
      </w:tr>
      <w:tr w:rsidR="002B26C5" w:rsidTr="00772CBE">
        <w:tc>
          <w:tcPr>
            <w:tcW w:w="758" w:type="dxa"/>
          </w:tcPr>
          <w:p w:rsidR="002B26C5" w:rsidRPr="00452F74"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898" w:type="dxa"/>
          </w:tcPr>
          <w:p w:rsidR="002B26C5" w:rsidRPr="00E5193E" w:rsidRDefault="002B26C5" w:rsidP="00D41829">
            <w:pPr>
              <w:pStyle w:val="Default"/>
            </w:pPr>
            <w:r>
              <w:t>Обмен веществ – основа существования клетки.</w:t>
            </w:r>
          </w:p>
        </w:tc>
        <w:tc>
          <w:tcPr>
            <w:tcW w:w="7934" w:type="dxa"/>
          </w:tcPr>
          <w:p w:rsidR="002B26C5" w:rsidRPr="0064377A" w:rsidRDefault="002B26C5" w:rsidP="0064377A">
            <w:pPr>
              <w:pStyle w:val="Default"/>
              <w:rPr>
                <w:bCs/>
                <w:iCs/>
              </w:rPr>
            </w:pPr>
            <w:r>
              <w:rPr>
                <w:bCs/>
                <w:iCs/>
              </w:rPr>
              <w:t>Понятие об обмене веществ как совокупности биохимических реакций, обеспечивающих жизнедеятельности клетки. Значение ассимиляции и диссимиляции в клетке. Равновесие энергетического состояния клетки – обеспечение ее нормального функционирования.</w:t>
            </w:r>
          </w:p>
        </w:tc>
        <w:tc>
          <w:tcPr>
            <w:tcW w:w="4024" w:type="dxa"/>
            <w:vMerge/>
          </w:tcPr>
          <w:p w:rsidR="002B26C5" w:rsidRDefault="002B26C5" w:rsidP="0064377A">
            <w:pPr>
              <w:pStyle w:val="Default"/>
              <w:rPr>
                <w:bCs/>
                <w:iCs/>
              </w:rPr>
            </w:pPr>
          </w:p>
        </w:tc>
      </w:tr>
      <w:tr w:rsidR="002B26C5" w:rsidTr="00772CBE">
        <w:tc>
          <w:tcPr>
            <w:tcW w:w="758" w:type="dxa"/>
          </w:tcPr>
          <w:p w:rsidR="002B26C5" w:rsidRPr="00452F74"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898" w:type="dxa"/>
          </w:tcPr>
          <w:p w:rsidR="002B26C5" w:rsidRPr="00576EAD" w:rsidRDefault="002B26C5" w:rsidP="00D41829">
            <w:pPr>
              <w:pStyle w:val="Default"/>
            </w:pPr>
            <w:r>
              <w:t>Биосинтез белка в клетке.</w:t>
            </w:r>
          </w:p>
        </w:tc>
        <w:tc>
          <w:tcPr>
            <w:tcW w:w="7934" w:type="dxa"/>
          </w:tcPr>
          <w:p w:rsidR="002B26C5" w:rsidRPr="0064377A" w:rsidRDefault="002B26C5" w:rsidP="003A6A0C">
            <w:pPr>
              <w:ind w:right="59"/>
              <w:contextualSpacing/>
              <w:rPr>
                <w:rFonts w:ascii="Times New Roman" w:eastAsia="NewBaskervilleC" w:hAnsi="Times New Roman" w:cs="Times New Roman"/>
                <w:sz w:val="24"/>
              </w:rPr>
            </w:pPr>
            <w:r w:rsidRPr="0064377A">
              <w:rPr>
                <w:rFonts w:ascii="Times New Roman" w:hAnsi="Times New Roman" w:cs="Times New Roman"/>
                <w:bCs/>
                <w:iCs/>
                <w:sz w:val="24"/>
              </w:rPr>
              <w:t>Понятие о биосинтезе. Этапы синтеза белка в клетке. Роль цитоплазмы в биосинтезе белка. Роль нуклеиновых кислот и рибосом в биосинтезе белков.</w:t>
            </w:r>
          </w:p>
        </w:tc>
        <w:tc>
          <w:tcPr>
            <w:tcW w:w="4024" w:type="dxa"/>
            <w:vMerge/>
          </w:tcPr>
          <w:p w:rsidR="002B26C5" w:rsidRPr="0064377A" w:rsidRDefault="002B26C5" w:rsidP="003A6A0C">
            <w:pPr>
              <w:ind w:right="59"/>
              <w:contextualSpacing/>
              <w:rPr>
                <w:rFonts w:ascii="Times New Roman" w:hAnsi="Times New Roman" w:cs="Times New Roman"/>
                <w:bCs/>
                <w:iCs/>
                <w:sz w:val="24"/>
              </w:rPr>
            </w:pPr>
          </w:p>
        </w:tc>
      </w:tr>
      <w:tr w:rsidR="002B26C5" w:rsidTr="00772CBE">
        <w:tc>
          <w:tcPr>
            <w:tcW w:w="758" w:type="dxa"/>
          </w:tcPr>
          <w:p w:rsidR="002B26C5" w:rsidRPr="00452F74"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898" w:type="dxa"/>
          </w:tcPr>
          <w:p w:rsidR="002B26C5" w:rsidRPr="00576EAD" w:rsidRDefault="002B26C5" w:rsidP="00D41829">
            <w:pPr>
              <w:pStyle w:val="Default"/>
            </w:pPr>
            <w:r>
              <w:t>Биосинтез углеводов – фотосинтез.</w:t>
            </w:r>
          </w:p>
        </w:tc>
        <w:tc>
          <w:tcPr>
            <w:tcW w:w="7934" w:type="dxa"/>
          </w:tcPr>
          <w:p w:rsidR="002B26C5" w:rsidRPr="0064377A" w:rsidRDefault="002B26C5" w:rsidP="00946C69">
            <w:pPr>
              <w:ind w:right="59"/>
              <w:contextualSpacing/>
              <w:rPr>
                <w:rFonts w:ascii="Times New Roman" w:eastAsia="NewBaskervilleC" w:hAnsi="Times New Roman" w:cs="Times New Roman"/>
                <w:sz w:val="24"/>
              </w:rPr>
            </w:pPr>
            <w:r w:rsidRPr="0064377A">
              <w:rPr>
                <w:rFonts w:ascii="Times New Roman" w:hAnsi="Times New Roman" w:cs="Times New Roman"/>
                <w:bCs/>
                <w:iCs/>
                <w:sz w:val="24"/>
              </w:rPr>
              <w:t xml:space="preserve">Понятие о фотосинтезе как процесс создания углеводов в живой клетке. Две стадии фотосинтеза – световая и </w:t>
            </w:r>
            <w:proofErr w:type="spellStart"/>
            <w:r w:rsidRPr="0064377A">
              <w:rPr>
                <w:rFonts w:ascii="Times New Roman" w:hAnsi="Times New Roman" w:cs="Times New Roman"/>
                <w:bCs/>
                <w:iCs/>
                <w:sz w:val="24"/>
              </w:rPr>
              <w:t>темновая</w:t>
            </w:r>
            <w:proofErr w:type="spellEnd"/>
            <w:r w:rsidRPr="0064377A">
              <w:rPr>
                <w:rFonts w:ascii="Times New Roman" w:hAnsi="Times New Roman" w:cs="Times New Roman"/>
                <w:bCs/>
                <w:iCs/>
                <w:sz w:val="24"/>
              </w:rPr>
              <w:t>. Условия протекания фотосинтеза и его значение для природы.</w:t>
            </w:r>
          </w:p>
        </w:tc>
        <w:tc>
          <w:tcPr>
            <w:tcW w:w="4024" w:type="dxa"/>
            <w:vMerge/>
          </w:tcPr>
          <w:p w:rsidR="002B26C5" w:rsidRPr="0064377A" w:rsidRDefault="002B26C5" w:rsidP="00946C69">
            <w:pPr>
              <w:ind w:right="59"/>
              <w:contextualSpacing/>
              <w:rPr>
                <w:rFonts w:ascii="Times New Roman" w:hAnsi="Times New Roman" w:cs="Times New Roman"/>
                <w:bCs/>
                <w:iCs/>
                <w:sz w:val="24"/>
              </w:rPr>
            </w:pPr>
          </w:p>
        </w:tc>
      </w:tr>
      <w:tr w:rsidR="002B26C5" w:rsidTr="00772CBE">
        <w:tc>
          <w:tcPr>
            <w:tcW w:w="758" w:type="dxa"/>
          </w:tcPr>
          <w:p w:rsidR="002B26C5"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898" w:type="dxa"/>
          </w:tcPr>
          <w:p w:rsidR="002B26C5" w:rsidRPr="00576EAD" w:rsidRDefault="002B26C5" w:rsidP="00D41829">
            <w:pPr>
              <w:pStyle w:val="Default"/>
            </w:pPr>
            <w:r>
              <w:t>Обеспечение клеток энергией.</w:t>
            </w:r>
          </w:p>
        </w:tc>
        <w:tc>
          <w:tcPr>
            <w:tcW w:w="7934" w:type="dxa"/>
          </w:tcPr>
          <w:p w:rsidR="002B26C5" w:rsidRPr="00E81D96" w:rsidRDefault="002B26C5" w:rsidP="00E81D96">
            <w:pPr>
              <w:pStyle w:val="Default"/>
              <w:rPr>
                <w:color w:val="auto"/>
              </w:rPr>
            </w:pPr>
            <w:r>
              <w:rPr>
                <w:bCs/>
                <w:iCs/>
              </w:rPr>
              <w:t>Понятие о клеточном дыхании как о процессе обеспечения клетки энергией. Стадии клеточного дыхания – бескислородная (ферментативная, или гликолиз) и кислородная. Роль митохондрий в клеточном дыхании.</w:t>
            </w:r>
          </w:p>
        </w:tc>
        <w:tc>
          <w:tcPr>
            <w:tcW w:w="4024" w:type="dxa"/>
            <w:vMerge/>
          </w:tcPr>
          <w:p w:rsidR="002B26C5" w:rsidRDefault="002B26C5" w:rsidP="00E81D96">
            <w:pPr>
              <w:pStyle w:val="Default"/>
              <w:rPr>
                <w:bCs/>
                <w:iCs/>
              </w:rPr>
            </w:pPr>
          </w:p>
        </w:tc>
      </w:tr>
      <w:tr w:rsidR="002B26C5" w:rsidTr="00772CBE">
        <w:tc>
          <w:tcPr>
            <w:tcW w:w="758" w:type="dxa"/>
          </w:tcPr>
          <w:p w:rsidR="002B26C5"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898" w:type="dxa"/>
          </w:tcPr>
          <w:p w:rsidR="002B26C5" w:rsidRPr="008566D4" w:rsidRDefault="002B26C5" w:rsidP="008566D4">
            <w:pPr>
              <w:pStyle w:val="Default"/>
              <w:rPr>
                <w:i/>
              </w:rPr>
            </w:pPr>
            <w:r>
              <w:t>Размножение клетки и ее жизненный цикл.</w:t>
            </w:r>
            <w:r w:rsidR="008566D4">
              <w:t xml:space="preserve"> </w:t>
            </w:r>
            <w:r w:rsidR="008566D4">
              <w:rPr>
                <w:b/>
                <w:i/>
              </w:rPr>
              <w:t xml:space="preserve">Лабораторная работа №2 </w:t>
            </w:r>
            <w:r w:rsidR="008566D4">
              <w:rPr>
                <w:i/>
              </w:rPr>
              <w:t>«Рассмотрение микропрепаратов с делящимися клетками растений».</w:t>
            </w:r>
          </w:p>
        </w:tc>
        <w:tc>
          <w:tcPr>
            <w:tcW w:w="7934" w:type="dxa"/>
          </w:tcPr>
          <w:p w:rsidR="002B26C5" w:rsidRPr="0064377A" w:rsidRDefault="002B26C5" w:rsidP="00E81D96">
            <w:pPr>
              <w:ind w:right="57"/>
              <w:contextualSpacing/>
              <w:rPr>
                <w:rFonts w:ascii="Times New Roman" w:eastAsia="NewBaskervilleC" w:hAnsi="Times New Roman" w:cs="Times New Roman"/>
                <w:sz w:val="24"/>
              </w:rPr>
            </w:pPr>
            <w:r w:rsidRPr="0064377A">
              <w:rPr>
                <w:rFonts w:ascii="Times New Roman" w:hAnsi="Times New Roman" w:cs="Times New Roman"/>
                <w:bCs/>
                <w:iCs/>
                <w:sz w:val="24"/>
              </w:rPr>
              <w:t xml:space="preserve">Размножение клетки путем деления – общее свойство клеток одноклеточных и многоклеточных организмов. Клеточное деление </w:t>
            </w:r>
            <w:proofErr w:type="gramStart"/>
            <w:r w:rsidRPr="0064377A">
              <w:rPr>
                <w:rFonts w:ascii="Times New Roman" w:hAnsi="Times New Roman" w:cs="Times New Roman"/>
                <w:bCs/>
                <w:iCs/>
                <w:sz w:val="24"/>
              </w:rPr>
              <w:t>у прокариот</w:t>
            </w:r>
            <w:proofErr w:type="gramEnd"/>
            <w:r w:rsidRPr="0064377A">
              <w:rPr>
                <w:rFonts w:ascii="Times New Roman" w:hAnsi="Times New Roman" w:cs="Times New Roman"/>
                <w:bCs/>
                <w:iCs/>
                <w:sz w:val="24"/>
              </w:rPr>
              <w:t xml:space="preserve"> – деление клетки надвое. Деление клетки </w:t>
            </w:r>
            <w:proofErr w:type="gramStart"/>
            <w:r w:rsidRPr="0064377A">
              <w:rPr>
                <w:rFonts w:ascii="Times New Roman" w:hAnsi="Times New Roman" w:cs="Times New Roman"/>
                <w:bCs/>
                <w:iCs/>
                <w:sz w:val="24"/>
              </w:rPr>
              <w:t>у эукариот</w:t>
            </w:r>
            <w:proofErr w:type="gramEnd"/>
            <w:r w:rsidRPr="0064377A">
              <w:rPr>
                <w:rFonts w:ascii="Times New Roman" w:hAnsi="Times New Roman" w:cs="Times New Roman"/>
                <w:bCs/>
                <w:iCs/>
                <w:sz w:val="24"/>
              </w:rPr>
              <w:t>. Жизненный цикл клетки – интерфаза, митоз. Фазы митоза. Разделение клеточного содержимого на две дочерние клетки.</w:t>
            </w:r>
          </w:p>
        </w:tc>
        <w:tc>
          <w:tcPr>
            <w:tcW w:w="4024" w:type="dxa"/>
            <w:vMerge/>
          </w:tcPr>
          <w:p w:rsidR="002B26C5" w:rsidRPr="0064377A" w:rsidRDefault="002B26C5" w:rsidP="00E81D96">
            <w:pPr>
              <w:ind w:right="57"/>
              <w:contextualSpacing/>
              <w:rPr>
                <w:rFonts w:ascii="Times New Roman" w:hAnsi="Times New Roman" w:cs="Times New Roman"/>
                <w:bCs/>
                <w:iCs/>
                <w:sz w:val="24"/>
              </w:rPr>
            </w:pPr>
          </w:p>
        </w:tc>
      </w:tr>
      <w:tr w:rsidR="002B26C5" w:rsidTr="00772CBE">
        <w:tc>
          <w:tcPr>
            <w:tcW w:w="758" w:type="dxa"/>
          </w:tcPr>
          <w:p w:rsidR="002B26C5" w:rsidRDefault="002B26C5"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898" w:type="dxa"/>
          </w:tcPr>
          <w:p w:rsidR="002B26C5" w:rsidRPr="00576EAD" w:rsidRDefault="002B26C5" w:rsidP="00D41829">
            <w:pPr>
              <w:pStyle w:val="Default"/>
            </w:pPr>
            <w:r>
              <w:t>Обобщение и систематизация знаний по теме «Явления и закономерности жизни на клеточном уровне».</w:t>
            </w:r>
          </w:p>
        </w:tc>
        <w:tc>
          <w:tcPr>
            <w:tcW w:w="7934" w:type="dxa"/>
          </w:tcPr>
          <w:p w:rsidR="002B26C5" w:rsidRPr="00B66EE7" w:rsidRDefault="002B26C5" w:rsidP="00B66EE7">
            <w:pPr>
              <w:rPr>
                <w:rFonts w:ascii="Times New Roman" w:hAnsi="Times New Roman" w:cs="Times New Roman"/>
                <w:sz w:val="24"/>
                <w:szCs w:val="24"/>
              </w:rPr>
            </w:pPr>
            <w:r>
              <w:rPr>
                <w:rFonts w:ascii="Times New Roman" w:hAnsi="Times New Roman" w:cs="Times New Roman"/>
                <w:sz w:val="24"/>
                <w:szCs w:val="24"/>
              </w:rPr>
              <w:t>Основные понятия темы: прокариоты, эукариоты, строение нуклеиновых кислот, деление клетки (митоз, мейоз), энергетический обмен клетки, фотосинтез.</w:t>
            </w:r>
          </w:p>
        </w:tc>
        <w:tc>
          <w:tcPr>
            <w:tcW w:w="4024" w:type="dxa"/>
            <w:vMerge/>
          </w:tcPr>
          <w:p w:rsidR="002B26C5" w:rsidRDefault="002B26C5" w:rsidP="00B66EE7">
            <w:pPr>
              <w:rPr>
                <w:rFonts w:ascii="Times New Roman" w:hAnsi="Times New Roman" w:cs="Times New Roman"/>
                <w:sz w:val="24"/>
                <w:szCs w:val="24"/>
              </w:rPr>
            </w:pPr>
          </w:p>
        </w:tc>
      </w:tr>
      <w:tr w:rsidR="00C05F37" w:rsidTr="00ED0AD4">
        <w:tc>
          <w:tcPr>
            <w:tcW w:w="15614" w:type="dxa"/>
            <w:gridSpan w:val="4"/>
          </w:tcPr>
          <w:p w:rsidR="00C05F37" w:rsidRDefault="00C05F37" w:rsidP="00F3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Закономерности жизни на организменном уровне – 19ч.</w:t>
            </w: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898" w:type="dxa"/>
          </w:tcPr>
          <w:p w:rsidR="00C05F37" w:rsidRPr="00940B2A" w:rsidRDefault="00C05F37" w:rsidP="00D41829">
            <w:pPr>
              <w:pStyle w:val="Default"/>
            </w:pPr>
            <w:r>
              <w:t>Организм – открытая живая система (биосистема).</w:t>
            </w:r>
          </w:p>
        </w:tc>
        <w:tc>
          <w:tcPr>
            <w:tcW w:w="7934" w:type="dxa"/>
          </w:tcPr>
          <w:p w:rsidR="00C05F37" w:rsidRPr="002B1C80" w:rsidRDefault="00C05F37" w:rsidP="000547F7">
            <w:pPr>
              <w:rPr>
                <w:rFonts w:ascii="Times New Roman" w:hAnsi="Times New Roman" w:cs="Times New Roman"/>
                <w:sz w:val="24"/>
                <w:szCs w:val="24"/>
              </w:rPr>
            </w:pPr>
            <w:r w:rsidRPr="002B1C80">
              <w:rPr>
                <w:rFonts w:ascii="Times New Roman" w:hAnsi="Times New Roman" w:cs="Times New Roman"/>
                <w:bCs/>
                <w:iCs/>
                <w:sz w:val="24"/>
              </w:rPr>
              <w:t>Организм как живая система. Компоненты системы, их взаимодействие, обеспечивающее целостность биосистемы «организм». Регуляция процессов в биосистеме.</w:t>
            </w:r>
          </w:p>
        </w:tc>
        <w:tc>
          <w:tcPr>
            <w:tcW w:w="4024" w:type="dxa"/>
            <w:vMerge w:val="restart"/>
          </w:tcPr>
          <w:p w:rsidR="008566D4" w:rsidRPr="008566D4" w:rsidRDefault="008566D4" w:rsidP="000547F7">
            <w:pPr>
              <w:rPr>
                <w:rFonts w:ascii="Times New Roman" w:hAnsi="Times New Roman" w:cs="Times New Roman"/>
                <w:b/>
                <w:i/>
                <w:sz w:val="24"/>
                <w:szCs w:val="24"/>
              </w:rPr>
            </w:pPr>
            <w:r w:rsidRPr="008566D4">
              <w:rPr>
                <w:rFonts w:ascii="Times New Roman" w:hAnsi="Times New Roman" w:cs="Times New Roman"/>
                <w:b/>
                <w:i/>
                <w:sz w:val="24"/>
                <w:szCs w:val="24"/>
              </w:rPr>
              <w:t xml:space="preserve">Лабораторная работа №3 </w:t>
            </w:r>
            <w:r w:rsidRPr="008566D4">
              <w:rPr>
                <w:rFonts w:ascii="Times New Roman" w:hAnsi="Times New Roman" w:cs="Times New Roman"/>
                <w:i/>
                <w:sz w:val="24"/>
                <w:szCs w:val="24"/>
              </w:rPr>
              <w:t xml:space="preserve">«Выявление наследственных и ненаследственных признаков у </w:t>
            </w:r>
            <w:r w:rsidRPr="008566D4">
              <w:rPr>
                <w:rFonts w:ascii="Times New Roman" w:hAnsi="Times New Roman" w:cs="Times New Roman"/>
                <w:i/>
                <w:sz w:val="24"/>
                <w:szCs w:val="24"/>
              </w:rPr>
              <w:lastRenderedPageBreak/>
              <w:t>растений разных видов».</w:t>
            </w:r>
          </w:p>
          <w:p w:rsidR="00C05F37" w:rsidRPr="008566D4" w:rsidRDefault="008566D4" w:rsidP="000547F7">
            <w:pPr>
              <w:rPr>
                <w:rFonts w:ascii="Times New Roman" w:hAnsi="Times New Roman" w:cs="Times New Roman"/>
                <w:i/>
                <w:sz w:val="24"/>
                <w:szCs w:val="24"/>
              </w:rPr>
            </w:pPr>
            <w:r>
              <w:rPr>
                <w:rFonts w:ascii="Times New Roman" w:hAnsi="Times New Roman" w:cs="Times New Roman"/>
                <w:b/>
                <w:i/>
                <w:sz w:val="24"/>
                <w:szCs w:val="24"/>
              </w:rPr>
              <w:t>Лабораторная работа №4</w:t>
            </w:r>
            <w:r w:rsidR="00C05F37" w:rsidRPr="008566D4">
              <w:rPr>
                <w:rFonts w:ascii="Times New Roman" w:hAnsi="Times New Roman" w:cs="Times New Roman"/>
                <w:b/>
                <w:i/>
                <w:sz w:val="24"/>
                <w:szCs w:val="24"/>
              </w:rPr>
              <w:t xml:space="preserve"> </w:t>
            </w:r>
            <w:r w:rsidR="00C05F37" w:rsidRPr="008566D4">
              <w:rPr>
                <w:rFonts w:ascii="Times New Roman" w:hAnsi="Times New Roman" w:cs="Times New Roman"/>
                <w:i/>
                <w:sz w:val="24"/>
                <w:szCs w:val="24"/>
              </w:rPr>
              <w:t>«Изучение изменчивости у организмов. Построение вариационной кривой».</w:t>
            </w:r>
          </w:p>
          <w:p w:rsidR="008566D4" w:rsidRPr="008566D4" w:rsidRDefault="008566D4" w:rsidP="000547F7">
            <w:pPr>
              <w:rPr>
                <w:rFonts w:ascii="Times New Roman" w:hAnsi="Times New Roman" w:cs="Times New Roman"/>
                <w:i/>
                <w:sz w:val="24"/>
                <w:szCs w:val="24"/>
              </w:rPr>
            </w:pPr>
          </w:p>
          <w:p w:rsidR="008566D4" w:rsidRDefault="008566D4" w:rsidP="000547F7">
            <w:pPr>
              <w:rPr>
                <w:rFonts w:ascii="Times New Roman" w:hAnsi="Times New Roman" w:cs="Times New Roman"/>
                <w:i/>
                <w:sz w:val="24"/>
              </w:rPr>
            </w:pPr>
          </w:p>
          <w:p w:rsidR="008566D4" w:rsidRDefault="008566D4" w:rsidP="000547F7">
            <w:pPr>
              <w:rPr>
                <w:rFonts w:ascii="Times New Roman" w:hAnsi="Times New Roman" w:cs="Times New Roman"/>
                <w:i/>
                <w:sz w:val="24"/>
              </w:rPr>
            </w:pPr>
          </w:p>
          <w:p w:rsidR="008566D4" w:rsidRDefault="008566D4" w:rsidP="000547F7">
            <w:pPr>
              <w:rPr>
                <w:rFonts w:ascii="Times New Roman" w:hAnsi="Times New Roman" w:cs="Times New Roman"/>
                <w:i/>
                <w:sz w:val="24"/>
              </w:rPr>
            </w:pPr>
          </w:p>
          <w:p w:rsidR="008566D4" w:rsidRDefault="008566D4" w:rsidP="000547F7">
            <w:pPr>
              <w:rPr>
                <w:rFonts w:ascii="Times New Roman" w:hAnsi="Times New Roman" w:cs="Times New Roman"/>
                <w:i/>
                <w:sz w:val="24"/>
              </w:rPr>
            </w:pPr>
          </w:p>
          <w:p w:rsidR="008566D4" w:rsidRDefault="008566D4" w:rsidP="000547F7">
            <w:pPr>
              <w:rPr>
                <w:rFonts w:ascii="Times New Roman" w:hAnsi="Times New Roman" w:cs="Times New Roman"/>
                <w:i/>
                <w:sz w:val="24"/>
              </w:rPr>
            </w:pPr>
          </w:p>
          <w:p w:rsidR="008566D4" w:rsidRDefault="008566D4" w:rsidP="000547F7">
            <w:pPr>
              <w:rPr>
                <w:rFonts w:ascii="Times New Roman" w:hAnsi="Times New Roman" w:cs="Times New Roman"/>
                <w:i/>
                <w:sz w:val="24"/>
              </w:rPr>
            </w:pPr>
          </w:p>
          <w:p w:rsidR="008566D4" w:rsidRDefault="008566D4" w:rsidP="000547F7">
            <w:pPr>
              <w:rPr>
                <w:rFonts w:ascii="Times New Roman" w:hAnsi="Times New Roman" w:cs="Times New Roman"/>
                <w:i/>
                <w:sz w:val="24"/>
              </w:rPr>
            </w:pPr>
          </w:p>
          <w:p w:rsidR="008566D4" w:rsidRDefault="008566D4" w:rsidP="000547F7">
            <w:pPr>
              <w:rPr>
                <w:rFonts w:ascii="Times New Roman" w:hAnsi="Times New Roman" w:cs="Times New Roman"/>
                <w:i/>
                <w:sz w:val="24"/>
              </w:rPr>
            </w:pPr>
          </w:p>
          <w:p w:rsidR="008566D4" w:rsidRDefault="008566D4" w:rsidP="000547F7">
            <w:pPr>
              <w:rPr>
                <w:rFonts w:ascii="Times New Roman" w:hAnsi="Times New Roman" w:cs="Times New Roman"/>
                <w:i/>
                <w:sz w:val="24"/>
              </w:rPr>
            </w:pPr>
          </w:p>
          <w:p w:rsidR="008566D4" w:rsidRDefault="008566D4" w:rsidP="000547F7">
            <w:pPr>
              <w:rPr>
                <w:rFonts w:ascii="Times New Roman" w:hAnsi="Times New Roman" w:cs="Times New Roman"/>
                <w:i/>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Default="008566D4" w:rsidP="000547F7">
            <w:pPr>
              <w:rPr>
                <w:rFonts w:ascii="Times New Roman" w:hAnsi="Times New Roman" w:cs="Times New Roman"/>
                <w:bCs/>
                <w:iCs/>
                <w:sz w:val="24"/>
              </w:rPr>
            </w:pPr>
          </w:p>
          <w:p w:rsidR="008566D4" w:rsidRPr="00C05F37" w:rsidRDefault="008566D4" w:rsidP="000547F7">
            <w:pPr>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18.</w:t>
            </w:r>
          </w:p>
        </w:tc>
        <w:tc>
          <w:tcPr>
            <w:tcW w:w="2898" w:type="dxa"/>
          </w:tcPr>
          <w:p w:rsidR="00C05F37" w:rsidRPr="00264666" w:rsidRDefault="00C05F37" w:rsidP="00C119B5">
            <w:pPr>
              <w:pStyle w:val="Default"/>
            </w:pPr>
            <w:r>
              <w:t>Примитивные организмы – бактерии.</w:t>
            </w:r>
          </w:p>
        </w:tc>
        <w:tc>
          <w:tcPr>
            <w:tcW w:w="7934" w:type="dxa"/>
          </w:tcPr>
          <w:p w:rsidR="00C05F37" w:rsidRPr="00B82EFC" w:rsidRDefault="00C05F37" w:rsidP="002B1C80">
            <w:pPr>
              <w:pStyle w:val="Default"/>
              <w:rPr>
                <w:color w:val="auto"/>
              </w:rPr>
            </w:pPr>
            <w:r>
              <w:rPr>
                <w:bCs/>
                <w:iCs/>
              </w:rPr>
              <w:t xml:space="preserve">Разнообразие форм организмов – одноклеточные, многоклеточные и неклеточные. Бактерии как одноклеточные доядерные организмы. </w:t>
            </w:r>
          </w:p>
        </w:tc>
        <w:tc>
          <w:tcPr>
            <w:tcW w:w="4024" w:type="dxa"/>
            <w:vMerge/>
          </w:tcPr>
          <w:p w:rsidR="00C05F37" w:rsidRDefault="00C05F37" w:rsidP="002B1C80">
            <w:pPr>
              <w:pStyle w:val="Default"/>
              <w:rPr>
                <w:bCs/>
                <w:iCs/>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898" w:type="dxa"/>
          </w:tcPr>
          <w:p w:rsidR="00C05F37" w:rsidRPr="008710B9" w:rsidRDefault="00C05F37" w:rsidP="00D41829">
            <w:pPr>
              <w:pStyle w:val="Default"/>
            </w:pPr>
            <w:r>
              <w:t>Примитивные организмы – вирусы.</w:t>
            </w:r>
          </w:p>
        </w:tc>
        <w:tc>
          <w:tcPr>
            <w:tcW w:w="7934" w:type="dxa"/>
          </w:tcPr>
          <w:p w:rsidR="00C05F37" w:rsidRPr="002B1C80" w:rsidRDefault="00C05F37" w:rsidP="00B82EFC">
            <w:pPr>
              <w:ind w:right="57"/>
              <w:contextualSpacing/>
              <w:rPr>
                <w:rFonts w:ascii="Times New Roman" w:eastAsia="NewBaskervilleC" w:hAnsi="Times New Roman" w:cs="Times New Roman"/>
                <w:sz w:val="24"/>
              </w:rPr>
            </w:pPr>
            <w:r w:rsidRPr="002B1C80">
              <w:rPr>
                <w:rFonts w:ascii="Times New Roman" w:hAnsi="Times New Roman" w:cs="Times New Roman"/>
                <w:bCs/>
                <w:iCs/>
                <w:sz w:val="24"/>
              </w:rPr>
              <w:t>Вирусы как неклеточная форма жизни. Отличительные особенности бактерий и вирусов. Значение бактерий и вирусов в природе.</w:t>
            </w:r>
          </w:p>
        </w:tc>
        <w:tc>
          <w:tcPr>
            <w:tcW w:w="4024" w:type="dxa"/>
            <w:vMerge/>
          </w:tcPr>
          <w:p w:rsidR="00C05F37" w:rsidRPr="002B1C80" w:rsidRDefault="00C05F37" w:rsidP="00B82EFC">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898" w:type="dxa"/>
          </w:tcPr>
          <w:p w:rsidR="00C05F37" w:rsidRPr="009D53F9" w:rsidRDefault="00C05F37" w:rsidP="00D41829">
            <w:pPr>
              <w:pStyle w:val="Default"/>
            </w:pPr>
            <w:r>
              <w:t>Растительный организм и его особенности.</w:t>
            </w:r>
          </w:p>
        </w:tc>
        <w:tc>
          <w:tcPr>
            <w:tcW w:w="7934" w:type="dxa"/>
          </w:tcPr>
          <w:p w:rsidR="00C05F37" w:rsidRPr="002B1C80" w:rsidRDefault="00C05F37" w:rsidP="00487878">
            <w:pPr>
              <w:ind w:right="57"/>
              <w:contextualSpacing/>
              <w:rPr>
                <w:rFonts w:ascii="Times New Roman" w:eastAsia="NewBaskervilleC" w:hAnsi="Times New Roman" w:cs="Times New Roman"/>
                <w:sz w:val="24"/>
              </w:rPr>
            </w:pPr>
            <w:r w:rsidRPr="002B1C80">
              <w:rPr>
                <w:rFonts w:ascii="Times New Roman" w:hAnsi="Times New Roman" w:cs="Times New Roman"/>
                <w:bCs/>
                <w:iCs/>
                <w:sz w:val="24"/>
              </w:rPr>
              <w:t xml:space="preserve">Главные свойства растений – </w:t>
            </w:r>
            <w:proofErr w:type="spellStart"/>
            <w:r w:rsidRPr="002B1C80">
              <w:rPr>
                <w:rFonts w:ascii="Times New Roman" w:hAnsi="Times New Roman" w:cs="Times New Roman"/>
                <w:bCs/>
                <w:iCs/>
                <w:sz w:val="24"/>
              </w:rPr>
              <w:t>автотрофность</w:t>
            </w:r>
            <w:proofErr w:type="spellEnd"/>
            <w:r w:rsidRPr="002B1C80">
              <w:rPr>
                <w:rFonts w:ascii="Times New Roman" w:hAnsi="Times New Roman" w:cs="Times New Roman"/>
                <w:bCs/>
                <w:iCs/>
                <w:sz w:val="24"/>
              </w:rPr>
              <w:t xml:space="preserve">, неспособность к активному передвижению, размещение основных частей (корня и побега) в двух разных средах. Особенности растительной клетки – принадлежность к эукариотам, наличие клеточной стенки, пластид и крупных вакуолей. Способы размножения растений – половое и бесполое. Особенности полового размножения. Типы </w:t>
            </w:r>
            <w:proofErr w:type="spellStart"/>
            <w:r w:rsidRPr="002B1C80">
              <w:rPr>
                <w:rFonts w:ascii="Times New Roman" w:hAnsi="Times New Roman" w:cs="Times New Roman"/>
                <w:bCs/>
                <w:iCs/>
                <w:sz w:val="24"/>
              </w:rPr>
              <w:t>бесполового</w:t>
            </w:r>
            <w:proofErr w:type="spellEnd"/>
            <w:r w:rsidRPr="002B1C80">
              <w:rPr>
                <w:rFonts w:ascii="Times New Roman" w:hAnsi="Times New Roman" w:cs="Times New Roman"/>
                <w:bCs/>
                <w:iCs/>
                <w:sz w:val="24"/>
              </w:rPr>
              <w:t xml:space="preserve"> размножения – вегетативное, спорами, делением клетки надвое.</w:t>
            </w:r>
          </w:p>
        </w:tc>
        <w:tc>
          <w:tcPr>
            <w:tcW w:w="4024" w:type="dxa"/>
            <w:vMerge/>
          </w:tcPr>
          <w:p w:rsidR="00C05F37" w:rsidRPr="002B1C80" w:rsidRDefault="00C05F37" w:rsidP="00487878">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898" w:type="dxa"/>
          </w:tcPr>
          <w:p w:rsidR="00C05F37" w:rsidRPr="009D53F9" w:rsidRDefault="00C05F37" w:rsidP="00D41829">
            <w:pPr>
              <w:pStyle w:val="Default"/>
            </w:pPr>
            <w:r>
              <w:t>Многообразие растений и их значение в природе.</w:t>
            </w:r>
          </w:p>
        </w:tc>
        <w:tc>
          <w:tcPr>
            <w:tcW w:w="7934" w:type="dxa"/>
          </w:tcPr>
          <w:p w:rsidR="00C05F37" w:rsidRPr="004C5779" w:rsidRDefault="00C05F37" w:rsidP="00341022">
            <w:pPr>
              <w:pStyle w:val="Default"/>
              <w:rPr>
                <w:color w:val="auto"/>
              </w:rPr>
            </w:pPr>
            <w:r>
              <w:rPr>
                <w:bCs/>
                <w:iCs/>
              </w:rPr>
              <w:t>Споровые и семенные растения. Особенности споровых растений – водоросли, моховидных, папоротников, хвощей и плаунов. Особенности семенных растений – голосеменных и цветковых (покрытосеменные). Классы отдела Цветковые – двудольные и однодольные растения. Особенности и значение семени в сравнении со спорой.</w:t>
            </w:r>
          </w:p>
        </w:tc>
        <w:tc>
          <w:tcPr>
            <w:tcW w:w="4024" w:type="dxa"/>
            <w:vMerge/>
          </w:tcPr>
          <w:p w:rsidR="00C05F37" w:rsidRDefault="00C05F37" w:rsidP="00341022">
            <w:pPr>
              <w:pStyle w:val="Default"/>
              <w:rPr>
                <w:bCs/>
                <w:iCs/>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898" w:type="dxa"/>
          </w:tcPr>
          <w:p w:rsidR="00C05F37" w:rsidRPr="00264666" w:rsidRDefault="00C05F37" w:rsidP="00D41829">
            <w:pPr>
              <w:pStyle w:val="Default"/>
            </w:pPr>
            <w:r>
              <w:t>Организмы царства грибов и лишайников.</w:t>
            </w:r>
          </w:p>
        </w:tc>
        <w:tc>
          <w:tcPr>
            <w:tcW w:w="7934" w:type="dxa"/>
          </w:tcPr>
          <w:p w:rsidR="00C05F37" w:rsidRPr="00967BEE" w:rsidRDefault="00C05F37" w:rsidP="007433C7">
            <w:pPr>
              <w:ind w:right="57"/>
              <w:contextualSpacing/>
              <w:rPr>
                <w:rFonts w:ascii="Times New Roman" w:eastAsia="NewBaskervilleC" w:hAnsi="Times New Roman" w:cs="Times New Roman"/>
                <w:sz w:val="24"/>
              </w:rPr>
            </w:pPr>
            <w:r w:rsidRPr="00967BEE">
              <w:rPr>
                <w:rFonts w:ascii="Times New Roman" w:hAnsi="Times New Roman" w:cs="Times New Roman"/>
                <w:bCs/>
                <w:iCs/>
                <w:sz w:val="24"/>
              </w:rPr>
              <w:t xml:space="preserve">Сходство грибов с другими </w:t>
            </w:r>
            <w:proofErr w:type="spellStart"/>
            <w:r w:rsidRPr="00967BEE">
              <w:rPr>
                <w:rFonts w:ascii="Times New Roman" w:hAnsi="Times New Roman" w:cs="Times New Roman"/>
                <w:bCs/>
                <w:iCs/>
                <w:sz w:val="24"/>
              </w:rPr>
              <w:t>эукариотическими</w:t>
            </w:r>
            <w:proofErr w:type="spellEnd"/>
            <w:r w:rsidRPr="00967BEE">
              <w:rPr>
                <w:rFonts w:ascii="Times New Roman" w:hAnsi="Times New Roman" w:cs="Times New Roman"/>
                <w:bCs/>
                <w:iCs/>
                <w:sz w:val="24"/>
              </w:rPr>
              <w:t xml:space="preserve"> организмами (растениями и животными) и отличия от них. Специфические свойства грибов. Многообразие и значение грибов – плесневых, шляпочных, паразитических. Лишайники как особые симбиотические организмы. Многообразие и значение лишайников в природе.</w:t>
            </w:r>
          </w:p>
        </w:tc>
        <w:tc>
          <w:tcPr>
            <w:tcW w:w="4024" w:type="dxa"/>
            <w:vMerge/>
          </w:tcPr>
          <w:p w:rsidR="00C05F37" w:rsidRPr="00967BEE" w:rsidRDefault="00C05F37" w:rsidP="007433C7">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2898" w:type="dxa"/>
          </w:tcPr>
          <w:p w:rsidR="00C05F37" w:rsidRPr="004E4EF6" w:rsidRDefault="00C05F37" w:rsidP="003F5A31">
            <w:pPr>
              <w:pStyle w:val="Default"/>
            </w:pPr>
            <w:r>
              <w:t>Животный организм и его особенности.</w:t>
            </w:r>
          </w:p>
        </w:tc>
        <w:tc>
          <w:tcPr>
            <w:tcW w:w="7934" w:type="dxa"/>
          </w:tcPr>
          <w:p w:rsidR="00C05F37" w:rsidRPr="00967BEE" w:rsidRDefault="00C05F37" w:rsidP="0023704C">
            <w:pPr>
              <w:ind w:right="57"/>
              <w:contextualSpacing/>
              <w:rPr>
                <w:rFonts w:ascii="Times New Roman" w:eastAsia="NewBaskervilleC" w:hAnsi="Times New Roman" w:cs="Times New Roman"/>
                <w:sz w:val="24"/>
              </w:rPr>
            </w:pPr>
            <w:r w:rsidRPr="00967BEE">
              <w:rPr>
                <w:rFonts w:ascii="Times New Roman" w:hAnsi="Times New Roman" w:cs="Times New Roman"/>
                <w:bCs/>
                <w:iCs/>
                <w:sz w:val="24"/>
              </w:rPr>
              <w:t xml:space="preserve">Особенности животных организмов – принадлежность к эукариотам, </w:t>
            </w:r>
            <w:proofErr w:type="spellStart"/>
            <w:r w:rsidRPr="00967BEE">
              <w:rPr>
                <w:rFonts w:ascii="Times New Roman" w:hAnsi="Times New Roman" w:cs="Times New Roman"/>
                <w:bCs/>
                <w:iCs/>
                <w:sz w:val="24"/>
              </w:rPr>
              <w:t>гетеротрофность</w:t>
            </w:r>
            <w:proofErr w:type="spellEnd"/>
            <w:r w:rsidRPr="00967BEE">
              <w:rPr>
                <w:rFonts w:ascii="Times New Roman" w:hAnsi="Times New Roman" w:cs="Times New Roman"/>
                <w:bCs/>
                <w:iCs/>
                <w:sz w:val="24"/>
              </w:rPr>
              <w:t xml:space="preserve">, способность к активному передвижению, забота о потомстве, постройка жилищ (гнезд, нор). Деление животных по способам добывания пищи – растительноядные, хищные, паразитические, </w:t>
            </w:r>
            <w:proofErr w:type="spellStart"/>
            <w:r w:rsidRPr="00967BEE">
              <w:rPr>
                <w:rFonts w:ascii="Times New Roman" w:hAnsi="Times New Roman" w:cs="Times New Roman"/>
                <w:bCs/>
                <w:iCs/>
                <w:sz w:val="24"/>
              </w:rPr>
              <w:t>падальщики</w:t>
            </w:r>
            <w:proofErr w:type="spellEnd"/>
            <w:r w:rsidRPr="00967BEE">
              <w:rPr>
                <w:rFonts w:ascii="Times New Roman" w:hAnsi="Times New Roman" w:cs="Times New Roman"/>
                <w:bCs/>
                <w:iCs/>
                <w:sz w:val="24"/>
              </w:rPr>
              <w:t>, всеядные.</w:t>
            </w:r>
          </w:p>
        </w:tc>
        <w:tc>
          <w:tcPr>
            <w:tcW w:w="4024" w:type="dxa"/>
            <w:vMerge/>
          </w:tcPr>
          <w:p w:rsidR="00C05F37" w:rsidRPr="00967BEE" w:rsidRDefault="00C05F37" w:rsidP="0023704C">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2898" w:type="dxa"/>
          </w:tcPr>
          <w:p w:rsidR="00C05F37" w:rsidRPr="004E4EF6" w:rsidRDefault="00C05F37" w:rsidP="003F5A31">
            <w:pPr>
              <w:pStyle w:val="Default"/>
            </w:pPr>
            <w:r>
              <w:t>Разнообразие животных.</w:t>
            </w:r>
          </w:p>
        </w:tc>
        <w:tc>
          <w:tcPr>
            <w:tcW w:w="7934" w:type="dxa"/>
          </w:tcPr>
          <w:p w:rsidR="00C05F37" w:rsidRPr="00967BEE" w:rsidRDefault="00C05F37" w:rsidP="00F50241">
            <w:pPr>
              <w:ind w:right="57"/>
              <w:contextualSpacing/>
              <w:rPr>
                <w:rFonts w:ascii="Times New Roman" w:eastAsia="NewBaskervilleC" w:hAnsi="Times New Roman" w:cs="Times New Roman"/>
                <w:sz w:val="24"/>
                <w:szCs w:val="24"/>
              </w:rPr>
            </w:pPr>
            <w:r w:rsidRPr="00967BEE">
              <w:rPr>
                <w:rFonts w:ascii="Times New Roman" w:hAnsi="Times New Roman" w:cs="Times New Roman"/>
                <w:bCs/>
                <w:iCs/>
                <w:sz w:val="24"/>
                <w:szCs w:val="24"/>
              </w:rPr>
              <w:t xml:space="preserve">Деление животных на два </w:t>
            </w:r>
            <w:proofErr w:type="spellStart"/>
            <w:r w:rsidRPr="00967BEE">
              <w:rPr>
                <w:rFonts w:ascii="Times New Roman" w:hAnsi="Times New Roman" w:cs="Times New Roman"/>
                <w:bCs/>
                <w:iCs/>
                <w:sz w:val="24"/>
                <w:szCs w:val="24"/>
              </w:rPr>
              <w:t>подцарства</w:t>
            </w:r>
            <w:proofErr w:type="spellEnd"/>
            <w:r w:rsidRPr="00967BEE">
              <w:rPr>
                <w:rFonts w:ascii="Times New Roman" w:hAnsi="Times New Roman" w:cs="Times New Roman"/>
                <w:bCs/>
                <w:iCs/>
                <w:sz w:val="24"/>
                <w:szCs w:val="24"/>
              </w:rPr>
              <w:t xml:space="preserve"> – Простейшие и Многоклеточные. Особенности простейших – распространение, питание, передвижение. Многоклеточные животные – беспозвоночные и позвоночные. Особенности разных типов беспозвоночных животных. Особенности типа Хордовые.</w:t>
            </w:r>
          </w:p>
        </w:tc>
        <w:tc>
          <w:tcPr>
            <w:tcW w:w="4024" w:type="dxa"/>
            <w:vMerge/>
          </w:tcPr>
          <w:p w:rsidR="00C05F37" w:rsidRPr="00967BEE" w:rsidRDefault="00C05F37" w:rsidP="00F50241">
            <w:pPr>
              <w:ind w:right="57"/>
              <w:contextualSpacing/>
              <w:rPr>
                <w:rFonts w:ascii="Times New Roman" w:hAnsi="Times New Roman" w:cs="Times New Roman"/>
                <w:bCs/>
                <w:iCs/>
                <w:sz w:val="24"/>
                <w:szCs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2898" w:type="dxa"/>
          </w:tcPr>
          <w:p w:rsidR="00C05F37" w:rsidRPr="004E4EF6" w:rsidRDefault="00C05F37" w:rsidP="00D41829">
            <w:pPr>
              <w:pStyle w:val="Default"/>
            </w:pPr>
            <w:r>
              <w:t>Сравнение свойств организма человека и животных.</w:t>
            </w:r>
          </w:p>
        </w:tc>
        <w:tc>
          <w:tcPr>
            <w:tcW w:w="7934" w:type="dxa"/>
          </w:tcPr>
          <w:p w:rsidR="00C05F37" w:rsidRPr="006D1BAF" w:rsidRDefault="00C05F37" w:rsidP="006D1BAF">
            <w:pPr>
              <w:pStyle w:val="Default"/>
              <w:rPr>
                <w:color w:val="auto"/>
              </w:rPr>
            </w:pPr>
            <w:r>
              <w:rPr>
                <w:bCs/>
                <w:iCs/>
              </w:rPr>
              <w:t>Сходство человека и животных. Отличие человека от животных. Системы органов у человека как организма – пищеварительная, дыхательная, кровеносная, выделительная. Органы чувств. Умственные способности человека. Причины, обусловливающие социальные свойства человека.</w:t>
            </w:r>
          </w:p>
        </w:tc>
        <w:tc>
          <w:tcPr>
            <w:tcW w:w="4024" w:type="dxa"/>
            <w:vMerge/>
          </w:tcPr>
          <w:p w:rsidR="00C05F37" w:rsidRDefault="00C05F37" w:rsidP="006D1BAF">
            <w:pPr>
              <w:pStyle w:val="Default"/>
              <w:rPr>
                <w:bCs/>
                <w:iCs/>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2898" w:type="dxa"/>
          </w:tcPr>
          <w:p w:rsidR="00C05F37" w:rsidRPr="004E4EF6" w:rsidRDefault="00C05F37" w:rsidP="00D41829">
            <w:pPr>
              <w:pStyle w:val="Default"/>
            </w:pPr>
            <w:r>
              <w:t xml:space="preserve">Размножение живых </w:t>
            </w:r>
            <w:r>
              <w:lastRenderedPageBreak/>
              <w:t>организмов.</w:t>
            </w:r>
          </w:p>
        </w:tc>
        <w:tc>
          <w:tcPr>
            <w:tcW w:w="7934" w:type="dxa"/>
          </w:tcPr>
          <w:p w:rsidR="00C05F37" w:rsidRPr="004435DB" w:rsidRDefault="00C05F37" w:rsidP="004435DB">
            <w:pPr>
              <w:pStyle w:val="Default"/>
              <w:rPr>
                <w:color w:val="auto"/>
              </w:rPr>
            </w:pPr>
            <w:r>
              <w:rPr>
                <w:bCs/>
                <w:iCs/>
              </w:rPr>
              <w:lastRenderedPageBreak/>
              <w:t xml:space="preserve">Типы размножения – половое и бесполое. Особенности полового </w:t>
            </w:r>
            <w:r>
              <w:rPr>
                <w:bCs/>
                <w:iCs/>
              </w:rPr>
              <w:lastRenderedPageBreak/>
              <w:t>размножения – слияние  мужских и женских гамет, оплодотворение, образование зиготы. Бесполое размножение – вегетативное, образование спор, деление клетки надвое. Биологическое значение полового и бесполого размножения. Смена поколений (бесполого и полового) у животных и растений.</w:t>
            </w:r>
          </w:p>
        </w:tc>
        <w:tc>
          <w:tcPr>
            <w:tcW w:w="4024" w:type="dxa"/>
            <w:vMerge/>
          </w:tcPr>
          <w:p w:rsidR="00C05F37" w:rsidRDefault="00C05F37" w:rsidP="004435DB">
            <w:pPr>
              <w:pStyle w:val="Default"/>
              <w:rPr>
                <w:bCs/>
                <w:iCs/>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2898" w:type="dxa"/>
          </w:tcPr>
          <w:p w:rsidR="00C05F37" w:rsidRPr="004E4EF6" w:rsidRDefault="00C05F37" w:rsidP="00D41829">
            <w:pPr>
              <w:pStyle w:val="Default"/>
            </w:pPr>
            <w:r>
              <w:t>Индивидуальное развитие.</w:t>
            </w:r>
          </w:p>
        </w:tc>
        <w:tc>
          <w:tcPr>
            <w:tcW w:w="7934" w:type="dxa"/>
          </w:tcPr>
          <w:p w:rsidR="00C05F37" w:rsidRPr="00967BEE" w:rsidRDefault="00C05F37" w:rsidP="00837C55">
            <w:pPr>
              <w:ind w:right="57"/>
              <w:contextualSpacing/>
              <w:rPr>
                <w:rFonts w:ascii="Times New Roman" w:eastAsia="NewBaskervilleC" w:hAnsi="Times New Roman" w:cs="Times New Roman"/>
                <w:sz w:val="24"/>
              </w:rPr>
            </w:pPr>
            <w:r w:rsidRPr="00967BEE">
              <w:rPr>
                <w:rFonts w:ascii="Times New Roman" w:hAnsi="Times New Roman" w:cs="Times New Roman"/>
                <w:bCs/>
                <w:iCs/>
                <w:sz w:val="24"/>
              </w:rPr>
              <w:t>Понятие об онтогенезе. Периоды онтогенеза – эмбриональный и постэмбриональный. Стадии развития эмбриона – зигота, дробление, гаструла с дифференциацией клеток на эктодерму, энтодерму и мезодерму, органогенез. Особенности процесса развития эмбриона, его зависимость от среды. Особенности постэмбрионального развития. Развитие животных организмов с превращением и без превращения.</w:t>
            </w:r>
          </w:p>
        </w:tc>
        <w:tc>
          <w:tcPr>
            <w:tcW w:w="4024" w:type="dxa"/>
            <w:vMerge/>
          </w:tcPr>
          <w:p w:rsidR="00C05F37" w:rsidRPr="00967BEE" w:rsidRDefault="00C05F37" w:rsidP="00837C55">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2898" w:type="dxa"/>
          </w:tcPr>
          <w:p w:rsidR="00C05F37" w:rsidRPr="004E4EF6" w:rsidRDefault="00C05F37" w:rsidP="00D41829">
            <w:pPr>
              <w:pStyle w:val="Default"/>
            </w:pPr>
            <w:r>
              <w:t>Образование половых клеток. Мейоз.</w:t>
            </w:r>
          </w:p>
        </w:tc>
        <w:tc>
          <w:tcPr>
            <w:tcW w:w="7934" w:type="dxa"/>
          </w:tcPr>
          <w:p w:rsidR="00C05F37" w:rsidRPr="00BF2AD1" w:rsidRDefault="00C05F37" w:rsidP="00C62B41">
            <w:pPr>
              <w:ind w:right="57"/>
              <w:contextualSpacing/>
              <w:rPr>
                <w:rFonts w:ascii="Times New Roman" w:eastAsia="NewBaskervilleC" w:hAnsi="Times New Roman" w:cs="Times New Roman"/>
                <w:sz w:val="24"/>
              </w:rPr>
            </w:pPr>
            <w:r w:rsidRPr="00BF2AD1">
              <w:rPr>
                <w:rFonts w:ascii="Times New Roman" w:hAnsi="Times New Roman" w:cs="Times New Roman"/>
                <w:bCs/>
                <w:iCs/>
                <w:sz w:val="24"/>
              </w:rPr>
              <w:t>Мейоз. Понятие о диплоидном и гаплоидном наборе хромосом в клетке. Женские и мужские половые клетки – гаметы. Мейоз как особый тип деления клетки. Первое и второе деление мейоза. Понятие о сперматогенезе и оогенезе.</w:t>
            </w:r>
          </w:p>
        </w:tc>
        <w:tc>
          <w:tcPr>
            <w:tcW w:w="4024" w:type="dxa"/>
            <w:vMerge/>
          </w:tcPr>
          <w:p w:rsidR="00C05F37" w:rsidRPr="00BF2AD1" w:rsidRDefault="00C05F37" w:rsidP="00C62B41">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2898" w:type="dxa"/>
          </w:tcPr>
          <w:p w:rsidR="00C05F37" w:rsidRPr="004E4EF6" w:rsidRDefault="00C05F37" w:rsidP="00D41829">
            <w:pPr>
              <w:pStyle w:val="Default"/>
            </w:pPr>
            <w:r>
              <w:t>Изучение механизма наследственности.</w:t>
            </w:r>
          </w:p>
        </w:tc>
        <w:tc>
          <w:tcPr>
            <w:tcW w:w="7934" w:type="dxa"/>
          </w:tcPr>
          <w:p w:rsidR="00C05F37" w:rsidRPr="00BF2AD1" w:rsidRDefault="00C05F37" w:rsidP="004C0983">
            <w:pPr>
              <w:ind w:right="57"/>
              <w:contextualSpacing/>
              <w:rPr>
                <w:rFonts w:ascii="Times New Roman" w:eastAsia="NewBaskervilleC" w:hAnsi="Times New Roman" w:cs="Times New Roman"/>
                <w:sz w:val="24"/>
              </w:rPr>
            </w:pPr>
            <w:r w:rsidRPr="00BF2AD1">
              <w:rPr>
                <w:rFonts w:ascii="Times New Roman" w:hAnsi="Times New Roman" w:cs="Times New Roman"/>
                <w:bCs/>
                <w:iCs/>
                <w:sz w:val="24"/>
              </w:rPr>
              <w:t xml:space="preserve">Первые представления о наследственности. Первый научный труд по изучению наследственности Г. Менделя и его значение. Учение о наследственности и изменчивости. Достижения современных исследователей в изучении наследственности организмов. Условия для активного развития генетики в </w:t>
            </w:r>
            <w:r w:rsidRPr="00BF2AD1">
              <w:rPr>
                <w:rFonts w:ascii="Times New Roman" w:hAnsi="Times New Roman" w:cs="Times New Roman"/>
                <w:bCs/>
                <w:iCs/>
                <w:sz w:val="24"/>
                <w:lang w:val="en-US"/>
              </w:rPr>
              <w:t>XX</w:t>
            </w:r>
            <w:r w:rsidRPr="00BF2AD1">
              <w:rPr>
                <w:rFonts w:ascii="Times New Roman" w:hAnsi="Times New Roman" w:cs="Times New Roman"/>
                <w:bCs/>
                <w:iCs/>
                <w:sz w:val="24"/>
              </w:rPr>
              <w:t xml:space="preserve"> в.</w:t>
            </w:r>
          </w:p>
        </w:tc>
        <w:tc>
          <w:tcPr>
            <w:tcW w:w="4024" w:type="dxa"/>
            <w:vMerge/>
          </w:tcPr>
          <w:p w:rsidR="00C05F37" w:rsidRPr="00BF2AD1" w:rsidRDefault="00C05F37" w:rsidP="004C0983">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898" w:type="dxa"/>
          </w:tcPr>
          <w:p w:rsidR="00C05F37" w:rsidRPr="008566D4" w:rsidRDefault="00C05F37" w:rsidP="00DF47B1">
            <w:pPr>
              <w:pStyle w:val="Default"/>
              <w:rPr>
                <w:i/>
              </w:rPr>
            </w:pPr>
            <w:r>
              <w:t>Основные закономерности наследования признаков у организмов.</w:t>
            </w:r>
            <w:r w:rsidR="008566D4">
              <w:t xml:space="preserve"> </w:t>
            </w:r>
            <w:r w:rsidR="008566D4">
              <w:rPr>
                <w:b/>
                <w:i/>
              </w:rPr>
              <w:t xml:space="preserve">Лабораторная работа №3 </w:t>
            </w:r>
            <w:r w:rsidR="008566D4">
              <w:rPr>
                <w:i/>
              </w:rPr>
              <w:t>«Выявление наследственных и ненаследственных признаков у растений разных видов».</w:t>
            </w:r>
          </w:p>
        </w:tc>
        <w:tc>
          <w:tcPr>
            <w:tcW w:w="7934" w:type="dxa"/>
          </w:tcPr>
          <w:p w:rsidR="00C05F37" w:rsidRPr="009273A8" w:rsidRDefault="00C05F37" w:rsidP="009273A8">
            <w:pPr>
              <w:pStyle w:val="Default"/>
              <w:rPr>
                <w:color w:val="auto"/>
              </w:rPr>
            </w:pPr>
            <w:r>
              <w:rPr>
                <w:bCs/>
                <w:iCs/>
              </w:rPr>
              <w:t>Понятие о наследственности и способах передачи признаков от родителей по потомству. Набор хромосом в организме. Ген и его свойства. Генотип и фенотип. Изменчивость и ее проявление в организме.</w:t>
            </w:r>
          </w:p>
        </w:tc>
        <w:tc>
          <w:tcPr>
            <w:tcW w:w="4024" w:type="dxa"/>
            <w:vMerge/>
          </w:tcPr>
          <w:p w:rsidR="00C05F37" w:rsidRDefault="00C05F37" w:rsidP="009273A8">
            <w:pPr>
              <w:pStyle w:val="Default"/>
              <w:rPr>
                <w:bCs/>
                <w:iCs/>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2898" w:type="dxa"/>
          </w:tcPr>
          <w:p w:rsidR="00C05F37" w:rsidRPr="004E4EF6" w:rsidRDefault="00C05F37" w:rsidP="00D41829">
            <w:pPr>
              <w:pStyle w:val="Default"/>
            </w:pPr>
            <w:r>
              <w:t>Закономерности изменчивости.</w:t>
            </w:r>
          </w:p>
        </w:tc>
        <w:tc>
          <w:tcPr>
            <w:tcW w:w="7934" w:type="dxa"/>
          </w:tcPr>
          <w:p w:rsidR="00C05F37" w:rsidRPr="00BF2AD1" w:rsidRDefault="00C05F37" w:rsidP="00073469">
            <w:pPr>
              <w:ind w:right="57"/>
              <w:contextualSpacing/>
              <w:rPr>
                <w:rFonts w:ascii="Times New Roman" w:eastAsia="NewBaskervilleC" w:hAnsi="Times New Roman" w:cs="Times New Roman"/>
                <w:sz w:val="24"/>
              </w:rPr>
            </w:pPr>
            <w:r w:rsidRPr="00BF2AD1">
              <w:rPr>
                <w:rFonts w:ascii="Times New Roman" w:hAnsi="Times New Roman" w:cs="Times New Roman"/>
                <w:bCs/>
                <w:iCs/>
                <w:sz w:val="24"/>
              </w:rPr>
              <w:t>Понятие об изменчивости. Роль изменчивости в жизнедеятельности организмов. Наследственная и ненаследственная изменчивость. Типы наследственной (генотипической) изменчивости – мутационная, комбинативная.</w:t>
            </w:r>
          </w:p>
        </w:tc>
        <w:tc>
          <w:tcPr>
            <w:tcW w:w="4024" w:type="dxa"/>
            <w:vMerge/>
          </w:tcPr>
          <w:p w:rsidR="00C05F37" w:rsidRPr="00BF2AD1" w:rsidRDefault="00C05F37" w:rsidP="00073469">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2898" w:type="dxa"/>
          </w:tcPr>
          <w:p w:rsidR="00C05F37" w:rsidRPr="004E4EF6" w:rsidRDefault="00C05F37" w:rsidP="00D41829">
            <w:pPr>
              <w:pStyle w:val="Default"/>
            </w:pPr>
            <w:r>
              <w:t>Ненаследственная изменчивость.</w:t>
            </w:r>
          </w:p>
        </w:tc>
        <w:tc>
          <w:tcPr>
            <w:tcW w:w="7934" w:type="dxa"/>
          </w:tcPr>
          <w:p w:rsidR="00C05F37" w:rsidRPr="00BF2AD1" w:rsidRDefault="00C05F37" w:rsidP="00503CDC">
            <w:pPr>
              <w:ind w:right="57"/>
              <w:contextualSpacing/>
              <w:rPr>
                <w:rFonts w:ascii="Times New Roman" w:eastAsia="NewBaskervilleC" w:hAnsi="Times New Roman" w:cs="Times New Roman"/>
                <w:sz w:val="24"/>
              </w:rPr>
            </w:pPr>
            <w:r w:rsidRPr="00BF2AD1">
              <w:rPr>
                <w:rFonts w:ascii="Times New Roman" w:hAnsi="Times New Roman" w:cs="Times New Roman"/>
                <w:bCs/>
                <w:iCs/>
                <w:sz w:val="24"/>
              </w:rPr>
              <w:t xml:space="preserve">Понятие о ненаследственной (фенотипической) изменчивости, ее проявление у организмов. Роль ненаследственной изменчивости в </w:t>
            </w:r>
            <w:r w:rsidRPr="00BF2AD1">
              <w:rPr>
                <w:rFonts w:ascii="Times New Roman" w:hAnsi="Times New Roman" w:cs="Times New Roman"/>
                <w:bCs/>
                <w:iCs/>
                <w:sz w:val="24"/>
              </w:rPr>
              <w:lastRenderedPageBreak/>
              <w:t>жизнедеятельности организмов. Знакомство с примерами ненаследственной изменчивости у растений и животных.</w:t>
            </w:r>
          </w:p>
        </w:tc>
        <w:tc>
          <w:tcPr>
            <w:tcW w:w="4024" w:type="dxa"/>
            <w:vMerge/>
          </w:tcPr>
          <w:p w:rsidR="00C05F37" w:rsidRPr="00BF2AD1" w:rsidRDefault="00C05F37" w:rsidP="00503CDC">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2898" w:type="dxa"/>
          </w:tcPr>
          <w:p w:rsidR="00C05F37" w:rsidRPr="004E4EF6" w:rsidRDefault="008566D4" w:rsidP="00D41829">
            <w:pPr>
              <w:pStyle w:val="Default"/>
              <w:rPr>
                <w:i/>
              </w:rPr>
            </w:pPr>
            <w:r>
              <w:rPr>
                <w:b/>
                <w:i/>
              </w:rPr>
              <w:t>Лабораторная работа №4</w:t>
            </w:r>
            <w:r w:rsidR="00C05F37">
              <w:rPr>
                <w:b/>
                <w:i/>
              </w:rPr>
              <w:t xml:space="preserve"> </w:t>
            </w:r>
            <w:r w:rsidR="00C05F37">
              <w:rPr>
                <w:i/>
              </w:rPr>
              <w:t>«Изучение изменчивости у организмов. Построение вариационной кривой».</w:t>
            </w:r>
          </w:p>
        </w:tc>
        <w:tc>
          <w:tcPr>
            <w:tcW w:w="7934" w:type="dxa"/>
          </w:tcPr>
          <w:p w:rsidR="00C05F37" w:rsidRPr="00503CDC" w:rsidRDefault="00C05F37" w:rsidP="00503CDC">
            <w:pPr>
              <w:ind w:right="57"/>
              <w:contextualSpacing/>
              <w:rPr>
                <w:rFonts w:ascii="Times New Roman" w:eastAsia="NewBaskervilleC" w:hAnsi="Times New Roman" w:cs="Times New Roman"/>
                <w:sz w:val="24"/>
              </w:rPr>
            </w:pPr>
            <w:r>
              <w:rPr>
                <w:rFonts w:ascii="Times New Roman" w:eastAsia="NewBaskervilleC" w:hAnsi="Times New Roman" w:cs="Times New Roman"/>
                <w:sz w:val="24"/>
              </w:rPr>
              <w:t>Вариационная кривая.</w:t>
            </w:r>
          </w:p>
        </w:tc>
        <w:tc>
          <w:tcPr>
            <w:tcW w:w="4024" w:type="dxa"/>
            <w:vMerge/>
          </w:tcPr>
          <w:p w:rsidR="00C05F37" w:rsidRDefault="00C05F37" w:rsidP="00503CDC">
            <w:pPr>
              <w:ind w:right="57"/>
              <w:contextualSpacing/>
              <w:rPr>
                <w:rFonts w:ascii="Times New Roman" w:eastAsia="NewBaskervilleC" w:hAnsi="Times New Roman" w:cs="Times New Roman"/>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2898" w:type="dxa"/>
          </w:tcPr>
          <w:p w:rsidR="00C05F37" w:rsidRPr="004E4EF6" w:rsidRDefault="00C05F37" w:rsidP="00D41829">
            <w:pPr>
              <w:pStyle w:val="Default"/>
            </w:pPr>
            <w:r>
              <w:t>Основы селекции организмов.</w:t>
            </w:r>
          </w:p>
        </w:tc>
        <w:tc>
          <w:tcPr>
            <w:tcW w:w="7934" w:type="dxa"/>
          </w:tcPr>
          <w:p w:rsidR="00C05F37" w:rsidRPr="00B24D32" w:rsidRDefault="00C05F37" w:rsidP="00B24D32">
            <w:pPr>
              <w:pStyle w:val="Default"/>
              <w:rPr>
                <w:color w:val="auto"/>
              </w:rPr>
            </w:pPr>
            <w:r>
              <w:rPr>
                <w:bCs/>
                <w:iCs/>
              </w:rPr>
              <w:t>Понятие о селекции. История развития селекции. Селекция как наука. Общие методы селекции – искусственный отбор, гибридизация, мутагенез. Селекция растений, животных, микроорганизмов. Использование микробов человеком. Понятие о биотехнологии.</w:t>
            </w:r>
          </w:p>
        </w:tc>
        <w:tc>
          <w:tcPr>
            <w:tcW w:w="4024" w:type="dxa"/>
            <w:vMerge/>
          </w:tcPr>
          <w:p w:rsidR="00C05F37" w:rsidRDefault="00C05F37" w:rsidP="00B24D32">
            <w:pPr>
              <w:pStyle w:val="Default"/>
              <w:rPr>
                <w:bCs/>
                <w:iCs/>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898" w:type="dxa"/>
          </w:tcPr>
          <w:p w:rsidR="00C05F37" w:rsidRPr="004E4EF6" w:rsidRDefault="00C05F37" w:rsidP="00792077">
            <w:pPr>
              <w:pStyle w:val="Default"/>
            </w:pPr>
            <w:r>
              <w:t>Обобщение и систематизация знаний по теме «Закономерности жизни на организменном уровне».</w:t>
            </w:r>
          </w:p>
        </w:tc>
        <w:tc>
          <w:tcPr>
            <w:tcW w:w="7934" w:type="dxa"/>
          </w:tcPr>
          <w:p w:rsidR="00C05F37" w:rsidRPr="005E757F" w:rsidRDefault="00C05F37" w:rsidP="005E757F">
            <w:pPr>
              <w:pStyle w:val="Default"/>
              <w:rPr>
                <w:color w:val="auto"/>
              </w:rPr>
            </w:pPr>
            <w:r>
              <w:rPr>
                <w:color w:val="auto"/>
              </w:rPr>
              <w:t>Основные понятия темы: уровни организации жизни, биосистема, кроссинговер, селекция. Наследственность, изменчивость.</w:t>
            </w:r>
          </w:p>
        </w:tc>
        <w:tc>
          <w:tcPr>
            <w:tcW w:w="4024" w:type="dxa"/>
            <w:vMerge/>
          </w:tcPr>
          <w:p w:rsidR="00C05F37" w:rsidRDefault="00C05F37" w:rsidP="005E757F">
            <w:pPr>
              <w:pStyle w:val="Default"/>
              <w:rPr>
                <w:color w:val="auto"/>
              </w:rPr>
            </w:pPr>
          </w:p>
        </w:tc>
      </w:tr>
      <w:tr w:rsidR="00C05F37" w:rsidTr="00ED0AD4">
        <w:tc>
          <w:tcPr>
            <w:tcW w:w="15614" w:type="dxa"/>
            <w:gridSpan w:val="4"/>
          </w:tcPr>
          <w:p w:rsidR="00C05F37" w:rsidRDefault="00C05F37"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Закономерности происхождения и развития жизни на Земле (21ч)</w:t>
            </w:r>
          </w:p>
        </w:tc>
      </w:tr>
      <w:tr w:rsidR="000F656D" w:rsidTr="000F656D">
        <w:trPr>
          <w:trHeight w:val="1873"/>
        </w:trPr>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2898" w:type="dxa"/>
          </w:tcPr>
          <w:p w:rsidR="000F656D" w:rsidRPr="007A1B0B" w:rsidRDefault="000F656D" w:rsidP="00D41829">
            <w:pPr>
              <w:pStyle w:val="Default"/>
            </w:pPr>
            <w:r>
              <w:t>Представление о возникновении жизни на Земле в истории естествознания.</w:t>
            </w:r>
          </w:p>
        </w:tc>
        <w:tc>
          <w:tcPr>
            <w:tcW w:w="7934" w:type="dxa"/>
          </w:tcPr>
          <w:p w:rsidR="000F656D" w:rsidRPr="006C2C5A" w:rsidRDefault="000F656D" w:rsidP="003D1DC0">
            <w:pPr>
              <w:spacing w:before="57"/>
              <w:ind w:right="59"/>
              <w:contextualSpacing/>
              <w:rPr>
                <w:rFonts w:ascii="Times New Roman" w:eastAsia="NewBaskervilleC" w:hAnsi="Times New Roman" w:cs="Times New Roman"/>
                <w:sz w:val="24"/>
              </w:rPr>
            </w:pPr>
            <w:r w:rsidRPr="006C2C5A">
              <w:rPr>
                <w:rFonts w:ascii="Times New Roman" w:hAnsi="Times New Roman" w:cs="Times New Roman"/>
                <w:bCs/>
                <w:iCs/>
                <w:sz w:val="24"/>
              </w:rPr>
              <w:t xml:space="preserve">Гипотезы происхождения жизни на Земле. Опыты Ф. </w:t>
            </w:r>
            <w:proofErr w:type="spellStart"/>
            <w:r w:rsidRPr="006C2C5A">
              <w:rPr>
                <w:rFonts w:ascii="Times New Roman" w:hAnsi="Times New Roman" w:cs="Times New Roman"/>
                <w:bCs/>
                <w:iCs/>
                <w:sz w:val="24"/>
              </w:rPr>
              <w:t>Реди</w:t>
            </w:r>
            <w:proofErr w:type="spellEnd"/>
            <w:r w:rsidRPr="006C2C5A">
              <w:rPr>
                <w:rFonts w:ascii="Times New Roman" w:hAnsi="Times New Roman" w:cs="Times New Roman"/>
                <w:bCs/>
                <w:iCs/>
                <w:sz w:val="24"/>
              </w:rPr>
              <w:t xml:space="preserve"> и Л. Пастера, опровергающие гипотезы о самозарождении жизни.</w:t>
            </w:r>
          </w:p>
        </w:tc>
        <w:tc>
          <w:tcPr>
            <w:tcW w:w="4024" w:type="dxa"/>
            <w:vMerge w:val="restart"/>
          </w:tcPr>
          <w:p w:rsidR="000F656D" w:rsidRDefault="000F656D" w:rsidP="003D1DC0">
            <w:pPr>
              <w:spacing w:before="57"/>
              <w:ind w:right="59"/>
              <w:contextualSpacing/>
              <w:rPr>
                <w:rFonts w:ascii="Times New Roman" w:hAnsi="Times New Roman" w:cs="Times New Roman"/>
                <w:i/>
                <w:sz w:val="24"/>
              </w:rPr>
            </w:pPr>
            <w:r w:rsidRPr="00C05F37">
              <w:rPr>
                <w:rFonts w:ascii="Times New Roman" w:hAnsi="Times New Roman" w:cs="Times New Roman"/>
                <w:b/>
                <w:i/>
                <w:sz w:val="24"/>
              </w:rPr>
              <w:t>Лабор</w:t>
            </w:r>
            <w:r>
              <w:rPr>
                <w:rFonts w:ascii="Times New Roman" w:hAnsi="Times New Roman" w:cs="Times New Roman"/>
                <w:b/>
                <w:i/>
                <w:sz w:val="24"/>
              </w:rPr>
              <w:t>аторная работа №5</w:t>
            </w:r>
            <w:r w:rsidRPr="00C05F37">
              <w:rPr>
                <w:rFonts w:ascii="Times New Roman" w:hAnsi="Times New Roman" w:cs="Times New Roman"/>
                <w:b/>
                <w:i/>
                <w:sz w:val="24"/>
              </w:rPr>
              <w:t xml:space="preserve"> </w:t>
            </w:r>
            <w:r w:rsidRPr="00C05F37">
              <w:rPr>
                <w:rFonts w:ascii="Times New Roman" w:hAnsi="Times New Roman" w:cs="Times New Roman"/>
                <w:i/>
                <w:sz w:val="24"/>
              </w:rPr>
              <w:t>«Приспособленность организмов к среде обитания».</w:t>
            </w: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Default="000F656D" w:rsidP="003D1DC0">
            <w:pPr>
              <w:spacing w:before="57"/>
              <w:ind w:right="59"/>
              <w:contextualSpacing/>
              <w:rPr>
                <w:rFonts w:ascii="Times New Roman" w:hAnsi="Times New Roman" w:cs="Times New Roman"/>
                <w:i/>
                <w:sz w:val="24"/>
              </w:rPr>
            </w:pPr>
          </w:p>
          <w:p w:rsidR="000F656D" w:rsidRPr="00C05F37" w:rsidRDefault="000F656D" w:rsidP="003D1DC0">
            <w:pPr>
              <w:spacing w:before="57"/>
              <w:ind w:right="59"/>
              <w:contextualSpacing/>
              <w:rPr>
                <w:rFonts w:ascii="Times New Roman" w:hAnsi="Times New Roman" w:cs="Times New Roman"/>
                <w:bCs/>
                <w:iCs/>
                <w:sz w:val="24"/>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2898" w:type="dxa"/>
          </w:tcPr>
          <w:p w:rsidR="000F656D" w:rsidRPr="0071240E" w:rsidRDefault="000F656D" w:rsidP="00D41829">
            <w:pPr>
              <w:pStyle w:val="Default"/>
            </w:pPr>
            <w:r>
              <w:t>Современные представления о возникновении жизни на Земле.</w:t>
            </w:r>
          </w:p>
        </w:tc>
        <w:tc>
          <w:tcPr>
            <w:tcW w:w="7934" w:type="dxa"/>
          </w:tcPr>
          <w:p w:rsidR="000F656D" w:rsidRPr="00941601" w:rsidRDefault="000F656D" w:rsidP="003D1DC0">
            <w:pPr>
              <w:spacing w:before="57"/>
              <w:ind w:right="55"/>
              <w:contextualSpacing/>
              <w:rPr>
                <w:rFonts w:ascii="Times New Roman" w:eastAsia="NewBaskervilleC" w:hAnsi="Times New Roman" w:cs="Times New Roman"/>
                <w:sz w:val="24"/>
              </w:rPr>
            </w:pPr>
            <w:r w:rsidRPr="00941601">
              <w:rPr>
                <w:rFonts w:ascii="Times New Roman" w:hAnsi="Times New Roman" w:cs="Times New Roman"/>
                <w:bCs/>
                <w:iCs/>
                <w:sz w:val="24"/>
              </w:rPr>
              <w:t xml:space="preserve">Биохимическая гипотеза А.И. Опарина. Условия возникновения жизни на Земле. Процесс коацервации. Гипотеза Дж. </w:t>
            </w:r>
            <w:proofErr w:type="spellStart"/>
            <w:r w:rsidRPr="00941601">
              <w:rPr>
                <w:rFonts w:ascii="Times New Roman" w:hAnsi="Times New Roman" w:cs="Times New Roman"/>
                <w:bCs/>
                <w:iCs/>
                <w:sz w:val="24"/>
              </w:rPr>
              <w:t>Холдейна</w:t>
            </w:r>
            <w:proofErr w:type="spellEnd"/>
            <w:r w:rsidRPr="00941601">
              <w:rPr>
                <w:rFonts w:ascii="Times New Roman" w:hAnsi="Times New Roman" w:cs="Times New Roman"/>
                <w:bCs/>
                <w:iCs/>
                <w:sz w:val="24"/>
              </w:rPr>
              <w:t>.</w:t>
            </w:r>
          </w:p>
        </w:tc>
        <w:tc>
          <w:tcPr>
            <w:tcW w:w="4024" w:type="dxa"/>
            <w:vMerge/>
          </w:tcPr>
          <w:p w:rsidR="000F656D" w:rsidRPr="00941601" w:rsidRDefault="000F656D" w:rsidP="003D1DC0">
            <w:pPr>
              <w:spacing w:before="57"/>
              <w:ind w:right="55"/>
              <w:contextualSpacing/>
              <w:rPr>
                <w:rFonts w:ascii="Times New Roman" w:hAnsi="Times New Roman" w:cs="Times New Roman"/>
                <w:bCs/>
                <w:iCs/>
                <w:sz w:val="24"/>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2898" w:type="dxa"/>
          </w:tcPr>
          <w:p w:rsidR="000F656D" w:rsidRPr="00A4605B" w:rsidRDefault="000F656D" w:rsidP="00D41829">
            <w:pPr>
              <w:pStyle w:val="Default"/>
            </w:pPr>
            <w:r>
              <w:t>Значение фотосинтеза и биологического круговорота веществ в развитии жизни.</w:t>
            </w:r>
          </w:p>
        </w:tc>
        <w:tc>
          <w:tcPr>
            <w:tcW w:w="7934" w:type="dxa"/>
          </w:tcPr>
          <w:p w:rsidR="000F656D" w:rsidRPr="00D453D5" w:rsidRDefault="000F656D" w:rsidP="006C2A5D">
            <w:pPr>
              <w:ind w:right="57"/>
              <w:contextualSpacing/>
              <w:rPr>
                <w:rFonts w:ascii="Times New Roman" w:eastAsia="NewBaskervilleC" w:hAnsi="Times New Roman" w:cs="Times New Roman"/>
                <w:sz w:val="24"/>
              </w:rPr>
            </w:pPr>
            <w:r w:rsidRPr="00D453D5">
              <w:rPr>
                <w:rFonts w:ascii="Times New Roman" w:hAnsi="Times New Roman" w:cs="Times New Roman"/>
                <w:bCs/>
                <w:iCs/>
                <w:sz w:val="24"/>
              </w:rPr>
              <w:t xml:space="preserve">Особенности первичных организмов. Появление автотрофов – </w:t>
            </w:r>
            <w:proofErr w:type="spellStart"/>
            <w:r w:rsidRPr="00D453D5">
              <w:rPr>
                <w:rFonts w:ascii="Times New Roman" w:hAnsi="Times New Roman" w:cs="Times New Roman"/>
                <w:bCs/>
                <w:iCs/>
                <w:sz w:val="24"/>
              </w:rPr>
              <w:t>цианобактерий</w:t>
            </w:r>
            <w:proofErr w:type="spellEnd"/>
            <w:r w:rsidRPr="00D453D5">
              <w:rPr>
                <w:rFonts w:ascii="Times New Roman" w:hAnsi="Times New Roman" w:cs="Times New Roman"/>
                <w:bCs/>
                <w:iCs/>
                <w:sz w:val="24"/>
              </w:rPr>
              <w:t>. Изменения условий жизни на Земле и их причины. Появление биосферы.</w:t>
            </w:r>
          </w:p>
        </w:tc>
        <w:tc>
          <w:tcPr>
            <w:tcW w:w="4024" w:type="dxa"/>
            <w:vMerge/>
          </w:tcPr>
          <w:p w:rsidR="000F656D" w:rsidRPr="00D453D5" w:rsidRDefault="000F656D" w:rsidP="006C2A5D">
            <w:pPr>
              <w:ind w:right="57"/>
              <w:contextualSpacing/>
              <w:rPr>
                <w:rFonts w:ascii="Times New Roman" w:hAnsi="Times New Roman" w:cs="Times New Roman"/>
                <w:bCs/>
                <w:iCs/>
                <w:sz w:val="24"/>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2898" w:type="dxa"/>
          </w:tcPr>
          <w:p w:rsidR="000F656D" w:rsidRPr="00B445D3" w:rsidRDefault="000F656D" w:rsidP="00D41829">
            <w:pPr>
              <w:pStyle w:val="Default"/>
            </w:pPr>
            <w:r>
              <w:t>Этапы развития жизни на Земле.</w:t>
            </w:r>
          </w:p>
        </w:tc>
        <w:tc>
          <w:tcPr>
            <w:tcW w:w="7934" w:type="dxa"/>
          </w:tcPr>
          <w:p w:rsidR="000F656D" w:rsidRPr="00E74B7A" w:rsidRDefault="000F656D" w:rsidP="00E74B7A">
            <w:pPr>
              <w:pStyle w:val="Default"/>
              <w:rPr>
                <w:color w:val="auto"/>
              </w:rPr>
            </w:pPr>
            <w:r>
              <w:rPr>
                <w:bCs/>
                <w:iCs/>
              </w:rPr>
              <w:t xml:space="preserve">Общее направление эволюции жизни. Эры, периоды и эпохи в истории Земли. Выход организмов на сушу. Этапы развития жизни – </w:t>
            </w:r>
            <w:proofErr w:type="spellStart"/>
            <w:r>
              <w:rPr>
                <w:bCs/>
                <w:iCs/>
              </w:rPr>
              <w:t>катархей</w:t>
            </w:r>
            <w:proofErr w:type="spellEnd"/>
            <w:r>
              <w:rPr>
                <w:bCs/>
                <w:iCs/>
              </w:rPr>
              <w:t>, архей, протерозой, палеозой, мезозой, кайнозой.</w:t>
            </w:r>
          </w:p>
        </w:tc>
        <w:tc>
          <w:tcPr>
            <w:tcW w:w="4024" w:type="dxa"/>
            <w:vMerge/>
          </w:tcPr>
          <w:p w:rsidR="000F656D" w:rsidRDefault="000F656D" w:rsidP="00E74B7A">
            <w:pPr>
              <w:pStyle w:val="Default"/>
              <w:rPr>
                <w:bCs/>
                <w:iCs/>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2898" w:type="dxa"/>
          </w:tcPr>
          <w:p w:rsidR="000F656D" w:rsidRPr="004C0217" w:rsidRDefault="000F656D" w:rsidP="00D41829">
            <w:pPr>
              <w:pStyle w:val="Default"/>
            </w:pPr>
            <w:r>
              <w:t xml:space="preserve">Идеи развития </w:t>
            </w:r>
            <w:r>
              <w:lastRenderedPageBreak/>
              <w:t>органического мира в биологии.</w:t>
            </w:r>
          </w:p>
        </w:tc>
        <w:tc>
          <w:tcPr>
            <w:tcW w:w="7934" w:type="dxa"/>
          </w:tcPr>
          <w:p w:rsidR="000F656D" w:rsidRPr="00D453D5" w:rsidRDefault="000F656D" w:rsidP="00E74B7A">
            <w:pPr>
              <w:spacing w:before="57"/>
              <w:ind w:right="59"/>
              <w:contextualSpacing/>
              <w:rPr>
                <w:rFonts w:ascii="Times New Roman" w:eastAsia="NewBaskervilleC" w:hAnsi="Times New Roman" w:cs="Times New Roman"/>
                <w:sz w:val="24"/>
              </w:rPr>
            </w:pPr>
            <w:r w:rsidRPr="00D453D5">
              <w:rPr>
                <w:rFonts w:ascii="Times New Roman" w:hAnsi="Times New Roman" w:cs="Times New Roman"/>
                <w:bCs/>
                <w:iCs/>
                <w:sz w:val="24"/>
              </w:rPr>
              <w:lastRenderedPageBreak/>
              <w:t xml:space="preserve">Появление и развитие идей об эволюции живого мира. Теория эволюции </w:t>
            </w:r>
            <w:r w:rsidRPr="00D453D5">
              <w:rPr>
                <w:rFonts w:ascii="Times New Roman" w:hAnsi="Times New Roman" w:cs="Times New Roman"/>
                <w:bCs/>
                <w:iCs/>
                <w:sz w:val="24"/>
              </w:rPr>
              <w:lastRenderedPageBreak/>
              <w:t>Ж.Б. Ламарка.</w:t>
            </w:r>
          </w:p>
        </w:tc>
        <w:tc>
          <w:tcPr>
            <w:tcW w:w="4024" w:type="dxa"/>
            <w:vMerge/>
          </w:tcPr>
          <w:p w:rsidR="000F656D" w:rsidRPr="00D453D5" w:rsidRDefault="000F656D" w:rsidP="00E74B7A">
            <w:pPr>
              <w:spacing w:before="57"/>
              <w:ind w:right="59"/>
              <w:contextualSpacing/>
              <w:rPr>
                <w:rFonts w:ascii="Times New Roman" w:hAnsi="Times New Roman" w:cs="Times New Roman"/>
                <w:bCs/>
                <w:iCs/>
                <w:sz w:val="24"/>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2898" w:type="dxa"/>
          </w:tcPr>
          <w:p w:rsidR="000F656D" w:rsidRPr="00B445D3" w:rsidRDefault="000F656D" w:rsidP="00D41829">
            <w:pPr>
              <w:pStyle w:val="Default"/>
            </w:pPr>
            <w:r>
              <w:t>Чарльз Дарвин об эволюции органического мира.</w:t>
            </w:r>
          </w:p>
        </w:tc>
        <w:tc>
          <w:tcPr>
            <w:tcW w:w="7934" w:type="dxa"/>
          </w:tcPr>
          <w:p w:rsidR="000F656D" w:rsidRPr="00D453D5" w:rsidRDefault="000F656D" w:rsidP="008E7619">
            <w:pPr>
              <w:ind w:right="57"/>
              <w:contextualSpacing/>
              <w:rPr>
                <w:rFonts w:ascii="Times New Roman" w:eastAsia="NewBaskervilleC" w:hAnsi="Times New Roman" w:cs="Times New Roman"/>
                <w:sz w:val="24"/>
              </w:rPr>
            </w:pPr>
            <w:r w:rsidRPr="00D453D5">
              <w:rPr>
                <w:rFonts w:ascii="Times New Roman" w:hAnsi="Times New Roman" w:cs="Times New Roman"/>
                <w:bCs/>
                <w:iCs/>
                <w:sz w:val="24"/>
              </w:rPr>
              <w:t>Исследования, проведенные Ч. Дарвином. Основные положения эволюции видов, изложенные Дарвином. Движущие силы процесса эволюции – изменчивость, наследственность, борьба за существование и естественный отбор. Результаты эволюции. Значение работ Ч. Дарвина.</w:t>
            </w:r>
          </w:p>
        </w:tc>
        <w:tc>
          <w:tcPr>
            <w:tcW w:w="4024" w:type="dxa"/>
            <w:vMerge/>
          </w:tcPr>
          <w:p w:rsidR="000F656D" w:rsidRPr="00D453D5" w:rsidRDefault="000F656D" w:rsidP="008E7619">
            <w:pPr>
              <w:ind w:right="57"/>
              <w:contextualSpacing/>
              <w:rPr>
                <w:rFonts w:ascii="Times New Roman" w:hAnsi="Times New Roman" w:cs="Times New Roman"/>
                <w:bCs/>
                <w:iCs/>
                <w:sz w:val="24"/>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2898" w:type="dxa"/>
          </w:tcPr>
          <w:p w:rsidR="000F656D" w:rsidRPr="00B445D3" w:rsidRDefault="000F656D" w:rsidP="00D41829">
            <w:pPr>
              <w:pStyle w:val="Default"/>
            </w:pPr>
            <w:r>
              <w:t>Современные представления об эволюции органического мира.</w:t>
            </w:r>
          </w:p>
        </w:tc>
        <w:tc>
          <w:tcPr>
            <w:tcW w:w="7934" w:type="dxa"/>
          </w:tcPr>
          <w:p w:rsidR="000F656D" w:rsidRPr="00D453D5" w:rsidRDefault="000F656D" w:rsidP="0030460A">
            <w:pPr>
              <w:spacing w:before="57"/>
              <w:ind w:right="59"/>
              <w:contextualSpacing/>
              <w:rPr>
                <w:rFonts w:ascii="Times New Roman" w:eastAsia="NewBaskervilleC" w:hAnsi="Times New Roman" w:cs="Times New Roman"/>
                <w:sz w:val="24"/>
              </w:rPr>
            </w:pPr>
            <w:r w:rsidRPr="00D453D5">
              <w:rPr>
                <w:rFonts w:ascii="Times New Roman" w:hAnsi="Times New Roman" w:cs="Times New Roman"/>
                <w:bCs/>
                <w:iCs/>
                <w:sz w:val="24"/>
              </w:rPr>
              <w:t>Популяция как единица эволюции. Основные отличия современного учения об эволюции от эволюционной теории Ч. Дарвина. Важнейшие понятия современной теории эволюции.</w:t>
            </w:r>
          </w:p>
        </w:tc>
        <w:tc>
          <w:tcPr>
            <w:tcW w:w="4024" w:type="dxa"/>
            <w:vMerge/>
          </w:tcPr>
          <w:p w:rsidR="000F656D" w:rsidRPr="00D453D5" w:rsidRDefault="000F656D" w:rsidP="0030460A">
            <w:pPr>
              <w:spacing w:before="57"/>
              <w:ind w:right="59"/>
              <w:contextualSpacing/>
              <w:rPr>
                <w:rFonts w:ascii="Times New Roman" w:hAnsi="Times New Roman" w:cs="Times New Roman"/>
                <w:bCs/>
                <w:iCs/>
                <w:sz w:val="24"/>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2898" w:type="dxa"/>
          </w:tcPr>
          <w:p w:rsidR="000F656D" w:rsidRPr="00220091" w:rsidRDefault="000F656D" w:rsidP="00D41829">
            <w:pPr>
              <w:pStyle w:val="Default"/>
            </w:pPr>
            <w:r>
              <w:t>Вид, его критерии и структура.</w:t>
            </w:r>
          </w:p>
        </w:tc>
        <w:tc>
          <w:tcPr>
            <w:tcW w:w="7934" w:type="dxa"/>
          </w:tcPr>
          <w:p w:rsidR="000F656D" w:rsidRPr="001D4EE1" w:rsidRDefault="000F656D" w:rsidP="001D4EE1">
            <w:pPr>
              <w:pStyle w:val="Default"/>
              <w:rPr>
                <w:color w:val="auto"/>
              </w:rPr>
            </w:pPr>
            <w:r>
              <w:rPr>
                <w:bCs/>
                <w:iCs/>
              </w:rPr>
              <w:t>Вид – основная систематическая единица. Признаки вида как его критерии. Популяции – внутривидовые группировки родственных особей. Популяция как форма существования вида.</w:t>
            </w:r>
          </w:p>
        </w:tc>
        <w:tc>
          <w:tcPr>
            <w:tcW w:w="4024" w:type="dxa"/>
            <w:vMerge/>
          </w:tcPr>
          <w:p w:rsidR="000F656D" w:rsidRDefault="000F656D" w:rsidP="001D4EE1">
            <w:pPr>
              <w:pStyle w:val="Default"/>
              <w:rPr>
                <w:bCs/>
                <w:iCs/>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2898" w:type="dxa"/>
          </w:tcPr>
          <w:p w:rsidR="000F656D" w:rsidRPr="00792077" w:rsidRDefault="000F656D" w:rsidP="00792077">
            <w:pPr>
              <w:pStyle w:val="Default"/>
            </w:pPr>
            <w:r>
              <w:t>Процессы образования видов.</w:t>
            </w:r>
          </w:p>
        </w:tc>
        <w:tc>
          <w:tcPr>
            <w:tcW w:w="7934" w:type="dxa"/>
          </w:tcPr>
          <w:p w:rsidR="000F656D" w:rsidRPr="00D453D5" w:rsidRDefault="000F656D" w:rsidP="00EF5D25">
            <w:pPr>
              <w:ind w:right="57"/>
              <w:contextualSpacing/>
              <w:rPr>
                <w:rFonts w:ascii="Times New Roman" w:eastAsia="NewBaskervilleC" w:hAnsi="Times New Roman" w:cs="Times New Roman"/>
                <w:sz w:val="24"/>
              </w:rPr>
            </w:pPr>
            <w:r w:rsidRPr="00D453D5">
              <w:rPr>
                <w:rFonts w:ascii="Times New Roman" w:hAnsi="Times New Roman" w:cs="Times New Roman"/>
                <w:bCs/>
                <w:iCs/>
                <w:sz w:val="24"/>
              </w:rPr>
              <w:t xml:space="preserve">Видообразование. Понятие о </w:t>
            </w:r>
            <w:proofErr w:type="spellStart"/>
            <w:r w:rsidRPr="00D453D5">
              <w:rPr>
                <w:rFonts w:ascii="Times New Roman" w:hAnsi="Times New Roman" w:cs="Times New Roman"/>
                <w:bCs/>
                <w:iCs/>
                <w:sz w:val="24"/>
              </w:rPr>
              <w:t>микроэволюции</w:t>
            </w:r>
            <w:proofErr w:type="spellEnd"/>
            <w:r w:rsidRPr="00D453D5">
              <w:rPr>
                <w:rFonts w:ascii="Times New Roman" w:hAnsi="Times New Roman" w:cs="Times New Roman"/>
                <w:bCs/>
                <w:iCs/>
                <w:sz w:val="24"/>
              </w:rPr>
              <w:t>. Типы видообразования – географическое и биологическое.</w:t>
            </w:r>
          </w:p>
        </w:tc>
        <w:tc>
          <w:tcPr>
            <w:tcW w:w="4024" w:type="dxa"/>
            <w:vMerge/>
          </w:tcPr>
          <w:p w:rsidR="000F656D" w:rsidRPr="00D453D5" w:rsidRDefault="000F656D" w:rsidP="00EF5D25">
            <w:pPr>
              <w:ind w:right="57"/>
              <w:contextualSpacing/>
              <w:rPr>
                <w:rFonts w:ascii="Times New Roman" w:hAnsi="Times New Roman" w:cs="Times New Roman"/>
                <w:bCs/>
                <w:iCs/>
                <w:sz w:val="24"/>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2898" w:type="dxa"/>
          </w:tcPr>
          <w:p w:rsidR="000F656D" w:rsidRPr="00F055B6" w:rsidRDefault="000F656D" w:rsidP="00D41829">
            <w:pPr>
              <w:pStyle w:val="Default"/>
            </w:pPr>
            <w:r>
              <w:t xml:space="preserve">Макроэволюция как процесс появления </w:t>
            </w:r>
            <w:proofErr w:type="spellStart"/>
            <w:r>
              <w:t>надвидовых</w:t>
            </w:r>
            <w:proofErr w:type="spellEnd"/>
            <w:r>
              <w:t xml:space="preserve"> групп организмов.</w:t>
            </w:r>
          </w:p>
        </w:tc>
        <w:tc>
          <w:tcPr>
            <w:tcW w:w="7934" w:type="dxa"/>
          </w:tcPr>
          <w:p w:rsidR="000F656D" w:rsidRPr="00D453D5" w:rsidRDefault="000F656D" w:rsidP="00C7560E">
            <w:pPr>
              <w:ind w:right="57"/>
              <w:contextualSpacing/>
              <w:rPr>
                <w:rFonts w:ascii="Times New Roman" w:eastAsia="NewBaskervilleC" w:hAnsi="Times New Roman" w:cs="Times New Roman"/>
                <w:sz w:val="24"/>
              </w:rPr>
            </w:pPr>
            <w:r w:rsidRPr="00D453D5">
              <w:rPr>
                <w:rFonts w:ascii="Times New Roman" w:hAnsi="Times New Roman" w:cs="Times New Roman"/>
                <w:bCs/>
                <w:iCs/>
                <w:sz w:val="24"/>
              </w:rPr>
              <w:t xml:space="preserve">Условия и значение дифференциации вида. Понятие о макроэволюции. доказательства процесса эволюции - палеонтологические, эмбриологические, </w:t>
            </w:r>
            <w:proofErr w:type="spellStart"/>
            <w:r w:rsidRPr="00D453D5">
              <w:rPr>
                <w:rFonts w:ascii="Times New Roman" w:hAnsi="Times New Roman" w:cs="Times New Roman"/>
                <w:bCs/>
                <w:iCs/>
                <w:sz w:val="24"/>
              </w:rPr>
              <w:t>анатомо</w:t>
            </w:r>
            <w:proofErr w:type="spellEnd"/>
            <w:r w:rsidRPr="00D453D5">
              <w:rPr>
                <w:rFonts w:ascii="Times New Roman" w:hAnsi="Times New Roman" w:cs="Times New Roman"/>
                <w:bCs/>
                <w:iCs/>
                <w:sz w:val="24"/>
              </w:rPr>
              <w:t xml:space="preserve"> – морфологические (рудименты и атавизмы).</w:t>
            </w:r>
          </w:p>
        </w:tc>
        <w:tc>
          <w:tcPr>
            <w:tcW w:w="4024" w:type="dxa"/>
            <w:vMerge/>
          </w:tcPr>
          <w:p w:rsidR="000F656D" w:rsidRPr="00D453D5" w:rsidRDefault="000F656D" w:rsidP="00C7560E">
            <w:pPr>
              <w:ind w:right="57"/>
              <w:contextualSpacing/>
              <w:rPr>
                <w:rFonts w:ascii="Times New Roman" w:hAnsi="Times New Roman" w:cs="Times New Roman"/>
                <w:bCs/>
                <w:iCs/>
                <w:sz w:val="24"/>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2898" w:type="dxa"/>
          </w:tcPr>
          <w:p w:rsidR="000F656D" w:rsidRPr="00F055B6" w:rsidRDefault="000F656D" w:rsidP="00D41829">
            <w:pPr>
              <w:pStyle w:val="Default"/>
            </w:pPr>
            <w:r>
              <w:t>Основные направления эволюции.</w:t>
            </w:r>
          </w:p>
        </w:tc>
        <w:tc>
          <w:tcPr>
            <w:tcW w:w="7934" w:type="dxa"/>
          </w:tcPr>
          <w:p w:rsidR="000F656D" w:rsidRPr="00D453D5" w:rsidRDefault="000F656D" w:rsidP="00431E84">
            <w:pPr>
              <w:spacing w:before="57"/>
              <w:ind w:right="59"/>
              <w:contextualSpacing/>
              <w:rPr>
                <w:rFonts w:ascii="Times New Roman" w:eastAsia="NewBaskervilleC" w:hAnsi="Times New Roman" w:cs="Times New Roman"/>
                <w:sz w:val="24"/>
              </w:rPr>
            </w:pPr>
            <w:r w:rsidRPr="00D453D5">
              <w:rPr>
                <w:rFonts w:ascii="Times New Roman" w:hAnsi="Times New Roman" w:cs="Times New Roman"/>
                <w:bCs/>
                <w:iCs/>
                <w:sz w:val="24"/>
              </w:rPr>
              <w:t>Прогресс и регресс в живом мире. Направления биологического прогресса – ароморфоз, идиоадаптация, общая дегенерация организмов. Соотношение направлений эволюции.</w:t>
            </w:r>
          </w:p>
        </w:tc>
        <w:tc>
          <w:tcPr>
            <w:tcW w:w="4024" w:type="dxa"/>
            <w:vMerge/>
          </w:tcPr>
          <w:p w:rsidR="000F656D" w:rsidRPr="00D453D5" w:rsidRDefault="000F656D" w:rsidP="00431E84">
            <w:pPr>
              <w:spacing w:before="57"/>
              <w:ind w:right="59"/>
              <w:contextualSpacing/>
              <w:rPr>
                <w:rFonts w:ascii="Times New Roman" w:hAnsi="Times New Roman" w:cs="Times New Roman"/>
                <w:bCs/>
                <w:iCs/>
                <w:sz w:val="24"/>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2898" w:type="dxa"/>
          </w:tcPr>
          <w:p w:rsidR="000F656D" w:rsidRPr="0026631A" w:rsidRDefault="000F656D" w:rsidP="00D41829">
            <w:pPr>
              <w:pStyle w:val="Default"/>
            </w:pPr>
            <w:r>
              <w:t>Примеры эволюционных преобразований живых организмов.</w:t>
            </w:r>
          </w:p>
        </w:tc>
        <w:tc>
          <w:tcPr>
            <w:tcW w:w="7934" w:type="dxa"/>
          </w:tcPr>
          <w:p w:rsidR="000F656D" w:rsidRPr="00D453D5" w:rsidRDefault="000F656D" w:rsidP="000B62BC">
            <w:pPr>
              <w:ind w:right="57"/>
              <w:contextualSpacing/>
              <w:rPr>
                <w:rFonts w:ascii="Times New Roman" w:eastAsia="NewBaskervilleC" w:hAnsi="Times New Roman" w:cs="Times New Roman"/>
                <w:sz w:val="24"/>
              </w:rPr>
            </w:pPr>
            <w:r w:rsidRPr="00D453D5">
              <w:rPr>
                <w:rFonts w:ascii="Times New Roman" w:hAnsi="Times New Roman" w:cs="Times New Roman"/>
                <w:bCs/>
                <w:iCs/>
                <w:sz w:val="24"/>
              </w:rPr>
              <w:t>Эволюция – длительный исторический процесс. Эволюционные преобразования животных и растений. Уровни преобразований.</w:t>
            </w:r>
          </w:p>
        </w:tc>
        <w:tc>
          <w:tcPr>
            <w:tcW w:w="4024" w:type="dxa"/>
            <w:vMerge/>
          </w:tcPr>
          <w:p w:rsidR="000F656D" w:rsidRPr="00D453D5" w:rsidRDefault="000F656D" w:rsidP="000B62BC">
            <w:pPr>
              <w:ind w:right="57"/>
              <w:contextualSpacing/>
              <w:rPr>
                <w:rFonts w:ascii="Times New Roman" w:hAnsi="Times New Roman" w:cs="Times New Roman"/>
                <w:bCs/>
                <w:iCs/>
                <w:sz w:val="24"/>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2898" w:type="dxa"/>
          </w:tcPr>
          <w:p w:rsidR="000F656D" w:rsidRPr="00C35227" w:rsidRDefault="000F656D" w:rsidP="00D41829">
            <w:pPr>
              <w:pStyle w:val="Default"/>
            </w:pPr>
            <w:r>
              <w:t>Основные закономерности эволюции.</w:t>
            </w:r>
          </w:p>
        </w:tc>
        <w:tc>
          <w:tcPr>
            <w:tcW w:w="7934" w:type="dxa"/>
          </w:tcPr>
          <w:p w:rsidR="000F656D" w:rsidRPr="00D453D5" w:rsidRDefault="000F656D" w:rsidP="00F10578">
            <w:pPr>
              <w:ind w:right="55"/>
              <w:contextualSpacing/>
              <w:rPr>
                <w:rFonts w:ascii="Times New Roman" w:eastAsia="NewBaskervilleC" w:hAnsi="Times New Roman" w:cs="Times New Roman"/>
                <w:sz w:val="24"/>
              </w:rPr>
            </w:pPr>
            <w:r w:rsidRPr="00D453D5">
              <w:rPr>
                <w:rFonts w:ascii="Times New Roman" w:hAnsi="Times New Roman" w:cs="Times New Roman"/>
                <w:bCs/>
                <w:iCs/>
                <w:sz w:val="24"/>
              </w:rPr>
              <w:t xml:space="preserve">Закономерности биологической эволюции в природе – необратимость процесса, прогрессивное усложнение форм жизни, </w:t>
            </w:r>
            <w:proofErr w:type="spellStart"/>
            <w:r w:rsidRPr="00D453D5">
              <w:rPr>
                <w:rFonts w:ascii="Times New Roman" w:hAnsi="Times New Roman" w:cs="Times New Roman"/>
                <w:bCs/>
                <w:iCs/>
                <w:sz w:val="24"/>
              </w:rPr>
              <w:t>непрограммированное</w:t>
            </w:r>
            <w:proofErr w:type="spellEnd"/>
            <w:r w:rsidRPr="00D453D5">
              <w:rPr>
                <w:rFonts w:ascii="Times New Roman" w:hAnsi="Times New Roman" w:cs="Times New Roman"/>
                <w:bCs/>
                <w:iCs/>
                <w:sz w:val="24"/>
              </w:rPr>
              <w:t xml:space="preserve"> развитие живой природы, адаптации, появление новых видов.</w:t>
            </w:r>
          </w:p>
        </w:tc>
        <w:tc>
          <w:tcPr>
            <w:tcW w:w="4024" w:type="dxa"/>
            <w:vMerge/>
          </w:tcPr>
          <w:p w:rsidR="000F656D" w:rsidRPr="00D453D5" w:rsidRDefault="000F656D" w:rsidP="00F10578">
            <w:pPr>
              <w:ind w:right="55"/>
              <w:contextualSpacing/>
              <w:rPr>
                <w:rFonts w:ascii="Times New Roman" w:hAnsi="Times New Roman" w:cs="Times New Roman"/>
                <w:bCs/>
                <w:iCs/>
                <w:sz w:val="24"/>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2898" w:type="dxa"/>
          </w:tcPr>
          <w:p w:rsidR="000F656D" w:rsidRPr="0088373E" w:rsidRDefault="000F656D" w:rsidP="00D41829">
            <w:pPr>
              <w:pStyle w:val="Default"/>
              <w:rPr>
                <w:i/>
              </w:rPr>
            </w:pPr>
            <w:r>
              <w:rPr>
                <w:b/>
                <w:i/>
              </w:rPr>
              <w:t xml:space="preserve">Лабораторная работа №5 </w:t>
            </w:r>
            <w:r>
              <w:rPr>
                <w:i/>
              </w:rPr>
              <w:t>«Приспособленность организмов к среде обитания».</w:t>
            </w:r>
          </w:p>
        </w:tc>
        <w:tc>
          <w:tcPr>
            <w:tcW w:w="7934" w:type="dxa"/>
          </w:tcPr>
          <w:p w:rsidR="000F656D" w:rsidRPr="00F10578" w:rsidRDefault="000F656D" w:rsidP="00F10578">
            <w:pPr>
              <w:ind w:right="55"/>
              <w:contextualSpacing/>
              <w:rPr>
                <w:rFonts w:ascii="Times New Roman" w:eastAsia="NewBaskervilleC" w:hAnsi="Times New Roman" w:cs="Times New Roman"/>
                <w:sz w:val="24"/>
              </w:rPr>
            </w:pPr>
            <w:r>
              <w:rPr>
                <w:rFonts w:ascii="Times New Roman" w:eastAsia="NewBaskervilleC" w:hAnsi="Times New Roman" w:cs="Times New Roman"/>
                <w:sz w:val="24"/>
              </w:rPr>
              <w:t>Приспособления организмов к разным средам обитания.</w:t>
            </w:r>
          </w:p>
        </w:tc>
        <w:tc>
          <w:tcPr>
            <w:tcW w:w="4024" w:type="dxa"/>
            <w:vMerge/>
          </w:tcPr>
          <w:p w:rsidR="000F656D" w:rsidRDefault="000F656D" w:rsidP="00F10578">
            <w:pPr>
              <w:ind w:right="55"/>
              <w:contextualSpacing/>
              <w:rPr>
                <w:rFonts w:ascii="Times New Roman" w:eastAsia="NewBaskervilleC" w:hAnsi="Times New Roman" w:cs="Times New Roman"/>
                <w:sz w:val="24"/>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2898" w:type="dxa"/>
          </w:tcPr>
          <w:p w:rsidR="000F656D" w:rsidRPr="00B16B30" w:rsidRDefault="000F656D" w:rsidP="00D41829">
            <w:pPr>
              <w:pStyle w:val="Default"/>
            </w:pPr>
            <w:r>
              <w:t>Человек – представитель животного мира.</w:t>
            </w:r>
          </w:p>
        </w:tc>
        <w:tc>
          <w:tcPr>
            <w:tcW w:w="7934" w:type="dxa"/>
          </w:tcPr>
          <w:p w:rsidR="000F656D" w:rsidRPr="00D453D5" w:rsidRDefault="000F656D" w:rsidP="00C011C7">
            <w:pPr>
              <w:widowControl w:val="0"/>
              <w:autoSpaceDE w:val="0"/>
              <w:autoSpaceDN w:val="0"/>
              <w:adjustRightInd w:val="0"/>
              <w:ind w:right="58"/>
              <w:rPr>
                <w:rFonts w:ascii="Times New Roman" w:eastAsia="Calibri" w:hAnsi="Times New Roman" w:cs="Times New Roman"/>
                <w:sz w:val="24"/>
                <w:szCs w:val="24"/>
              </w:rPr>
            </w:pPr>
            <w:r w:rsidRPr="00D453D5">
              <w:rPr>
                <w:rFonts w:ascii="Times New Roman" w:hAnsi="Times New Roman" w:cs="Times New Roman"/>
                <w:bCs/>
                <w:iCs/>
                <w:sz w:val="24"/>
              </w:rPr>
              <w:t>Эволюция приматов. Ранние предки приматов. Гоминиды. Современные человекообразные обезьяны.</w:t>
            </w:r>
          </w:p>
        </w:tc>
        <w:tc>
          <w:tcPr>
            <w:tcW w:w="4024" w:type="dxa"/>
            <w:vMerge/>
          </w:tcPr>
          <w:p w:rsidR="000F656D" w:rsidRPr="00D453D5" w:rsidRDefault="000F656D" w:rsidP="00C011C7">
            <w:pPr>
              <w:widowControl w:val="0"/>
              <w:autoSpaceDE w:val="0"/>
              <w:autoSpaceDN w:val="0"/>
              <w:adjustRightInd w:val="0"/>
              <w:ind w:right="58"/>
              <w:rPr>
                <w:rFonts w:ascii="Times New Roman" w:hAnsi="Times New Roman" w:cs="Times New Roman"/>
                <w:bCs/>
                <w:iCs/>
                <w:sz w:val="24"/>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2898" w:type="dxa"/>
          </w:tcPr>
          <w:p w:rsidR="000F656D" w:rsidRPr="00B16B30" w:rsidRDefault="000F656D" w:rsidP="00D41829">
            <w:pPr>
              <w:pStyle w:val="Default"/>
            </w:pPr>
            <w:r>
              <w:t>Эволюционное происхождение человека.</w:t>
            </w:r>
          </w:p>
        </w:tc>
        <w:tc>
          <w:tcPr>
            <w:tcW w:w="7934" w:type="dxa"/>
          </w:tcPr>
          <w:p w:rsidR="000F656D" w:rsidRPr="00FC307F" w:rsidRDefault="000F656D" w:rsidP="00FC307F">
            <w:pPr>
              <w:pStyle w:val="Default"/>
              <w:rPr>
                <w:color w:val="auto"/>
              </w:rPr>
            </w:pPr>
            <w:r>
              <w:rPr>
                <w:bCs/>
                <w:iCs/>
              </w:rPr>
              <w:t xml:space="preserve">Накопление факторов о происхождении человека. Доказательства родства человека и животных. Важнейшие особенности организма человека. </w:t>
            </w:r>
            <w:r>
              <w:rPr>
                <w:bCs/>
                <w:iCs/>
              </w:rPr>
              <w:lastRenderedPageBreak/>
              <w:t>Общественный (социальный) образ жизни – уникальное свойство человека.</w:t>
            </w:r>
          </w:p>
        </w:tc>
        <w:tc>
          <w:tcPr>
            <w:tcW w:w="4024" w:type="dxa"/>
            <w:vMerge/>
          </w:tcPr>
          <w:p w:rsidR="000F656D" w:rsidRDefault="000F656D" w:rsidP="00FC307F">
            <w:pPr>
              <w:pStyle w:val="Default"/>
              <w:rPr>
                <w:bCs/>
                <w:iCs/>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52-53.</w:t>
            </w:r>
          </w:p>
        </w:tc>
        <w:tc>
          <w:tcPr>
            <w:tcW w:w="2898" w:type="dxa"/>
          </w:tcPr>
          <w:p w:rsidR="000F656D" w:rsidRPr="00B16B30" w:rsidRDefault="000F656D" w:rsidP="00D41829">
            <w:pPr>
              <w:pStyle w:val="Default"/>
            </w:pPr>
            <w:r>
              <w:t>Этапы эволюции человека.</w:t>
            </w:r>
          </w:p>
        </w:tc>
        <w:tc>
          <w:tcPr>
            <w:tcW w:w="7934" w:type="dxa"/>
          </w:tcPr>
          <w:p w:rsidR="000F656D" w:rsidRPr="00D453D5" w:rsidRDefault="000F656D" w:rsidP="00FC307F">
            <w:pPr>
              <w:ind w:right="55"/>
              <w:contextualSpacing/>
              <w:rPr>
                <w:rFonts w:ascii="Times New Roman" w:eastAsia="NewBaskervilleC" w:hAnsi="Times New Roman" w:cs="Times New Roman"/>
                <w:sz w:val="24"/>
              </w:rPr>
            </w:pPr>
            <w:r w:rsidRPr="00D453D5">
              <w:rPr>
                <w:rFonts w:ascii="Times New Roman" w:hAnsi="Times New Roman" w:cs="Times New Roman"/>
                <w:bCs/>
                <w:iCs/>
                <w:sz w:val="24"/>
              </w:rPr>
              <w:t xml:space="preserve">Ранние предки человека – австралопитеки. Переход к </w:t>
            </w:r>
            <w:proofErr w:type="spellStart"/>
            <w:r w:rsidRPr="00D453D5">
              <w:rPr>
                <w:rFonts w:ascii="Times New Roman" w:hAnsi="Times New Roman" w:cs="Times New Roman"/>
                <w:bCs/>
                <w:iCs/>
                <w:sz w:val="24"/>
              </w:rPr>
              <w:t>прямохождению</w:t>
            </w:r>
            <w:proofErr w:type="spellEnd"/>
            <w:r w:rsidRPr="00D453D5">
              <w:rPr>
                <w:rFonts w:ascii="Times New Roman" w:hAnsi="Times New Roman" w:cs="Times New Roman"/>
                <w:bCs/>
                <w:iCs/>
                <w:sz w:val="24"/>
              </w:rPr>
              <w:t xml:space="preserve"> – выдающийся этап эволюции человека. Стадии антропогенеза – человек умелый, архантропы, или древнейшие люди, палеоантропы, или древние люди, неоантропы, или современные люди. Биосоциальная сущность человека. Влияние социальных факторов на действие естественного отбора в историческом развитии человека.</w:t>
            </w:r>
          </w:p>
        </w:tc>
        <w:tc>
          <w:tcPr>
            <w:tcW w:w="4024" w:type="dxa"/>
            <w:vMerge/>
          </w:tcPr>
          <w:p w:rsidR="000F656D" w:rsidRPr="00D453D5" w:rsidRDefault="000F656D" w:rsidP="00FC307F">
            <w:pPr>
              <w:ind w:right="55"/>
              <w:contextualSpacing/>
              <w:rPr>
                <w:rFonts w:ascii="Times New Roman" w:hAnsi="Times New Roman" w:cs="Times New Roman"/>
                <w:bCs/>
                <w:iCs/>
                <w:sz w:val="24"/>
              </w:rPr>
            </w:pPr>
          </w:p>
        </w:tc>
      </w:tr>
      <w:tr w:rsidR="000F656D" w:rsidTr="00772CBE">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2898" w:type="dxa"/>
          </w:tcPr>
          <w:p w:rsidR="000F656D" w:rsidRPr="004807D9" w:rsidRDefault="000F656D" w:rsidP="00D41829">
            <w:pPr>
              <w:pStyle w:val="Default"/>
            </w:pPr>
            <w:r>
              <w:t>Человеческие расы, их родство и происхождение.</w:t>
            </w:r>
          </w:p>
        </w:tc>
        <w:tc>
          <w:tcPr>
            <w:tcW w:w="7934" w:type="dxa"/>
          </w:tcPr>
          <w:p w:rsidR="000F656D" w:rsidRPr="00D71D45" w:rsidRDefault="000F656D" w:rsidP="00861C4D">
            <w:pPr>
              <w:ind w:right="55"/>
              <w:contextualSpacing/>
              <w:rPr>
                <w:rFonts w:ascii="Times New Roman" w:eastAsia="NewBaskervilleC" w:hAnsi="Times New Roman" w:cs="Times New Roman"/>
                <w:sz w:val="24"/>
              </w:rPr>
            </w:pPr>
            <w:r w:rsidRPr="00D71D45">
              <w:rPr>
                <w:rFonts w:ascii="Times New Roman" w:hAnsi="Times New Roman" w:cs="Times New Roman"/>
                <w:bCs/>
                <w:iCs/>
                <w:sz w:val="24"/>
              </w:rPr>
              <w:t>Человек разумный – полиморфный вид. Понятие о расе. Основные типы рас. Происхождение и родство рас.</w:t>
            </w:r>
          </w:p>
        </w:tc>
        <w:tc>
          <w:tcPr>
            <w:tcW w:w="4024" w:type="dxa"/>
            <w:vMerge/>
          </w:tcPr>
          <w:p w:rsidR="000F656D" w:rsidRPr="00D71D45" w:rsidRDefault="000F656D" w:rsidP="00861C4D">
            <w:pPr>
              <w:ind w:right="55"/>
              <w:contextualSpacing/>
              <w:rPr>
                <w:rFonts w:ascii="Times New Roman" w:hAnsi="Times New Roman" w:cs="Times New Roman"/>
                <w:bCs/>
                <w:iCs/>
                <w:sz w:val="24"/>
              </w:rPr>
            </w:pPr>
          </w:p>
        </w:tc>
      </w:tr>
      <w:tr w:rsidR="000F656D" w:rsidTr="000F656D">
        <w:trPr>
          <w:trHeight w:val="913"/>
        </w:trPr>
        <w:tc>
          <w:tcPr>
            <w:tcW w:w="758" w:type="dxa"/>
          </w:tcPr>
          <w:p w:rsidR="000F656D" w:rsidRDefault="000F656D"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p w:rsidR="000F656D" w:rsidRDefault="000F656D" w:rsidP="00D41829">
            <w:pPr>
              <w:jc w:val="center"/>
              <w:rPr>
                <w:rFonts w:ascii="Times New Roman" w:hAnsi="Times New Roman" w:cs="Times New Roman"/>
                <w:color w:val="000000" w:themeColor="text1"/>
                <w:sz w:val="24"/>
                <w:szCs w:val="24"/>
              </w:rPr>
            </w:pPr>
          </w:p>
          <w:p w:rsidR="000F656D" w:rsidRDefault="000F656D" w:rsidP="00D41829">
            <w:pPr>
              <w:jc w:val="center"/>
              <w:rPr>
                <w:rFonts w:ascii="Times New Roman" w:hAnsi="Times New Roman" w:cs="Times New Roman"/>
                <w:color w:val="000000" w:themeColor="text1"/>
                <w:sz w:val="24"/>
                <w:szCs w:val="24"/>
              </w:rPr>
            </w:pPr>
          </w:p>
          <w:p w:rsidR="000F656D" w:rsidRDefault="000F656D" w:rsidP="00D41829">
            <w:pPr>
              <w:jc w:val="center"/>
              <w:rPr>
                <w:rFonts w:ascii="Times New Roman" w:hAnsi="Times New Roman" w:cs="Times New Roman"/>
                <w:color w:val="000000" w:themeColor="text1"/>
                <w:sz w:val="24"/>
                <w:szCs w:val="24"/>
              </w:rPr>
            </w:pPr>
          </w:p>
        </w:tc>
        <w:tc>
          <w:tcPr>
            <w:tcW w:w="2898" w:type="dxa"/>
          </w:tcPr>
          <w:p w:rsidR="000F656D" w:rsidRPr="00F97E75" w:rsidRDefault="000F656D" w:rsidP="00C97A9D">
            <w:pPr>
              <w:pStyle w:val="Default"/>
            </w:pPr>
            <w:r>
              <w:t>Человек как житель биосферы и его влияние на природу Земли.</w:t>
            </w:r>
          </w:p>
        </w:tc>
        <w:tc>
          <w:tcPr>
            <w:tcW w:w="7934" w:type="dxa"/>
          </w:tcPr>
          <w:p w:rsidR="000F656D" w:rsidRPr="00784AB7" w:rsidRDefault="000F656D" w:rsidP="00150D32">
            <w:pPr>
              <w:ind w:right="55"/>
              <w:contextualSpacing/>
              <w:rPr>
                <w:rFonts w:ascii="Times New Roman" w:eastAsia="NewBaskervilleC" w:hAnsi="Times New Roman" w:cs="Times New Roman"/>
                <w:sz w:val="24"/>
              </w:rPr>
            </w:pPr>
            <w:r w:rsidRPr="00784AB7">
              <w:rPr>
                <w:rFonts w:ascii="Times New Roman" w:hAnsi="Times New Roman" w:cs="Times New Roman"/>
                <w:bCs/>
                <w:iCs/>
                <w:sz w:val="24"/>
              </w:rPr>
              <w:t>Человек – житель биосферы. Влияние человека на биосферу. Усложнение воздействия человека на биосферу. Сохранение жизни на Земле – главная задача человечества.</w:t>
            </w:r>
          </w:p>
        </w:tc>
        <w:tc>
          <w:tcPr>
            <w:tcW w:w="4024" w:type="dxa"/>
            <w:vMerge/>
          </w:tcPr>
          <w:p w:rsidR="000F656D" w:rsidRPr="00784AB7" w:rsidRDefault="000F656D" w:rsidP="00150D32">
            <w:pPr>
              <w:ind w:right="55"/>
              <w:contextualSpacing/>
              <w:rPr>
                <w:rFonts w:ascii="Times New Roman" w:hAnsi="Times New Roman" w:cs="Times New Roman"/>
                <w:bCs/>
                <w:iCs/>
                <w:sz w:val="24"/>
              </w:rPr>
            </w:pPr>
          </w:p>
        </w:tc>
      </w:tr>
      <w:tr w:rsidR="000F656D" w:rsidTr="000F656D">
        <w:trPr>
          <w:trHeight w:val="1736"/>
        </w:trPr>
        <w:tc>
          <w:tcPr>
            <w:tcW w:w="758" w:type="dxa"/>
          </w:tcPr>
          <w:p w:rsidR="000F656D" w:rsidRDefault="000F656D" w:rsidP="000F656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2898" w:type="dxa"/>
          </w:tcPr>
          <w:p w:rsidR="000F656D" w:rsidRDefault="000F656D" w:rsidP="00ED0AD4">
            <w:pPr>
              <w:pStyle w:val="Default"/>
            </w:pPr>
            <w:r>
              <w:t>Обобщение и систематизация знаний по теме «Закономерности происхождения и развития жизни на Земле.</w:t>
            </w:r>
          </w:p>
          <w:p w:rsidR="000F656D" w:rsidRDefault="000F656D" w:rsidP="00ED0AD4">
            <w:pPr>
              <w:pStyle w:val="Default"/>
            </w:pPr>
          </w:p>
          <w:p w:rsidR="000F656D" w:rsidRDefault="000F656D" w:rsidP="00ED0AD4">
            <w:pPr>
              <w:pStyle w:val="Default"/>
            </w:pPr>
          </w:p>
          <w:p w:rsidR="000F656D" w:rsidRPr="004807D9" w:rsidRDefault="000F656D" w:rsidP="00ED0AD4">
            <w:pPr>
              <w:pStyle w:val="Default"/>
            </w:pPr>
          </w:p>
        </w:tc>
        <w:tc>
          <w:tcPr>
            <w:tcW w:w="7934" w:type="dxa"/>
          </w:tcPr>
          <w:p w:rsidR="000F656D" w:rsidRPr="0027094C" w:rsidRDefault="000F656D" w:rsidP="00ED0AD4">
            <w:pPr>
              <w:contextualSpacing/>
              <w:rPr>
                <w:rFonts w:ascii="Times New Roman" w:eastAsia="NewBaskervilleC" w:hAnsi="Times New Roman" w:cs="Times New Roman"/>
                <w:sz w:val="24"/>
              </w:rPr>
            </w:pPr>
            <w:r>
              <w:rPr>
                <w:rFonts w:ascii="Times New Roman" w:eastAsia="NewBaskervilleC" w:hAnsi="Times New Roman" w:cs="Times New Roman"/>
                <w:sz w:val="24"/>
              </w:rPr>
              <w:t>С</w:t>
            </w:r>
            <w:r w:rsidRPr="0027094C">
              <w:rPr>
                <w:rFonts w:ascii="Times New Roman" w:eastAsia="NewBaskervilleC" w:hAnsi="Times New Roman" w:cs="Times New Roman"/>
                <w:sz w:val="24"/>
              </w:rPr>
              <w:t xml:space="preserve">ущественные признаки вида. </w:t>
            </w:r>
          </w:p>
          <w:p w:rsidR="000F656D" w:rsidRPr="0027094C" w:rsidRDefault="000F656D" w:rsidP="00ED0AD4">
            <w:pPr>
              <w:contextualSpacing/>
              <w:rPr>
                <w:rFonts w:ascii="Times New Roman" w:eastAsia="NewBaskervilleC" w:hAnsi="Times New Roman" w:cs="Times New Roman"/>
                <w:sz w:val="24"/>
              </w:rPr>
            </w:pPr>
            <w:r>
              <w:rPr>
                <w:rFonts w:ascii="Times New Roman" w:eastAsia="NewBaskervilleC" w:hAnsi="Times New Roman" w:cs="Times New Roman"/>
                <w:sz w:val="24"/>
              </w:rPr>
              <w:t>О</w:t>
            </w:r>
            <w:r w:rsidRPr="0027094C">
              <w:rPr>
                <w:rFonts w:ascii="Times New Roman" w:eastAsia="NewBaskervilleC" w:hAnsi="Times New Roman" w:cs="Times New Roman"/>
                <w:sz w:val="24"/>
              </w:rPr>
              <w:t>сновные направления и движущие силы эволюции.</w:t>
            </w:r>
            <w:r>
              <w:rPr>
                <w:rFonts w:ascii="Times New Roman" w:eastAsia="NewBaskervilleC" w:hAnsi="Times New Roman" w:cs="Times New Roman"/>
                <w:sz w:val="24"/>
              </w:rPr>
              <w:t xml:space="preserve"> Многообразие видов.  </w:t>
            </w:r>
          </w:p>
        </w:tc>
        <w:tc>
          <w:tcPr>
            <w:tcW w:w="4024" w:type="dxa"/>
            <w:vMerge/>
          </w:tcPr>
          <w:p w:rsidR="000F656D" w:rsidRDefault="000F656D" w:rsidP="0027094C">
            <w:pPr>
              <w:ind w:right="55"/>
              <w:contextualSpacing/>
              <w:rPr>
                <w:rFonts w:ascii="Times New Roman" w:eastAsia="NewBaskervilleC" w:hAnsi="Times New Roman" w:cs="Times New Roman"/>
                <w:sz w:val="24"/>
              </w:rPr>
            </w:pPr>
          </w:p>
        </w:tc>
      </w:tr>
      <w:tr w:rsidR="00C05F37" w:rsidTr="00ED0AD4">
        <w:trPr>
          <w:trHeight w:val="69"/>
        </w:trPr>
        <w:tc>
          <w:tcPr>
            <w:tcW w:w="15614" w:type="dxa"/>
            <w:gridSpan w:val="4"/>
          </w:tcPr>
          <w:p w:rsidR="00C05F37" w:rsidRDefault="00C05F37" w:rsidP="00D418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Закономерности взаимоотношений организмов и среды – 14ч.</w:t>
            </w: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2898" w:type="dxa"/>
          </w:tcPr>
          <w:p w:rsidR="00C05F37" w:rsidRPr="001E71C1" w:rsidRDefault="00C05F37" w:rsidP="00D41829">
            <w:pPr>
              <w:pStyle w:val="Default"/>
            </w:pPr>
            <w:r>
              <w:t>Условия жизни на Земле. Среды жизни и экологические факторы.</w:t>
            </w:r>
          </w:p>
        </w:tc>
        <w:tc>
          <w:tcPr>
            <w:tcW w:w="7934" w:type="dxa"/>
          </w:tcPr>
          <w:p w:rsidR="00C05F37" w:rsidRPr="00784AB7" w:rsidRDefault="00C05F37" w:rsidP="004E7ED6">
            <w:pPr>
              <w:ind w:right="57"/>
              <w:contextualSpacing/>
              <w:rPr>
                <w:rFonts w:ascii="Times New Roman" w:eastAsia="NewBaskervilleC" w:hAnsi="Times New Roman" w:cs="Times New Roman"/>
                <w:sz w:val="24"/>
              </w:rPr>
            </w:pPr>
            <w:r w:rsidRPr="00784AB7">
              <w:rPr>
                <w:rFonts w:ascii="Times New Roman" w:hAnsi="Times New Roman" w:cs="Times New Roman"/>
                <w:bCs/>
                <w:iCs/>
                <w:sz w:val="24"/>
              </w:rPr>
              <w:t xml:space="preserve">Среды жизни и экологические факторы. Среды жизни организмов на Земле – водная, </w:t>
            </w:r>
            <w:proofErr w:type="spellStart"/>
            <w:r w:rsidRPr="00784AB7">
              <w:rPr>
                <w:rFonts w:ascii="Times New Roman" w:hAnsi="Times New Roman" w:cs="Times New Roman"/>
                <w:bCs/>
                <w:iCs/>
                <w:sz w:val="24"/>
              </w:rPr>
              <w:t>наземно</w:t>
            </w:r>
            <w:proofErr w:type="spellEnd"/>
            <w:r w:rsidRPr="00784AB7">
              <w:rPr>
                <w:rFonts w:ascii="Times New Roman" w:hAnsi="Times New Roman" w:cs="Times New Roman"/>
                <w:bCs/>
                <w:iCs/>
                <w:sz w:val="24"/>
              </w:rPr>
              <w:t xml:space="preserve"> – воздушная, почвенная, организменная. Условия жизни организмов в разных средах. Экологические факторы – абиотические, биотические и антропогенные.</w:t>
            </w:r>
          </w:p>
        </w:tc>
        <w:tc>
          <w:tcPr>
            <w:tcW w:w="4024" w:type="dxa"/>
            <w:vMerge w:val="restart"/>
          </w:tcPr>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Default="00C05F37" w:rsidP="004E7ED6">
            <w:pPr>
              <w:ind w:right="57"/>
              <w:contextualSpacing/>
              <w:rPr>
                <w:rFonts w:ascii="Times New Roman" w:hAnsi="Times New Roman" w:cs="Times New Roman"/>
                <w:bCs/>
                <w:iCs/>
                <w:sz w:val="24"/>
              </w:rPr>
            </w:pPr>
          </w:p>
          <w:p w:rsidR="00C05F37" w:rsidRPr="00784AB7" w:rsidRDefault="00C05F37" w:rsidP="004E7ED6">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58.</w:t>
            </w:r>
          </w:p>
        </w:tc>
        <w:tc>
          <w:tcPr>
            <w:tcW w:w="2898" w:type="dxa"/>
          </w:tcPr>
          <w:p w:rsidR="00C05F37" w:rsidRPr="001E71C1" w:rsidRDefault="00C05F37" w:rsidP="00D41829">
            <w:pPr>
              <w:pStyle w:val="Default"/>
            </w:pPr>
            <w:r>
              <w:t>Общие законы действия факторов среды на организм.</w:t>
            </w:r>
          </w:p>
        </w:tc>
        <w:tc>
          <w:tcPr>
            <w:tcW w:w="7934" w:type="dxa"/>
          </w:tcPr>
          <w:p w:rsidR="00C05F37" w:rsidRPr="00303B49" w:rsidRDefault="00C05F37" w:rsidP="00303B49">
            <w:pPr>
              <w:pStyle w:val="Default"/>
              <w:rPr>
                <w:color w:val="auto"/>
              </w:rPr>
            </w:pPr>
            <w:r>
              <w:rPr>
                <w:bCs/>
                <w:iCs/>
              </w:rPr>
              <w:t>Закономерности действия факторов среды – закон оптимума, закон независимости фактора. Влияние экологических факторов на организмы. Периодичность в жизни организмов. Фотопериодизм.</w:t>
            </w:r>
          </w:p>
        </w:tc>
        <w:tc>
          <w:tcPr>
            <w:tcW w:w="4024" w:type="dxa"/>
            <w:vMerge/>
          </w:tcPr>
          <w:p w:rsidR="00C05F37" w:rsidRDefault="00C05F37" w:rsidP="00303B49">
            <w:pPr>
              <w:pStyle w:val="Default"/>
              <w:rPr>
                <w:bCs/>
                <w:iCs/>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2898" w:type="dxa"/>
          </w:tcPr>
          <w:p w:rsidR="00C05F37" w:rsidRPr="001E71C1" w:rsidRDefault="00C05F37" w:rsidP="00D41829">
            <w:pPr>
              <w:pStyle w:val="Default"/>
            </w:pPr>
            <w:r>
              <w:t>Приспособленность организмов к действию факторов среды.</w:t>
            </w:r>
          </w:p>
        </w:tc>
        <w:tc>
          <w:tcPr>
            <w:tcW w:w="7934" w:type="dxa"/>
          </w:tcPr>
          <w:p w:rsidR="00C05F37" w:rsidRPr="00F77455" w:rsidRDefault="00C05F37" w:rsidP="00F77455">
            <w:pPr>
              <w:pStyle w:val="Default"/>
              <w:rPr>
                <w:color w:val="auto"/>
              </w:rPr>
            </w:pPr>
            <w:r>
              <w:rPr>
                <w:bCs/>
                <w:iCs/>
              </w:rPr>
              <w:t>Примеры приспособленности организмов. Понятие об адаптации. Разнообразие адаптаций. Понятие о жизненной форме. Экологические группы организмов.</w:t>
            </w:r>
          </w:p>
        </w:tc>
        <w:tc>
          <w:tcPr>
            <w:tcW w:w="4024" w:type="dxa"/>
            <w:vMerge/>
          </w:tcPr>
          <w:p w:rsidR="00C05F37" w:rsidRDefault="00C05F37" w:rsidP="00F77455">
            <w:pPr>
              <w:pStyle w:val="Default"/>
              <w:rPr>
                <w:bCs/>
                <w:iCs/>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2898" w:type="dxa"/>
          </w:tcPr>
          <w:p w:rsidR="00C05F37" w:rsidRPr="001E71C1" w:rsidRDefault="00C05F37" w:rsidP="00D41829">
            <w:pPr>
              <w:pStyle w:val="Default"/>
            </w:pPr>
            <w:r>
              <w:t>Биотические связи в природе.</w:t>
            </w:r>
          </w:p>
        </w:tc>
        <w:tc>
          <w:tcPr>
            <w:tcW w:w="7934" w:type="dxa"/>
          </w:tcPr>
          <w:p w:rsidR="00C05F37" w:rsidRPr="00881185" w:rsidRDefault="00C05F37" w:rsidP="00881185">
            <w:pPr>
              <w:pStyle w:val="Default"/>
              <w:rPr>
                <w:color w:val="auto"/>
              </w:rPr>
            </w:pPr>
            <w:r>
              <w:rPr>
                <w:bCs/>
                <w:iCs/>
              </w:rPr>
              <w:t>Сети питания и способы добывания пищи. Взаимодействие разных видов в природном сообществе – конкуренция, мутуализм, симбиоз, хищничество, паразитизм. Связи организмов разных видов. Значение биотических связей.</w:t>
            </w:r>
          </w:p>
        </w:tc>
        <w:tc>
          <w:tcPr>
            <w:tcW w:w="4024" w:type="dxa"/>
            <w:vMerge/>
          </w:tcPr>
          <w:p w:rsidR="00C05F37" w:rsidRDefault="00C05F37" w:rsidP="00881185">
            <w:pPr>
              <w:pStyle w:val="Default"/>
              <w:rPr>
                <w:bCs/>
                <w:iCs/>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2898" w:type="dxa"/>
          </w:tcPr>
          <w:p w:rsidR="00C05F37" w:rsidRPr="001E71C1" w:rsidRDefault="00C05F37" w:rsidP="00D41829">
            <w:pPr>
              <w:pStyle w:val="Default"/>
            </w:pPr>
            <w:r>
              <w:t>Популяции. Взаимосвязи организмов в популяции.</w:t>
            </w:r>
          </w:p>
        </w:tc>
        <w:tc>
          <w:tcPr>
            <w:tcW w:w="7934" w:type="dxa"/>
          </w:tcPr>
          <w:p w:rsidR="00C05F37" w:rsidRPr="00784AB7" w:rsidRDefault="00C05F37" w:rsidP="00F1107C">
            <w:pPr>
              <w:ind w:right="57"/>
              <w:contextualSpacing/>
              <w:rPr>
                <w:rFonts w:ascii="Times New Roman" w:eastAsia="NewBaskervilleC" w:hAnsi="Times New Roman" w:cs="Times New Roman"/>
                <w:sz w:val="24"/>
              </w:rPr>
            </w:pPr>
            <w:r w:rsidRPr="00784AB7">
              <w:rPr>
                <w:rFonts w:ascii="Times New Roman" w:hAnsi="Times New Roman" w:cs="Times New Roman"/>
                <w:bCs/>
                <w:iCs/>
                <w:sz w:val="24"/>
              </w:rPr>
              <w:t xml:space="preserve">Популяция как особая </w:t>
            </w:r>
            <w:proofErr w:type="spellStart"/>
            <w:r w:rsidRPr="00784AB7">
              <w:rPr>
                <w:rFonts w:ascii="Times New Roman" w:hAnsi="Times New Roman" w:cs="Times New Roman"/>
                <w:bCs/>
                <w:iCs/>
                <w:sz w:val="24"/>
              </w:rPr>
              <w:t>надорганизменная</w:t>
            </w:r>
            <w:proofErr w:type="spellEnd"/>
            <w:r w:rsidRPr="00784AB7">
              <w:rPr>
                <w:rFonts w:ascii="Times New Roman" w:hAnsi="Times New Roman" w:cs="Times New Roman"/>
                <w:bCs/>
                <w:iCs/>
                <w:sz w:val="24"/>
              </w:rPr>
              <w:t xml:space="preserve"> система, форма существования в природе. Взаимосвязи организмов в популяции. Понятие о демографической и пространственной структуре популяции. Количественные показатели популяции – численность и плотность.</w:t>
            </w:r>
          </w:p>
        </w:tc>
        <w:tc>
          <w:tcPr>
            <w:tcW w:w="4024" w:type="dxa"/>
            <w:vMerge/>
          </w:tcPr>
          <w:p w:rsidR="00C05F37" w:rsidRPr="00784AB7" w:rsidRDefault="00C05F37" w:rsidP="00F1107C">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2898" w:type="dxa"/>
          </w:tcPr>
          <w:p w:rsidR="00C05F37" w:rsidRPr="001E71C1" w:rsidRDefault="00C05F37" w:rsidP="00D41829">
            <w:pPr>
              <w:pStyle w:val="Default"/>
            </w:pPr>
            <w:r>
              <w:t>Функционирование популяции в природе.</w:t>
            </w:r>
          </w:p>
        </w:tc>
        <w:tc>
          <w:tcPr>
            <w:tcW w:w="7934" w:type="dxa"/>
          </w:tcPr>
          <w:p w:rsidR="00C05F37" w:rsidRPr="00AD1EB8" w:rsidRDefault="00C05F37" w:rsidP="00AD1EB8">
            <w:pPr>
              <w:pStyle w:val="Default"/>
              <w:rPr>
                <w:color w:val="auto"/>
              </w:rPr>
            </w:pPr>
            <w:r>
              <w:rPr>
                <w:bCs/>
                <w:iCs/>
              </w:rPr>
              <w:t>Демографические характеристики популяции – численность, плотность, рождаемость, смертность, выживаемость. Возрастная структура популяции. Половая структура популяции. Популяция как биосистема. Динамика численности и плотности популяции. Регуляция численности популяции.</w:t>
            </w:r>
          </w:p>
        </w:tc>
        <w:tc>
          <w:tcPr>
            <w:tcW w:w="4024" w:type="dxa"/>
            <w:vMerge/>
          </w:tcPr>
          <w:p w:rsidR="00C05F37" w:rsidRDefault="00C05F37" w:rsidP="00AD1EB8">
            <w:pPr>
              <w:pStyle w:val="Default"/>
              <w:rPr>
                <w:bCs/>
                <w:iCs/>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2898" w:type="dxa"/>
          </w:tcPr>
          <w:p w:rsidR="00C05F37" w:rsidRPr="001E71C1" w:rsidRDefault="00C05F37" w:rsidP="00D41829">
            <w:pPr>
              <w:pStyle w:val="Default"/>
            </w:pPr>
            <w:r>
              <w:t>Сообщества. Природное сообщество – биогеоценоз.</w:t>
            </w:r>
          </w:p>
        </w:tc>
        <w:tc>
          <w:tcPr>
            <w:tcW w:w="7934" w:type="dxa"/>
          </w:tcPr>
          <w:p w:rsidR="00C05F37" w:rsidRPr="00784AB7" w:rsidRDefault="00C05F37" w:rsidP="002B6C6D">
            <w:pPr>
              <w:ind w:right="57"/>
              <w:contextualSpacing/>
              <w:rPr>
                <w:rFonts w:ascii="Times New Roman" w:eastAsia="NewBaskervilleC" w:hAnsi="Times New Roman" w:cs="Times New Roman"/>
                <w:sz w:val="24"/>
              </w:rPr>
            </w:pPr>
            <w:r w:rsidRPr="00784AB7">
              <w:rPr>
                <w:rFonts w:ascii="Times New Roman" w:hAnsi="Times New Roman" w:cs="Times New Roman"/>
                <w:bCs/>
                <w:iCs/>
                <w:sz w:val="24"/>
              </w:rPr>
              <w:t>Природное сообщество как биоценоз, его ярусное строение, экологические ниши, пищевые цепи и сети питания. Главный признак природного сообщества – круговорот веществ и поток энергии. Понятие о биотопе. Роль видов в биоценозе.</w:t>
            </w:r>
          </w:p>
        </w:tc>
        <w:tc>
          <w:tcPr>
            <w:tcW w:w="4024" w:type="dxa"/>
            <w:vMerge/>
          </w:tcPr>
          <w:p w:rsidR="00C05F37" w:rsidRPr="00784AB7" w:rsidRDefault="00C05F37" w:rsidP="002B6C6D">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2898" w:type="dxa"/>
          </w:tcPr>
          <w:p w:rsidR="00C05F37" w:rsidRPr="001E71C1" w:rsidRDefault="00C05F37" w:rsidP="00D41829">
            <w:pPr>
              <w:pStyle w:val="Default"/>
            </w:pPr>
            <w:r>
              <w:t>Биогеоценозы, экосистемы и биосфера.</w:t>
            </w:r>
          </w:p>
        </w:tc>
        <w:tc>
          <w:tcPr>
            <w:tcW w:w="7934" w:type="dxa"/>
          </w:tcPr>
          <w:p w:rsidR="00C05F37" w:rsidRPr="00784AB7" w:rsidRDefault="00C05F37" w:rsidP="005F06D2">
            <w:pPr>
              <w:ind w:right="57"/>
              <w:contextualSpacing/>
              <w:rPr>
                <w:rFonts w:ascii="Times New Roman" w:eastAsia="NewBaskervilleC" w:hAnsi="Times New Roman" w:cs="Times New Roman"/>
                <w:sz w:val="24"/>
              </w:rPr>
            </w:pPr>
            <w:r w:rsidRPr="00784AB7">
              <w:rPr>
                <w:rFonts w:ascii="Times New Roman" w:hAnsi="Times New Roman" w:cs="Times New Roman"/>
                <w:bCs/>
                <w:iCs/>
                <w:sz w:val="24"/>
              </w:rPr>
              <w:t>Экосистемная организация живой природы. Функциональное различие видов в экосистеме (производители, потребители, разлагатели). Основные структурные компоненты экосистемы. Круговорот веществ и превращение энергии – основной признак экосистем. Биосфера – глобальная экосистема. В.И. Вернадский о биосфере. Компоненты, характеризующие состав и свойства биосферы – живое вещество, биогенное вещество, косное вещество, биокосное вещество. Роль живого вещества в биосфере.</w:t>
            </w:r>
          </w:p>
        </w:tc>
        <w:tc>
          <w:tcPr>
            <w:tcW w:w="4024" w:type="dxa"/>
            <w:vMerge/>
          </w:tcPr>
          <w:p w:rsidR="00C05F37" w:rsidRPr="00784AB7" w:rsidRDefault="00C05F37" w:rsidP="005F06D2">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2898" w:type="dxa"/>
          </w:tcPr>
          <w:p w:rsidR="00C05F37" w:rsidRPr="001E71C1" w:rsidRDefault="00C05F37" w:rsidP="00D41829">
            <w:pPr>
              <w:pStyle w:val="Default"/>
            </w:pPr>
            <w:r>
              <w:t>Развитие и смена биоценозов.</w:t>
            </w:r>
          </w:p>
        </w:tc>
        <w:tc>
          <w:tcPr>
            <w:tcW w:w="7934" w:type="dxa"/>
          </w:tcPr>
          <w:p w:rsidR="00C05F37" w:rsidRPr="00784AB7" w:rsidRDefault="00C05F37" w:rsidP="0047665A">
            <w:pPr>
              <w:ind w:right="57"/>
              <w:contextualSpacing/>
              <w:rPr>
                <w:rFonts w:ascii="Times New Roman" w:eastAsia="NewBaskervilleC" w:hAnsi="Times New Roman" w:cs="Times New Roman"/>
                <w:sz w:val="24"/>
              </w:rPr>
            </w:pPr>
            <w:r w:rsidRPr="00784AB7">
              <w:rPr>
                <w:rFonts w:ascii="Times New Roman" w:hAnsi="Times New Roman" w:cs="Times New Roman"/>
                <w:bCs/>
                <w:iCs/>
                <w:sz w:val="24"/>
              </w:rPr>
              <w:t>Саморазвитие биогеоценозов и их смена. Стадии развития биогеоценозов. Первичные и вторичные смены (сукцессии). Устойчивость биогеоценозов (экосистем). Значение знаний о смене природных сообществ.</w:t>
            </w:r>
          </w:p>
        </w:tc>
        <w:tc>
          <w:tcPr>
            <w:tcW w:w="4024" w:type="dxa"/>
            <w:vMerge/>
          </w:tcPr>
          <w:p w:rsidR="00C05F37" w:rsidRPr="00784AB7" w:rsidRDefault="00C05F37" w:rsidP="0047665A">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2898" w:type="dxa"/>
          </w:tcPr>
          <w:p w:rsidR="00C05F37" w:rsidRDefault="00C05F37" w:rsidP="00D41829">
            <w:pPr>
              <w:pStyle w:val="Default"/>
            </w:pPr>
            <w:r>
              <w:t xml:space="preserve">Основные законы устойчивости живой </w:t>
            </w:r>
            <w:r>
              <w:lastRenderedPageBreak/>
              <w:t>природы.</w:t>
            </w:r>
          </w:p>
        </w:tc>
        <w:tc>
          <w:tcPr>
            <w:tcW w:w="7934" w:type="dxa"/>
          </w:tcPr>
          <w:p w:rsidR="00C05F37" w:rsidRPr="00784AB7" w:rsidRDefault="00C05F37" w:rsidP="00927039">
            <w:pPr>
              <w:ind w:right="57"/>
              <w:contextualSpacing/>
              <w:rPr>
                <w:rFonts w:ascii="Times New Roman" w:eastAsia="NewBaskervilleC" w:hAnsi="Times New Roman" w:cs="Times New Roman"/>
                <w:sz w:val="24"/>
              </w:rPr>
            </w:pPr>
            <w:r w:rsidRPr="00784AB7">
              <w:rPr>
                <w:rFonts w:ascii="Times New Roman" w:hAnsi="Times New Roman" w:cs="Times New Roman"/>
                <w:bCs/>
                <w:iCs/>
                <w:sz w:val="24"/>
              </w:rPr>
              <w:lastRenderedPageBreak/>
              <w:t xml:space="preserve">Цикличность процессов в экосистемах. Устойчивость природных экосистем. Причины устойчивости экосистем – биологическое </w:t>
            </w:r>
            <w:r w:rsidRPr="00784AB7">
              <w:rPr>
                <w:rFonts w:ascii="Times New Roman" w:hAnsi="Times New Roman" w:cs="Times New Roman"/>
                <w:bCs/>
                <w:iCs/>
                <w:sz w:val="24"/>
              </w:rPr>
              <w:lastRenderedPageBreak/>
              <w:t>разнообразие и сопряженная численность их видов, круговорот веществ и поток энергии, цикличность процессов.</w:t>
            </w:r>
          </w:p>
        </w:tc>
        <w:tc>
          <w:tcPr>
            <w:tcW w:w="4024" w:type="dxa"/>
            <w:vMerge/>
          </w:tcPr>
          <w:p w:rsidR="00C05F37" w:rsidRPr="00784AB7" w:rsidRDefault="00C05F37" w:rsidP="00927039">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2898" w:type="dxa"/>
          </w:tcPr>
          <w:p w:rsidR="00C05F37" w:rsidRPr="008566D4" w:rsidRDefault="00C05F37" w:rsidP="00D41829">
            <w:pPr>
              <w:pStyle w:val="Default"/>
              <w:rPr>
                <w:i/>
              </w:rPr>
            </w:pPr>
            <w:r>
              <w:t>Экологические проблемы в биосфере. Охрана природы.</w:t>
            </w:r>
            <w:r w:rsidR="008566D4">
              <w:t xml:space="preserve"> </w:t>
            </w:r>
            <w:r w:rsidR="008566D4">
              <w:rPr>
                <w:b/>
                <w:i/>
              </w:rPr>
              <w:t xml:space="preserve">Лабораторная работа №6 </w:t>
            </w:r>
            <w:r w:rsidR="008566D4">
              <w:rPr>
                <w:i/>
              </w:rPr>
              <w:t>«Оценка качества окружающей среды».</w:t>
            </w:r>
          </w:p>
        </w:tc>
        <w:tc>
          <w:tcPr>
            <w:tcW w:w="7934" w:type="dxa"/>
          </w:tcPr>
          <w:p w:rsidR="00C05F37" w:rsidRPr="00784AB7" w:rsidRDefault="00C05F37" w:rsidP="00FE7A70">
            <w:pPr>
              <w:ind w:right="57"/>
              <w:contextualSpacing/>
              <w:rPr>
                <w:rFonts w:ascii="Times New Roman" w:eastAsia="NewBaskervilleC" w:hAnsi="Times New Roman" w:cs="Times New Roman"/>
                <w:sz w:val="24"/>
              </w:rPr>
            </w:pPr>
            <w:r w:rsidRPr="00784AB7">
              <w:rPr>
                <w:rFonts w:ascii="Times New Roman" w:hAnsi="Times New Roman" w:cs="Times New Roman"/>
                <w:bCs/>
                <w:iCs/>
                <w:sz w:val="24"/>
              </w:rPr>
              <w:t>Охрана природы. Отношение человека к природе в истории человечества. Проблемы биосферы – истощение природных ресурсов, загрязнение, сокращение биологического разнообразия. Решение экологических проблем биосферы – рациональное использование ресурсов, охрана природы, всеобщее экологическое образование населения.</w:t>
            </w:r>
          </w:p>
        </w:tc>
        <w:tc>
          <w:tcPr>
            <w:tcW w:w="4024" w:type="dxa"/>
            <w:vMerge/>
          </w:tcPr>
          <w:p w:rsidR="00C05F37" w:rsidRPr="00784AB7" w:rsidRDefault="00C05F37" w:rsidP="00FE7A70">
            <w:pPr>
              <w:ind w:right="57"/>
              <w:contextualSpacing/>
              <w:rPr>
                <w:rFonts w:ascii="Times New Roman" w:hAnsi="Times New Roman" w:cs="Times New Roman"/>
                <w:bCs/>
                <w:iCs/>
                <w:sz w:val="24"/>
              </w:rPr>
            </w:pPr>
          </w:p>
        </w:tc>
      </w:tr>
      <w:tr w:rsidR="00C05F37" w:rsidTr="00772CBE">
        <w:tc>
          <w:tcPr>
            <w:tcW w:w="758" w:type="dxa"/>
          </w:tcPr>
          <w:p w:rsidR="00C05F37" w:rsidRDefault="00C05F37" w:rsidP="00D418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2898" w:type="dxa"/>
          </w:tcPr>
          <w:p w:rsidR="00C05F37" w:rsidRDefault="00C05F37" w:rsidP="00D41829">
            <w:pPr>
              <w:pStyle w:val="Default"/>
            </w:pPr>
            <w:r>
              <w:t>Итоговый контроль знаний за курс 9 класса.</w:t>
            </w:r>
          </w:p>
        </w:tc>
        <w:tc>
          <w:tcPr>
            <w:tcW w:w="7934" w:type="dxa"/>
          </w:tcPr>
          <w:p w:rsidR="00C05F37" w:rsidRPr="0023719A" w:rsidRDefault="00C05F37" w:rsidP="0023719A">
            <w:pPr>
              <w:ind w:right="57"/>
              <w:contextualSpacing/>
              <w:rPr>
                <w:rFonts w:ascii="Times New Roman" w:eastAsia="NewBaskervilleC" w:hAnsi="Times New Roman" w:cs="Times New Roman"/>
                <w:sz w:val="24"/>
              </w:rPr>
            </w:pPr>
            <w:r>
              <w:rPr>
                <w:rFonts w:ascii="Times New Roman" w:eastAsia="NewBaskervilleC" w:hAnsi="Times New Roman" w:cs="Times New Roman"/>
                <w:sz w:val="24"/>
              </w:rPr>
              <w:t>Проверка знаний за курс 9 класса.</w:t>
            </w:r>
          </w:p>
        </w:tc>
        <w:tc>
          <w:tcPr>
            <w:tcW w:w="4024" w:type="dxa"/>
            <w:vMerge/>
          </w:tcPr>
          <w:p w:rsidR="00C05F37" w:rsidRDefault="00C05F37" w:rsidP="0023719A">
            <w:pPr>
              <w:ind w:right="57"/>
              <w:contextualSpacing/>
              <w:rPr>
                <w:rFonts w:ascii="Times New Roman" w:eastAsia="NewBaskervilleC" w:hAnsi="Times New Roman" w:cs="Times New Roman"/>
                <w:sz w:val="24"/>
              </w:rPr>
            </w:pPr>
          </w:p>
        </w:tc>
      </w:tr>
    </w:tbl>
    <w:p w:rsidR="00A96CD5" w:rsidRPr="002D73B0" w:rsidRDefault="00A96CD5" w:rsidP="003401E6">
      <w:pPr>
        <w:spacing w:after="0"/>
        <w:jc w:val="center"/>
        <w:rPr>
          <w:rFonts w:ascii="Times New Roman" w:hAnsi="Times New Roman" w:cs="Times New Roman"/>
          <w:sz w:val="24"/>
          <w:szCs w:val="24"/>
        </w:rPr>
      </w:pPr>
    </w:p>
    <w:sectPr w:rsidR="00A96CD5" w:rsidRPr="002D73B0" w:rsidSect="00A96CD5">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D17" w:rsidRDefault="00807D17" w:rsidP="00253FB0">
      <w:pPr>
        <w:spacing w:after="0" w:line="240" w:lineRule="auto"/>
      </w:pPr>
      <w:r>
        <w:separator/>
      </w:r>
    </w:p>
  </w:endnote>
  <w:endnote w:type="continuationSeparator" w:id="0">
    <w:p w:rsidR="00807D17" w:rsidRDefault="00807D17" w:rsidP="0025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NewBaskervilleC">
    <w:panose1 w:val="00000000000000000000"/>
    <w:charset w:val="CC"/>
    <w:family w:val="decorative"/>
    <w:notTrueType/>
    <w:pitch w:val="variable"/>
    <w:sig w:usb0="00000203" w:usb1="00000000" w:usb2="00000000" w:usb3="00000000" w:csb0="00000005" w:csb1="00000000"/>
  </w:font>
  <w:font w:name="FranklinGothicMediumC">
    <w:panose1 w:val="00000000000000000000"/>
    <w:charset w:val="CC"/>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D17" w:rsidRDefault="00807D17" w:rsidP="00253FB0">
      <w:pPr>
        <w:spacing w:after="0" w:line="240" w:lineRule="auto"/>
      </w:pPr>
      <w:r>
        <w:separator/>
      </w:r>
    </w:p>
  </w:footnote>
  <w:footnote w:type="continuationSeparator" w:id="0">
    <w:p w:rsidR="00807D17" w:rsidRDefault="00807D17" w:rsidP="00253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86" w:rsidRDefault="002D5886">
    <w:pPr>
      <w:pStyle w:val="a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000000C"/>
    <w:multiLevelType w:val="singleLevel"/>
    <w:tmpl w:val="0000000C"/>
    <w:name w:val="WW8Num12"/>
    <w:lvl w:ilvl="0">
      <w:numFmt w:val="bullet"/>
      <w:lvlText w:val="•"/>
      <w:lvlJc w:val="left"/>
      <w:pPr>
        <w:tabs>
          <w:tab w:val="num" w:pos="0"/>
        </w:tabs>
        <w:ind w:left="720" w:hanging="360"/>
      </w:pPr>
      <w:rPr>
        <w:rFonts w:ascii="Arial" w:hAnsi="Arial" w:cs="Arial"/>
      </w:rPr>
    </w:lvl>
  </w:abstractNum>
  <w:abstractNum w:abstractNumId="3" w15:restartNumberingAfterBreak="0">
    <w:nsid w:val="00000017"/>
    <w:multiLevelType w:val="singleLevel"/>
    <w:tmpl w:val="00000017"/>
    <w:name w:val="WW8Num2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37D7C2E"/>
    <w:multiLevelType w:val="hybridMultilevel"/>
    <w:tmpl w:val="723CE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D229D4"/>
    <w:multiLevelType w:val="hybridMultilevel"/>
    <w:tmpl w:val="90C69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326595"/>
    <w:multiLevelType w:val="hybridMultilevel"/>
    <w:tmpl w:val="990606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CA7135C"/>
    <w:multiLevelType w:val="hybridMultilevel"/>
    <w:tmpl w:val="D24C44C8"/>
    <w:lvl w:ilvl="0" w:tplc="FA10F1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F0C87"/>
    <w:multiLevelType w:val="hybridMultilevel"/>
    <w:tmpl w:val="90C69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E610D9"/>
    <w:multiLevelType w:val="hybridMultilevel"/>
    <w:tmpl w:val="2CF662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930165"/>
    <w:multiLevelType w:val="hybridMultilevel"/>
    <w:tmpl w:val="05EED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22617D"/>
    <w:multiLevelType w:val="hybridMultilevel"/>
    <w:tmpl w:val="C9A079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8B1DC9"/>
    <w:multiLevelType w:val="hybridMultilevel"/>
    <w:tmpl w:val="D24C44C8"/>
    <w:lvl w:ilvl="0" w:tplc="FA10F1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7D2B88"/>
    <w:multiLevelType w:val="hybridMultilevel"/>
    <w:tmpl w:val="723CE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9D68C6"/>
    <w:multiLevelType w:val="hybridMultilevel"/>
    <w:tmpl w:val="44A6E6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2B5794"/>
    <w:multiLevelType w:val="hybridMultilevel"/>
    <w:tmpl w:val="063EB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F21E3D"/>
    <w:multiLevelType w:val="hybridMultilevel"/>
    <w:tmpl w:val="05EED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B43C5"/>
    <w:multiLevelType w:val="hybridMultilevel"/>
    <w:tmpl w:val="7402F6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A168F5"/>
    <w:multiLevelType w:val="hybridMultilevel"/>
    <w:tmpl w:val="7402F6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6360E0"/>
    <w:multiLevelType w:val="hybridMultilevel"/>
    <w:tmpl w:val="8586E054"/>
    <w:lvl w:ilvl="0" w:tplc="A412D2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F04F65"/>
    <w:multiLevelType w:val="hybridMultilevel"/>
    <w:tmpl w:val="34C24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EE1EA4"/>
    <w:multiLevelType w:val="hybridMultilevel"/>
    <w:tmpl w:val="41E672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E45EE0"/>
    <w:multiLevelType w:val="hybridMultilevel"/>
    <w:tmpl w:val="B52E2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213871"/>
    <w:multiLevelType w:val="hybridMultilevel"/>
    <w:tmpl w:val="631EDF1A"/>
    <w:lvl w:ilvl="0" w:tplc="8E6A03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2F24B1"/>
    <w:multiLevelType w:val="hybridMultilevel"/>
    <w:tmpl w:val="E50EE632"/>
    <w:lvl w:ilvl="0" w:tplc="BDECBA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35A94"/>
    <w:multiLevelType w:val="hybridMultilevel"/>
    <w:tmpl w:val="34C24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9F44FF"/>
    <w:multiLevelType w:val="hybridMultilevel"/>
    <w:tmpl w:val="974EF79E"/>
    <w:lvl w:ilvl="0" w:tplc="33BAD4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FB6F56"/>
    <w:multiLevelType w:val="hybridMultilevel"/>
    <w:tmpl w:val="76D42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AD0791"/>
    <w:multiLevelType w:val="hybridMultilevel"/>
    <w:tmpl w:val="E402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61768B"/>
    <w:multiLevelType w:val="hybridMultilevel"/>
    <w:tmpl w:val="759449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6B0B17"/>
    <w:multiLevelType w:val="hybridMultilevel"/>
    <w:tmpl w:val="AD80744A"/>
    <w:lvl w:ilvl="0" w:tplc="A412D2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9422B2"/>
    <w:multiLevelType w:val="hybridMultilevel"/>
    <w:tmpl w:val="974EF79E"/>
    <w:lvl w:ilvl="0" w:tplc="33BAD4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146DFB"/>
    <w:multiLevelType w:val="hybridMultilevel"/>
    <w:tmpl w:val="02B06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2669FA"/>
    <w:multiLevelType w:val="hybridMultilevel"/>
    <w:tmpl w:val="C1BCC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D23CC5"/>
    <w:multiLevelType w:val="hybridMultilevel"/>
    <w:tmpl w:val="0FC44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4B2914"/>
    <w:multiLevelType w:val="hybridMultilevel"/>
    <w:tmpl w:val="1C8ED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74495C"/>
    <w:multiLevelType w:val="hybridMultilevel"/>
    <w:tmpl w:val="44A6E6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6821F3"/>
    <w:multiLevelType w:val="hybridMultilevel"/>
    <w:tmpl w:val="3536E69E"/>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8" w15:restartNumberingAfterBreak="0">
    <w:nsid w:val="56956358"/>
    <w:multiLevelType w:val="hybridMultilevel"/>
    <w:tmpl w:val="139E1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A42C02"/>
    <w:multiLevelType w:val="hybridMultilevel"/>
    <w:tmpl w:val="0CFCA4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242904"/>
    <w:multiLevelType w:val="hybridMultilevel"/>
    <w:tmpl w:val="81262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F0D2FF7"/>
    <w:multiLevelType w:val="hybridMultilevel"/>
    <w:tmpl w:val="BBDA2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7C38CC"/>
    <w:multiLevelType w:val="hybridMultilevel"/>
    <w:tmpl w:val="9EC8F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453EC0"/>
    <w:multiLevelType w:val="hybridMultilevel"/>
    <w:tmpl w:val="1396C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30"/>
  </w:num>
  <w:num w:numId="4">
    <w:abstractNumId w:val="19"/>
  </w:num>
  <w:num w:numId="5">
    <w:abstractNumId w:val="33"/>
  </w:num>
  <w:num w:numId="6">
    <w:abstractNumId w:val="31"/>
  </w:num>
  <w:num w:numId="7">
    <w:abstractNumId w:val="21"/>
  </w:num>
  <w:num w:numId="8">
    <w:abstractNumId w:val="17"/>
  </w:num>
  <w:num w:numId="9">
    <w:abstractNumId w:val="22"/>
  </w:num>
  <w:num w:numId="10">
    <w:abstractNumId w:val="35"/>
  </w:num>
  <w:num w:numId="11">
    <w:abstractNumId w:val="6"/>
  </w:num>
  <w:num w:numId="12">
    <w:abstractNumId w:val="40"/>
  </w:num>
  <w:num w:numId="13">
    <w:abstractNumId w:val="24"/>
  </w:num>
  <w:num w:numId="14">
    <w:abstractNumId w:val="28"/>
  </w:num>
  <w:num w:numId="15">
    <w:abstractNumId w:val="42"/>
  </w:num>
  <w:num w:numId="16">
    <w:abstractNumId w:val="23"/>
  </w:num>
  <w:num w:numId="17">
    <w:abstractNumId w:val="8"/>
  </w:num>
  <w:num w:numId="18">
    <w:abstractNumId w:val="5"/>
  </w:num>
  <w:num w:numId="19">
    <w:abstractNumId w:val="7"/>
  </w:num>
  <w:num w:numId="20">
    <w:abstractNumId w:val="12"/>
  </w:num>
  <w:num w:numId="21">
    <w:abstractNumId w:val="26"/>
  </w:num>
  <w:num w:numId="22">
    <w:abstractNumId w:val="14"/>
  </w:num>
  <w:num w:numId="23">
    <w:abstractNumId w:val="18"/>
  </w:num>
  <w:num w:numId="24">
    <w:abstractNumId w:val="16"/>
  </w:num>
  <w:num w:numId="25">
    <w:abstractNumId w:val="25"/>
  </w:num>
  <w:num w:numId="26">
    <w:abstractNumId w:val="36"/>
  </w:num>
  <w:num w:numId="27">
    <w:abstractNumId w:val="13"/>
  </w:num>
  <w:num w:numId="28">
    <w:abstractNumId w:val="10"/>
  </w:num>
  <w:num w:numId="29">
    <w:abstractNumId w:val="20"/>
  </w:num>
  <w:num w:numId="30">
    <w:abstractNumId w:val="4"/>
  </w:num>
  <w:num w:numId="31">
    <w:abstractNumId w:val="27"/>
  </w:num>
  <w:num w:numId="32">
    <w:abstractNumId w:val="38"/>
  </w:num>
  <w:num w:numId="33">
    <w:abstractNumId w:val="11"/>
  </w:num>
  <w:num w:numId="34">
    <w:abstractNumId w:val="29"/>
  </w:num>
  <w:num w:numId="35">
    <w:abstractNumId w:val="37"/>
  </w:num>
  <w:num w:numId="36">
    <w:abstractNumId w:val="32"/>
  </w:num>
  <w:num w:numId="37">
    <w:abstractNumId w:val="15"/>
  </w:num>
  <w:num w:numId="38">
    <w:abstractNumId w:val="34"/>
  </w:num>
  <w:num w:numId="39">
    <w:abstractNumId w:val="9"/>
  </w:num>
  <w:num w:numId="40">
    <w:abstractNumId w:val="41"/>
  </w:num>
  <w:num w:numId="41">
    <w:abstractNumId w:val="39"/>
  </w:num>
  <w:num w:numId="42">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F"/>
    <w:rsid w:val="000033A7"/>
    <w:rsid w:val="000137C2"/>
    <w:rsid w:val="000147E7"/>
    <w:rsid w:val="000220B9"/>
    <w:rsid w:val="000239BA"/>
    <w:rsid w:val="00024204"/>
    <w:rsid w:val="000242B0"/>
    <w:rsid w:val="000257A0"/>
    <w:rsid w:val="00027490"/>
    <w:rsid w:val="000331A2"/>
    <w:rsid w:val="00036DBB"/>
    <w:rsid w:val="000379AD"/>
    <w:rsid w:val="0004061F"/>
    <w:rsid w:val="00041239"/>
    <w:rsid w:val="00041BAC"/>
    <w:rsid w:val="00045674"/>
    <w:rsid w:val="00047836"/>
    <w:rsid w:val="000547F7"/>
    <w:rsid w:val="000558E9"/>
    <w:rsid w:val="000657EE"/>
    <w:rsid w:val="00072ADA"/>
    <w:rsid w:val="00072CB8"/>
    <w:rsid w:val="00073469"/>
    <w:rsid w:val="00087FAB"/>
    <w:rsid w:val="00090D0F"/>
    <w:rsid w:val="0009646F"/>
    <w:rsid w:val="00096506"/>
    <w:rsid w:val="00096A6B"/>
    <w:rsid w:val="000A0DC1"/>
    <w:rsid w:val="000A26AA"/>
    <w:rsid w:val="000A602A"/>
    <w:rsid w:val="000A73D0"/>
    <w:rsid w:val="000A7BAE"/>
    <w:rsid w:val="000B31E3"/>
    <w:rsid w:val="000B5F3A"/>
    <w:rsid w:val="000B62BC"/>
    <w:rsid w:val="000B6302"/>
    <w:rsid w:val="000B636D"/>
    <w:rsid w:val="000C008F"/>
    <w:rsid w:val="000C3776"/>
    <w:rsid w:val="000C4FFD"/>
    <w:rsid w:val="000C53EB"/>
    <w:rsid w:val="000C5452"/>
    <w:rsid w:val="000C6E96"/>
    <w:rsid w:val="000D164D"/>
    <w:rsid w:val="000D2277"/>
    <w:rsid w:val="000D5AD2"/>
    <w:rsid w:val="000D6AF6"/>
    <w:rsid w:val="000D7784"/>
    <w:rsid w:val="000D7E3E"/>
    <w:rsid w:val="000E04A5"/>
    <w:rsid w:val="000E42C4"/>
    <w:rsid w:val="000E4D6B"/>
    <w:rsid w:val="000E5EC5"/>
    <w:rsid w:val="000F05A1"/>
    <w:rsid w:val="000F0DC0"/>
    <w:rsid w:val="000F0F5E"/>
    <w:rsid w:val="000F5E65"/>
    <w:rsid w:val="000F6402"/>
    <w:rsid w:val="000F656D"/>
    <w:rsid w:val="00101493"/>
    <w:rsid w:val="00106228"/>
    <w:rsid w:val="00110678"/>
    <w:rsid w:val="001107E4"/>
    <w:rsid w:val="00111628"/>
    <w:rsid w:val="00111F0D"/>
    <w:rsid w:val="0011446A"/>
    <w:rsid w:val="00121709"/>
    <w:rsid w:val="001220F6"/>
    <w:rsid w:val="00123471"/>
    <w:rsid w:val="00123681"/>
    <w:rsid w:val="00127138"/>
    <w:rsid w:val="001274B7"/>
    <w:rsid w:val="00131C4E"/>
    <w:rsid w:val="00133473"/>
    <w:rsid w:val="00134479"/>
    <w:rsid w:val="00135971"/>
    <w:rsid w:val="00137137"/>
    <w:rsid w:val="00137FAB"/>
    <w:rsid w:val="00141B7F"/>
    <w:rsid w:val="00141F28"/>
    <w:rsid w:val="0014622E"/>
    <w:rsid w:val="00150878"/>
    <w:rsid w:val="00150D32"/>
    <w:rsid w:val="00151062"/>
    <w:rsid w:val="001517A5"/>
    <w:rsid w:val="00155A15"/>
    <w:rsid w:val="00156DA8"/>
    <w:rsid w:val="0016180C"/>
    <w:rsid w:val="0016193F"/>
    <w:rsid w:val="00163F20"/>
    <w:rsid w:val="00165B18"/>
    <w:rsid w:val="0017217A"/>
    <w:rsid w:val="00173DE2"/>
    <w:rsid w:val="00181C23"/>
    <w:rsid w:val="001827B1"/>
    <w:rsid w:val="00182930"/>
    <w:rsid w:val="001849B0"/>
    <w:rsid w:val="00187D9C"/>
    <w:rsid w:val="00193110"/>
    <w:rsid w:val="00193651"/>
    <w:rsid w:val="00195FFC"/>
    <w:rsid w:val="001962F6"/>
    <w:rsid w:val="001B1F16"/>
    <w:rsid w:val="001B44E2"/>
    <w:rsid w:val="001C1573"/>
    <w:rsid w:val="001C19BD"/>
    <w:rsid w:val="001C2359"/>
    <w:rsid w:val="001C30D5"/>
    <w:rsid w:val="001C7E5C"/>
    <w:rsid w:val="001D44C1"/>
    <w:rsid w:val="001D4EE1"/>
    <w:rsid w:val="001D675B"/>
    <w:rsid w:val="001E0AE5"/>
    <w:rsid w:val="001E1719"/>
    <w:rsid w:val="001E1BF4"/>
    <w:rsid w:val="001E1C82"/>
    <w:rsid w:val="001E56CD"/>
    <w:rsid w:val="001E71C1"/>
    <w:rsid w:val="001E745C"/>
    <w:rsid w:val="001F415E"/>
    <w:rsid w:val="001F5B85"/>
    <w:rsid w:val="001F7CB0"/>
    <w:rsid w:val="00203ED2"/>
    <w:rsid w:val="00204CE0"/>
    <w:rsid w:val="00204D83"/>
    <w:rsid w:val="00211879"/>
    <w:rsid w:val="002176D3"/>
    <w:rsid w:val="00220091"/>
    <w:rsid w:val="00222877"/>
    <w:rsid w:val="0022421C"/>
    <w:rsid w:val="002244CD"/>
    <w:rsid w:val="00224FC1"/>
    <w:rsid w:val="00232011"/>
    <w:rsid w:val="00236882"/>
    <w:rsid w:val="0023704C"/>
    <w:rsid w:val="0023719A"/>
    <w:rsid w:val="00240F94"/>
    <w:rsid w:val="00243553"/>
    <w:rsid w:val="0024386B"/>
    <w:rsid w:val="0025099A"/>
    <w:rsid w:val="002533A2"/>
    <w:rsid w:val="00253FB0"/>
    <w:rsid w:val="00254BCC"/>
    <w:rsid w:val="00262B50"/>
    <w:rsid w:val="00264666"/>
    <w:rsid w:val="002651EF"/>
    <w:rsid w:val="0027094C"/>
    <w:rsid w:val="00280D21"/>
    <w:rsid w:val="002810FE"/>
    <w:rsid w:val="00282EB4"/>
    <w:rsid w:val="00290EB2"/>
    <w:rsid w:val="00292182"/>
    <w:rsid w:val="00295555"/>
    <w:rsid w:val="00295DC1"/>
    <w:rsid w:val="00297A63"/>
    <w:rsid w:val="002A61E7"/>
    <w:rsid w:val="002A6662"/>
    <w:rsid w:val="002A7B1B"/>
    <w:rsid w:val="002B0FE2"/>
    <w:rsid w:val="002B136D"/>
    <w:rsid w:val="002B185E"/>
    <w:rsid w:val="002B1C80"/>
    <w:rsid w:val="002B26C5"/>
    <w:rsid w:val="002B56E8"/>
    <w:rsid w:val="002B6C6D"/>
    <w:rsid w:val="002C16FB"/>
    <w:rsid w:val="002C27FA"/>
    <w:rsid w:val="002C28DE"/>
    <w:rsid w:val="002C3524"/>
    <w:rsid w:val="002D45A8"/>
    <w:rsid w:val="002D5886"/>
    <w:rsid w:val="002D6930"/>
    <w:rsid w:val="002D73B0"/>
    <w:rsid w:val="002D77E1"/>
    <w:rsid w:val="002E61C3"/>
    <w:rsid w:val="002E6CEE"/>
    <w:rsid w:val="0030079F"/>
    <w:rsid w:val="003013E6"/>
    <w:rsid w:val="00303B49"/>
    <w:rsid w:val="0030460A"/>
    <w:rsid w:val="00310142"/>
    <w:rsid w:val="0031166B"/>
    <w:rsid w:val="003139DD"/>
    <w:rsid w:val="00320F3C"/>
    <w:rsid w:val="00322D87"/>
    <w:rsid w:val="00326ECE"/>
    <w:rsid w:val="0032742D"/>
    <w:rsid w:val="003401E6"/>
    <w:rsid w:val="00340D5E"/>
    <w:rsid w:val="00341022"/>
    <w:rsid w:val="00345AE9"/>
    <w:rsid w:val="00347C76"/>
    <w:rsid w:val="00347FFA"/>
    <w:rsid w:val="003513F8"/>
    <w:rsid w:val="0036273D"/>
    <w:rsid w:val="00362B59"/>
    <w:rsid w:val="003642DC"/>
    <w:rsid w:val="003673B0"/>
    <w:rsid w:val="00370021"/>
    <w:rsid w:val="00374FB0"/>
    <w:rsid w:val="00375094"/>
    <w:rsid w:val="00375786"/>
    <w:rsid w:val="00376C91"/>
    <w:rsid w:val="00381A8B"/>
    <w:rsid w:val="00384CB5"/>
    <w:rsid w:val="00385EEE"/>
    <w:rsid w:val="00386EAE"/>
    <w:rsid w:val="00390C13"/>
    <w:rsid w:val="00392C7F"/>
    <w:rsid w:val="00393EE4"/>
    <w:rsid w:val="00394060"/>
    <w:rsid w:val="00394CA4"/>
    <w:rsid w:val="00396B34"/>
    <w:rsid w:val="0039753C"/>
    <w:rsid w:val="003A2992"/>
    <w:rsid w:val="003A331C"/>
    <w:rsid w:val="003A6A0C"/>
    <w:rsid w:val="003B10FC"/>
    <w:rsid w:val="003C05D7"/>
    <w:rsid w:val="003C15DC"/>
    <w:rsid w:val="003C3F5D"/>
    <w:rsid w:val="003C78F6"/>
    <w:rsid w:val="003D1DC0"/>
    <w:rsid w:val="003D4660"/>
    <w:rsid w:val="003D76F4"/>
    <w:rsid w:val="003E0960"/>
    <w:rsid w:val="003E2E99"/>
    <w:rsid w:val="003E418C"/>
    <w:rsid w:val="003E518B"/>
    <w:rsid w:val="003E79B4"/>
    <w:rsid w:val="003E7B16"/>
    <w:rsid w:val="003F215D"/>
    <w:rsid w:val="003F33C5"/>
    <w:rsid w:val="003F5A31"/>
    <w:rsid w:val="00410FED"/>
    <w:rsid w:val="0041531E"/>
    <w:rsid w:val="00423372"/>
    <w:rsid w:val="00423F87"/>
    <w:rsid w:val="00431E84"/>
    <w:rsid w:val="004321F5"/>
    <w:rsid w:val="00437543"/>
    <w:rsid w:val="00440D29"/>
    <w:rsid w:val="00441A0D"/>
    <w:rsid w:val="004435DB"/>
    <w:rsid w:val="00445532"/>
    <w:rsid w:val="00451285"/>
    <w:rsid w:val="00451A56"/>
    <w:rsid w:val="004578C2"/>
    <w:rsid w:val="00461A52"/>
    <w:rsid w:val="00462E06"/>
    <w:rsid w:val="004659D2"/>
    <w:rsid w:val="00466F25"/>
    <w:rsid w:val="0047462C"/>
    <w:rsid w:val="004764FE"/>
    <w:rsid w:val="0047665A"/>
    <w:rsid w:val="004807D9"/>
    <w:rsid w:val="004815DC"/>
    <w:rsid w:val="00481C01"/>
    <w:rsid w:val="00485780"/>
    <w:rsid w:val="00487878"/>
    <w:rsid w:val="00491E47"/>
    <w:rsid w:val="00491F08"/>
    <w:rsid w:val="004925DB"/>
    <w:rsid w:val="004928D8"/>
    <w:rsid w:val="004931C6"/>
    <w:rsid w:val="00494072"/>
    <w:rsid w:val="004A0CBE"/>
    <w:rsid w:val="004A138F"/>
    <w:rsid w:val="004A4993"/>
    <w:rsid w:val="004A6F81"/>
    <w:rsid w:val="004B17EF"/>
    <w:rsid w:val="004B40EC"/>
    <w:rsid w:val="004C0983"/>
    <w:rsid w:val="004C3A1C"/>
    <w:rsid w:val="004C5779"/>
    <w:rsid w:val="004C6DFB"/>
    <w:rsid w:val="004D00D7"/>
    <w:rsid w:val="004E10A0"/>
    <w:rsid w:val="004E3A01"/>
    <w:rsid w:val="004E4EF6"/>
    <w:rsid w:val="004E7175"/>
    <w:rsid w:val="004E7C0E"/>
    <w:rsid w:val="004E7ED6"/>
    <w:rsid w:val="004F3BCB"/>
    <w:rsid w:val="00502458"/>
    <w:rsid w:val="0050266F"/>
    <w:rsid w:val="00503B97"/>
    <w:rsid w:val="00503CDC"/>
    <w:rsid w:val="00504983"/>
    <w:rsid w:val="00511369"/>
    <w:rsid w:val="00513AFD"/>
    <w:rsid w:val="00514A5B"/>
    <w:rsid w:val="00515770"/>
    <w:rsid w:val="005162FB"/>
    <w:rsid w:val="00516FA9"/>
    <w:rsid w:val="0052047E"/>
    <w:rsid w:val="00523C1D"/>
    <w:rsid w:val="0052487A"/>
    <w:rsid w:val="005264DC"/>
    <w:rsid w:val="005320FC"/>
    <w:rsid w:val="00532753"/>
    <w:rsid w:val="005407A1"/>
    <w:rsid w:val="005418AC"/>
    <w:rsid w:val="00541F0F"/>
    <w:rsid w:val="005443F7"/>
    <w:rsid w:val="00550CC3"/>
    <w:rsid w:val="00554AB8"/>
    <w:rsid w:val="00556703"/>
    <w:rsid w:val="00561B0A"/>
    <w:rsid w:val="00564F0C"/>
    <w:rsid w:val="00567C27"/>
    <w:rsid w:val="0057267A"/>
    <w:rsid w:val="00572E85"/>
    <w:rsid w:val="005745CE"/>
    <w:rsid w:val="0057569A"/>
    <w:rsid w:val="00576EAD"/>
    <w:rsid w:val="005852CD"/>
    <w:rsid w:val="00585C5A"/>
    <w:rsid w:val="0058728D"/>
    <w:rsid w:val="00587FC7"/>
    <w:rsid w:val="005924E2"/>
    <w:rsid w:val="00595CFB"/>
    <w:rsid w:val="00596AEB"/>
    <w:rsid w:val="005A1742"/>
    <w:rsid w:val="005A2425"/>
    <w:rsid w:val="005A298E"/>
    <w:rsid w:val="005B0F19"/>
    <w:rsid w:val="005C0967"/>
    <w:rsid w:val="005C17F2"/>
    <w:rsid w:val="005C378D"/>
    <w:rsid w:val="005C3918"/>
    <w:rsid w:val="005C4F9F"/>
    <w:rsid w:val="005C52F7"/>
    <w:rsid w:val="005C7E6F"/>
    <w:rsid w:val="005D472F"/>
    <w:rsid w:val="005D58DC"/>
    <w:rsid w:val="005D74A4"/>
    <w:rsid w:val="005E02C1"/>
    <w:rsid w:val="005E1F77"/>
    <w:rsid w:val="005E6048"/>
    <w:rsid w:val="005E757F"/>
    <w:rsid w:val="005E7A22"/>
    <w:rsid w:val="005F06D2"/>
    <w:rsid w:val="005F21FD"/>
    <w:rsid w:val="005F395F"/>
    <w:rsid w:val="005F45D8"/>
    <w:rsid w:val="005F4955"/>
    <w:rsid w:val="005F5916"/>
    <w:rsid w:val="005F7B9F"/>
    <w:rsid w:val="00602DFA"/>
    <w:rsid w:val="00603F1F"/>
    <w:rsid w:val="00605868"/>
    <w:rsid w:val="00606365"/>
    <w:rsid w:val="006076FE"/>
    <w:rsid w:val="0061032C"/>
    <w:rsid w:val="0061047E"/>
    <w:rsid w:val="00613E4D"/>
    <w:rsid w:val="00616B0B"/>
    <w:rsid w:val="0061728B"/>
    <w:rsid w:val="00620C0C"/>
    <w:rsid w:val="00620C90"/>
    <w:rsid w:val="00630D39"/>
    <w:rsid w:val="0063116E"/>
    <w:rsid w:val="00633572"/>
    <w:rsid w:val="00637BF2"/>
    <w:rsid w:val="00640A05"/>
    <w:rsid w:val="00641BB8"/>
    <w:rsid w:val="0064377A"/>
    <w:rsid w:val="0064396D"/>
    <w:rsid w:val="006456A9"/>
    <w:rsid w:val="006505AD"/>
    <w:rsid w:val="006513CE"/>
    <w:rsid w:val="006555E2"/>
    <w:rsid w:val="006561C8"/>
    <w:rsid w:val="0066067C"/>
    <w:rsid w:val="00661322"/>
    <w:rsid w:val="00667151"/>
    <w:rsid w:val="0067245E"/>
    <w:rsid w:val="006726E2"/>
    <w:rsid w:val="006759FA"/>
    <w:rsid w:val="00676426"/>
    <w:rsid w:val="006845AB"/>
    <w:rsid w:val="00684D4F"/>
    <w:rsid w:val="0068783E"/>
    <w:rsid w:val="00692373"/>
    <w:rsid w:val="00694FCA"/>
    <w:rsid w:val="00695791"/>
    <w:rsid w:val="006976A2"/>
    <w:rsid w:val="006A26F0"/>
    <w:rsid w:val="006A2FAF"/>
    <w:rsid w:val="006A471F"/>
    <w:rsid w:val="006A4932"/>
    <w:rsid w:val="006A5A50"/>
    <w:rsid w:val="006A5A8B"/>
    <w:rsid w:val="006A5E16"/>
    <w:rsid w:val="006A7B84"/>
    <w:rsid w:val="006B04B1"/>
    <w:rsid w:val="006B23F6"/>
    <w:rsid w:val="006B40B5"/>
    <w:rsid w:val="006B56F3"/>
    <w:rsid w:val="006B703E"/>
    <w:rsid w:val="006C02C3"/>
    <w:rsid w:val="006C174F"/>
    <w:rsid w:val="006C2A5D"/>
    <w:rsid w:val="006C2C5A"/>
    <w:rsid w:val="006C2F5B"/>
    <w:rsid w:val="006C308D"/>
    <w:rsid w:val="006C603D"/>
    <w:rsid w:val="006C7D1F"/>
    <w:rsid w:val="006D17C8"/>
    <w:rsid w:val="006D1BAF"/>
    <w:rsid w:val="006D2BF5"/>
    <w:rsid w:val="006D47AC"/>
    <w:rsid w:val="006D4CB1"/>
    <w:rsid w:val="006D4E6B"/>
    <w:rsid w:val="006D63C7"/>
    <w:rsid w:val="006D692D"/>
    <w:rsid w:val="006E190E"/>
    <w:rsid w:val="006E3EA7"/>
    <w:rsid w:val="006E7C2F"/>
    <w:rsid w:val="006F1FE0"/>
    <w:rsid w:val="006F6B47"/>
    <w:rsid w:val="006F7607"/>
    <w:rsid w:val="007001A1"/>
    <w:rsid w:val="007040F5"/>
    <w:rsid w:val="00706720"/>
    <w:rsid w:val="00706B7D"/>
    <w:rsid w:val="0070767A"/>
    <w:rsid w:val="007118C5"/>
    <w:rsid w:val="0071240E"/>
    <w:rsid w:val="00712721"/>
    <w:rsid w:val="007141B6"/>
    <w:rsid w:val="007155A1"/>
    <w:rsid w:val="00716720"/>
    <w:rsid w:val="007168D2"/>
    <w:rsid w:val="007176EF"/>
    <w:rsid w:val="0072052C"/>
    <w:rsid w:val="0072531A"/>
    <w:rsid w:val="00733EF2"/>
    <w:rsid w:val="0073528E"/>
    <w:rsid w:val="0073572F"/>
    <w:rsid w:val="00736475"/>
    <w:rsid w:val="00737CCC"/>
    <w:rsid w:val="0074072A"/>
    <w:rsid w:val="0074181D"/>
    <w:rsid w:val="00742996"/>
    <w:rsid w:val="007433C7"/>
    <w:rsid w:val="00743DD3"/>
    <w:rsid w:val="00744106"/>
    <w:rsid w:val="00753C37"/>
    <w:rsid w:val="00753E91"/>
    <w:rsid w:val="00754472"/>
    <w:rsid w:val="007651B8"/>
    <w:rsid w:val="00766143"/>
    <w:rsid w:val="00767B10"/>
    <w:rsid w:val="00770629"/>
    <w:rsid w:val="007706E6"/>
    <w:rsid w:val="00772691"/>
    <w:rsid w:val="00772CBE"/>
    <w:rsid w:val="007832B9"/>
    <w:rsid w:val="00784AB7"/>
    <w:rsid w:val="00790C97"/>
    <w:rsid w:val="00792077"/>
    <w:rsid w:val="00793A11"/>
    <w:rsid w:val="007A0601"/>
    <w:rsid w:val="007A0714"/>
    <w:rsid w:val="007A569E"/>
    <w:rsid w:val="007A7C26"/>
    <w:rsid w:val="007B19C8"/>
    <w:rsid w:val="007B1A2A"/>
    <w:rsid w:val="007B3F8C"/>
    <w:rsid w:val="007B6E08"/>
    <w:rsid w:val="007B74AF"/>
    <w:rsid w:val="007B7837"/>
    <w:rsid w:val="007B7E6C"/>
    <w:rsid w:val="007B7EC7"/>
    <w:rsid w:val="007B7FD0"/>
    <w:rsid w:val="007C225E"/>
    <w:rsid w:val="007C342A"/>
    <w:rsid w:val="007C483D"/>
    <w:rsid w:val="007C57B8"/>
    <w:rsid w:val="007C583D"/>
    <w:rsid w:val="007C677A"/>
    <w:rsid w:val="007C6CD0"/>
    <w:rsid w:val="007D12F9"/>
    <w:rsid w:val="007D18A1"/>
    <w:rsid w:val="007E7EEB"/>
    <w:rsid w:val="007F05A9"/>
    <w:rsid w:val="007F0A0C"/>
    <w:rsid w:val="007F32C4"/>
    <w:rsid w:val="007F5B5F"/>
    <w:rsid w:val="007F5FAE"/>
    <w:rsid w:val="00805D5E"/>
    <w:rsid w:val="00806A38"/>
    <w:rsid w:val="0080789F"/>
    <w:rsid w:val="00807D17"/>
    <w:rsid w:val="008106B8"/>
    <w:rsid w:val="00817BD1"/>
    <w:rsid w:val="00821B45"/>
    <w:rsid w:val="008279E6"/>
    <w:rsid w:val="0083246F"/>
    <w:rsid w:val="00832933"/>
    <w:rsid w:val="00833404"/>
    <w:rsid w:val="008347A4"/>
    <w:rsid w:val="00836FCC"/>
    <w:rsid w:val="00837C55"/>
    <w:rsid w:val="00840047"/>
    <w:rsid w:val="008415F5"/>
    <w:rsid w:val="00841A03"/>
    <w:rsid w:val="008428DB"/>
    <w:rsid w:val="0085072D"/>
    <w:rsid w:val="0085191F"/>
    <w:rsid w:val="00853697"/>
    <w:rsid w:val="00854AD2"/>
    <w:rsid w:val="0085606F"/>
    <w:rsid w:val="008566D4"/>
    <w:rsid w:val="008567B7"/>
    <w:rsid w:val="008573CB"/>
    <w:rsid w:val="00861C4D"/>
    <w:rsid w:val="00862C69"/>
    <w:rsid w:val="00862D9C"/>
    <w:rsid w:val="008653C2"/>
    <w:rsid w:val="0087199F"/>
    <w:rsid w:val="008723DC"/>
    <w:rsid w:val="00881185"/>
    <w:rsid w:val="0088184C"/>
    <w:rsid w:val="00882482"/>
    <w:rsid w:val="00882EC4"/>
    <w:rsid w:val="00883080"/>
    <w:rsid w:val="008832B7"/>
    <w:rsid w:val="0088373E"/>
    <w:rsid w:val="00885C6E"/>
    <w:rsid w:val="00886EDF"/>
    <w:rsid w:val="0089312C"/>
    <w:rsid w:val="0089795D"/>
    <w:rsid w:val="008A0056"/>
    <w:rsid w:val="008A46A0"/>
    <w:rsid w:val="008A4D5D"/>
    <w:rsid w:val="008B503B"/>
    <w:rsid w:val="008B53DE"/>
    <w:rsid w:val="008B53F3"/>
    <w:rsid w:val="008B6763"/>
    <w:rsid w:val="008B68F9"/>
    <w:rsid w:val="008B757F"/>
    <w:rsid w:val="008B77F6"/>
    <w:rsid w:val="008B7E12"/>
    <w:rsid w:val="008C0228"/>
    <w:rsid w:val="008C4906"/>
    <w:rsid w:val="008C63A5"/>
    <w:rsid w:val="008C6C0F"/>
    <w:rsid w:val="008D0681"/>
    <w:rsid w:val="008D132F"/>
    <w:rsid w:val="008D192C"/>
    <w:rsid w:val="008D634F"/>
    <w:rsid w:val="008E124B"/>
    <w:rsid w:val="008E4D73"/>
    <w:rsid w:val="008E7619"/>
    <w:rsid w:val="008F6703"/>
    <w:rsid w:val="00905AC6"/>
    <w:rsid w:val="00913741"/>
    <w:rsid w:val="00914D80"/>
    <w:rsid w:val="0092058C"/>
    <w:rsid w:val="00920CBA"/>
    <w:rsid w:val="00923C42"/>
    <w:rsid w:val="00923D72"/>
    <w:rsid w:val="009261E2"/>
    <w:rsid w:val="00927039"/>
    <w:rsid w:val="009273A8"/>
    <w:rsid w:val="0093052A"/>
    <w:rsid w:val="009307F7"/>
    <w:rsid w:val="0093291F"/>
    <w:rsid w:val="009331C6"/>
    <w:rsid w:val="00937ABE"/>
    <w:rsid w:val="0094037F"/>
    <w:rsid w:val="00941601"/>
    <w:rsid w:val="0094474D"/>
    <w:rsid w:val="00946160"/>
    <w:rsid w:val="00946C69"/>
    <w:rsid w:val="00951FF1"/>
    <w:rsid w:val="009529F9"/>
    <w:rsid w:val="00962175"/>
    <w:rsid w:val="009622FA"/>
    <w:rsid w:val="009646B6"/>
    <w:rsid w:val="00967398"/>
    <w:rsid w:val="00967BEE"/>
    <w:rsid w:val="009701C9"/>
    <w:rsid w:val="00976EE6"/>
    <w:rsid w:val="0097751D"/>
    <w:rsid w:val="0097789C"/>
    <w:rsid w:val="009815FC"/>
    <w:rsid w:val="009916F6"/>
    <w:rsid w:val="0099201A"/>
    <w:rsid w:val="00992C48"/>
    <w:rsid w:val="0099541D"/>
    <w:rsid w:val="00996534"/>
    <w:rsid w:val="009A11FD"/>
    <w:rsid w:val="009A206F"/>
    <w:rsid w:val="009A2EB5"/>
    <w:rsid w:val="009B20D8"/>
    <w:rsid w:val="009B2B2B"/>
    <w:rsid w:val="009B6063"/>
    <w:rsid w:val="009C04AB"/>
    <w:rsid w:val="009C400A"/>
    <w:rsid w:val="009C4609"/>
    <w:rsid w:val="009C4C58"/>
    <w:rsid w:val="009D14A0"/>
    <w:rsid w:val="009D205C"/>
    <w:rsid w:val="009D4C49"/>
    <w:rsid w:val="009E067C"/>
    <w:rsid w:val="009E1291"/>
    <w:rsid w:val="009E1F65"/>
    <w:rsid w:val="009E418F"/>
    <w:rsid w:val="009E46FB"/>
    <w:rsid w:val="009E4929"/>
    <w:rsid w:val="009E4CCC"/>
    <w:rsid w:val="009E6529"/>
    <w:rsid w:val="009E73FE"/>
    <w:rsid w:val="009F0514"/>
    <w:rsid w:val="009F07CA"/>
    <w:rsid w:val="009F0C82"/>
    <w:rsid w:val="009F3A78"/>
    <w:rsid w:val="009F3F00"/>
    <w:rsid w:val="009F57C9"/>
    <w:rsid w:val="009F6799"/>
    <w:rsid w:val="009F74B8"/>
    <w:rsid w:val="009F77C2"/>
    <w:rsid w:val="00A04232"/>
    <w:rsid w:val="00A04902"/>
    <w:rsid w:val="00A21724"/>
    <w:rsid w:val="00A25724"/>
    <w:rsid w:val="00A25D0C"/>
    <w:rsid w:val="00A27C5A"/>
    <w:rsid w:val="00A305D0"/>
    <w:rsid w:val="00A314A6"/>
    <w:rsid w:val="00A40524"/>
    <w:rsid w:val="00A409C2"/>
    <w:rsid w:val="00A419E0"/>
    <w:rsid w:val="00A43316"/>
    <w:rsid w:val="00A46899"/>
    <w:rsid w:val="00A50183"/>
    <w:rsid w:val="00A56E2C"/>
    <w:rsid w:val="00A62092"/>
    <w:rsid w:val="00A6233E"/>
    <w:rsid w:val="00A65946"/>
    <w:rsid w:val="00A71927"/>
    <w:rsid w:val="00A75E14"/>
    <w:rsid w:val="00A77BB3"/>
    <w:rsid w:val="00A82B69"/>
    <w:rsid w:val="00A833DC"/>
    <w:rsid w:val="00A835DF"/>
    <w:rsid w:val="00A851AD"/>
    <w:rsid w:val="00A8567A"/>
    <w:rsid w:val="00A9677F"/>
    <w:rsid w:val="00A96CD5"/>
    <w:rsid w:val="00AA3621"/>
    <w:rsid w:val="00AA519E"/>
    <w:rsid w:val="00AA605D"/>
    <w:rsid w:val="00AA6117"/>
    <w:rsid w:val="00AB6E87"/>
    <w:rsid w:val="00AB7D55"/>
    <w:rsid w:val="00AC04D8"/>
    <w:rsid w:val="00AC0F85"/>
    <w:rsid w:val="00AC22EE"/>
    <w:rsid w:val="00AC7D39"/>
    <w:rsid w:val="00AD1EB8"/>
    <w:rsid w:val="00AD4738"/>
    <w:rsid w:val="00AD55A9"/>
    <w:rsid w:val="00AD5609"/>
    <w:rsid w:val="00AD68F8"/>
    <w:rsid w:val="00AE1310"/>
    <w:rsid w:val="00AE1AD9"/>
    <w:rsid w:val="00AE35A0"/>
    <w:rsid w:val="00AE391D"/>
    <w:rsid w:val="00AE4A6A"/>
    <w:rsid w:val="00AE519E"/>
    <w:rsid w:val="00AE58D4"/>
    <w:rsid w:val="00AE5E39"/>
    <w:rsid w:val="00AF2F56"/>
    <w:rsid w:val="00B051BD"/>
    <w:rsid w:val="00B06AA7"/>
    <w:rsid w:val="00B13270"/>
    <w:rsid w:val="00B15754"/>
    <w:rsid w:val="00B16B30"/>
    <w:rsid w:val="00B24D32"/>
    <w:rsid w:val="00B251C5"/>
    <w:rsid w:val="00B2587F"/>
    <w:rsid w:val="00B2666E"/>
    <w:rsid w:val="00B278A4"/>
    <w:rsid w:val="00B31DF3"/>
    <w:rsid w:val="00B33A3F"/>
    <w:rsid w:val="00B33B07"/>
    <w:rsid w:val="00B35452"/>
    <w:rsid w:val="00B35C6D"/>
    <w:rsid w:val="00B36F74"/>
    <w:rsid w:val="00B37016"/>
    <w:rsid w:val="00B445D3"/>
    <w:rsid w:val="00B50198"/>
    <w:rsid w:val="00B52997"/>
    <w:rsid w:val="00B54FBB"/>
    <w:rsid w:val="00B55FBF"/>
    <w:rsid w:val="00B64EC7"/>
    <w:rsid w:val="00B66EE7"/>
    <w:rsid w:val="00B67E9A"/>
    <w:rsid w:val="00B73655"/>
    <w:rsid w:val="00B745C0"/>
    <w:rsid w:val="00B82EFC"/>
    <w:rsid w:val="00B84F90"/>
    <w:rsid w:val="00B86CA5"/>
    <w:rsid w:val="00B93E65"/>
    <w:rsid w:val="00B9453E"/>
    <w:rsid w:val="00B94A5D"/>
    <w:rsid w:val="00B95C68"/>
    <w:rsid w:val="00B96622"/>
    <w:rsid w:val="00B96E4B"/>
    <w:rsid w:val="00B97730"/>
    <w:rsid w:val="00BA141A"/>
    <w:rsid w:val="00BA3394"/>
    <w:rsid w:val="00BA4324"/>
    <w:rsid w:val="00BA4539"/>
    <w:rsid w:val="00BA4F2D"/>
    <w:rsid w:val="00BB133A"/>
    <w:rsid w:val="00BB3036"/>
    <w:rsid w:val="00BB47E8"/>
    <w:rsid w:val="00BB7DE4"/>
    <w:rsid w:val="00BC4339"/>
    <w:rsid w:val="00BC7E37"/>
    <w:rsid w:val="00BD0BAA"/>
    <w:rsid w:val="00BD2859"/>
    <w:rsid w:val="00BD2BD3"/>
    <w:rsid w:val="00BD5C6E"/>
    <w:rsid w:val="00BE09B9"/>
    <w:rsid w:val="00BE0A0C"/>
    <w:rsid w:val="00BE1252"/>
    <w:rsid w:val="00BE337D"/>
    <w:rsid w:val="00BE7312"/>
    <w:rsid w:val="00BF267A"/>
    <w:rsid w:val="00BF2AD1"/>
    <w:rsid w:val="00BF7351"/>
    <w:rsid w:val="00BF7E1C"/>
    <w:rsid w:val="00C011C7"/>
    <w:rsid w:val="00C02392"/>
    <w:rsid w:val="00C042FA"/>
    <w:rsid w:val="00C04E3C"/>
    <w:rsid w:val="00C05F37"/>
    <w:rsid w:val="00C0607F"/>
    <w:rsid w:val="00C119B5"/>
    <w:rsid w:val="00C12E23"/>
    <w:rsid w:val="00C140C5"/>
    <w:rsid w:val="00C162FD"/>
    <w:rsid w:val="00C22E07"/>
    <w:rsid w:val="00C2518F"/>
    <w:rsid w:val="00C252A6"/>
    <w:rsid w:val="00C279EB"/>
    <w:rsid w:val="00C306A0"/>
    <w:rsid w:val="00C313CD"/>
    <w:rsid w:val="00C35227"/>
    <w:rsid w:val="00C35287"/>
    <w:rsid w:val="00C370D2"/>
    <w:rsid w:val="00C4037F"/>
    <w:rsid w:val="00C433F1"/>
    <w:rsid w:val="00C4776D"/>
    <w:rsid w:val="00C47D82"/>
    <w:rsid w:val="00C5133D"/>
    <w:rsid w:val="00C5478B"/>
    <w:rsid w:val="00C60948"/>
    <w:rsid w:val="00C61F3D"/>
    <w:rsid w:val="00C625FE"/>
    <w:rsid w:val="00C62B41"/>
    <w:rsid w:val="00C6555D"/>
    <w:rsid w:val="00C66190"/>
    <w:rsid w:val="00C66767"/>
    <w:rsid w:val="00C70943"/>
    <w:rsid w:val="00C70F09"/>
    <w:rsid w:val="00C7345C"/>
    <w:rsid w:val="00C74855"/>
    <w:rsid w:val="00C7560E"/>
    <w:rsid w:val="00C75C4A"/>
    <w:rsid w:val="00C80DFC"/>
    <w:rsid w:val="00C832FF"/>
    <w:rsid w:val="00C853F4"/>
    <w:rsid w:val="00C91FBE"/>
    <w:rsid w:val="00C92813"/>
    <w:rsid w:val="00C93797"/>
    <w:rsid w:val="00C93E1F"/>
    <w:rsid w:val="00C96638"/>
    <w:rsid w:val="00C97A9D"/>
    <w:rsid w:val="00CA277D"/>
    <w:rsid w:val="00CA4BA0"/>
    <w:rsid w:val="00CA6C3D"/>
    <w:rsid w:val="00CA7E7D"/>
    <w:rsid w:val="00CB5E93"/>
    <w:rsid w:val="00CB7F7C"/>
    <w:rsid w:val="00CC0C3C"/>
    <w:rsid w:val="00CC0E5B"/>
    <w:rsid w:val="00CC11C9"/>
    <w:rsid w:val="00CC5B5E"/>
    <w:rsid w:val="00CD106F"/>
    <w:rsid w:val="00CD3196"/>
    <w:rsid w:val="00CE0120"/>
    <w:rsid w:val="00CE119D"/>
    <w:rsid w:val="00CE1BF0"/>
    <w:rsid w:val="00CE6457"/>
    <w:rsid w:val="00CF47ED"/>
    <w:rsid w:val="00CF7945"/>
    <w:rsid w:val="00D065FA"/>
    <w:rsid w:val="00D102D8"/>
    <w:rsid w:val="00D120BB"/>
    <w:rsid w:val="00D127D6"/>
    <w:rsid w:val="00D13095"/>
    <w:rsid w:val="00D14B6E"/>
    <w:rsid w:val="00D21123"/>
    <w:rsid w:val="00D2355F"/>
    <w:rsid w:val="00D245C4"/>
    <w:rsid w:val="00D30E31"/>
    <w:rsid w:val="00D31823"/>
    <w:rsid w:val="00D41829"/>
    <w:rsid w:val="00D4415C"/>
    <w:rsid w:val="00D453D5"/>
    <w:rsid w:val="00D50BB5"/>
    <w:rsid w:val="00D51243"/>
    <w:rsid w:val="00D53410"/>
    <w:rsid w:val="00D540E9"/>
    <w:rsid w:val="00D63D5F"/>
    <w:rsid w:val="00D64071"/>
    <w:rsid w:val="00D64A0E"/>
    <w:rsid w:val="00D65494"/>
    <w:rsid w:val="00D703A7"/>
    <w:rsid w:val="00D70470"/>
    <w:rsid w:val="00D71D45"/>
    <w:rsid w:val="00D75FD5"/>
    <w:rsid w:val="00D77B0A"/>
    <w:rsid w:val="00D81D4E"/>
    <w:rsid w:val="00D85692"/>
    <w:rsid w:val="00D87D50"/>
    <w:rsid w:val="00D902C8"/>
    <w:rsid w:val="00D930E9"/>
    <w:rsid w:val="00D9314F"/>
    <w:rsid w:val="00D9724E"/>
    <w:rsid w:val="00D97FCA"/>
    <w:rsid w:val="00DA0124"/>
    <w:rsid w:val="00DA150E"/>
    <w:rsid w:val="00DA1929"/>
    <w:rsid w:val="00DA2ECE"/>
    <w:rsid w:val="00DA3A95"/>
    <w:rsid w:val="00DB1F38"/>
    <w:rsid w:val="00DB4D0B"/>
    <w:rsid w:val="00DB746C"/>
    <w:rsid w:val="00DB7E0E"/>
    <w:rsid w:val="00DB7E62"/>
    <w:rsid w:val="00DC43DA"/>
    <w:rsid w:val="00DC6F9D"/>
    <w:rsid w:val="00DD5597"/>
    <w:rsid w:val="00DD7608"/>
    <w:rsid w:val="00DE015A"/>
    <w:rsid w:val="00DE0FDE"/>
    <w:rsid w:val="00DE203C"/>
    <w:rsid w:val="00DE571F"/>
    <w:rsid w:val="00DF2718"/>
    <w:rsid w:val="00DF3AFE"/>
    <w:rsid w:val="00DF4172"/>
    <w:rsid w:val="00DF47B1"/>
    <w:rsid w:val="00DF4BD5"/>
    <w:rsid w:val="00DF5927"/>
    <w:rsid w:val="00DF6828"/>
    <w:rsid w:val="00E01A8C"/>
    <w:rsid w:val="00E03C84"/>
    <w:rsid w:val="00E14814"/>
    <w:rsid w:val="00E172C7"/>
    <w:rsid w:val="00E21FA4"/>
    <w:rsid w:val="00E33EBE"/>
    <w:rsid w:val="00E34591"/>
    <w:rsid w:val="00E35601"/>
    <w:rsid w:val="00E36B6E"/>
    <w:rsid w:val="00E37EBE"/>
    <w:rsid w:val="00E37FB8"/>
    <w:rsid w:val="00E40F96"/>
    <w:rsid w:val="00E46A69"/>
    <w:rsid w:val="00E50C1A"/>
    <w:rsid w:val="00E5337B"/>
    <w:rsid w:val="00E5412F"/>
    <w:rsid w:val="00E557C0"/>
    <w:rsid w:val="00E56CDA"/>
    <w:rsid w:val="00E60698"/>
    <w:rsid w:val="00E637AA"/>
    <w:rsid w:val="00E65FFC"/>
    <w:rsid w:val="00E67F3F"/>
    <w:rsid w:val="00E71825"/>
    <w:rsid w:val="00E71C89"/>
    <w:rsid w:val="00E72F87"/>
    <w:rsid w:val="00E74B7A"/>
    <w:rsid w:val="00E76212"/>
    <w:rsid w:val="00E7671E"/>
    <w:rsid w:val="00E76EEC"/>
    <w:rsid w:val="00E77367"/>
    <w:rsid w:val="00E773DE"/>
    <w:rsid w:val="00E808A2"/>
    <w:rsid w:val="00E812BA"/>
    <w:rsid w:val="00E81D96"/>
    <w:rsid w:val="00E838E6"/>
    <w:rsid w:val="00E853DD"/>
    <w:rsid w:val="00E85A65"/>
    <w:rsid w:val="00E85E04"/>
    <w:rsid w:val="00E937E9"/>
    <w:rsid w:val="00E9400A"/>
    <w:rsid w:val="00EA058C"/>
    <w:rsid w:val="00EA1508"/>
    <w:rsid w:val="00EA7A2D"/>
    <w:rsid w:val="00EB2C32"/>
    <w:rsid w:val="00EB373C"/>
    <w:rsid w:val="00EB67D3"/>
    <w:rsid w:val="00EC3A3D"/>
    <w:rsid w:val="00ED0AD4"/>
    <w:rsid w:val="00ED2279"/>
    <w:rsid w:val="00ED55BC"/>
    <w:rsid w:val="00EE1B2C"/>
    <w:rsid w:val="00EE4697"/>
    <w:rsid w:val="00EE764D"/>
    <w:rsid w:val="00EE779C"/>
    <w:rsid w:val="00EE7C30"/>
    <w:rsid w:val="00EF5D25"/>
    <w:rsid w:val="00EF6A4D"/>
    <w:rsid w:val="00EF6DF0"/>
    <w:rsid w:val="00EF78E4"/>
    <w:rsid w:val="00F019D9"/>
    <w:rsid w:val="00F01B68"/>
    <w:rsid w:val="00F02752"/>
    <w:rsid w:val="00F05903"/>
    <w:rsid w:val="00F05BFE"/>
    <w:rsid w:val="00F10508"/>
    <w:rsid w:val="00F10578"/>
    <w:rsid w:val="00F107B5"/>
    <w:rsid w:val="00F10C21"/>
    <w:rsid w:val="00F1107C"/>
    <w:rsid w:val="00F15224"/>
    <w:rsid w:val="00F171F5"/>
    <w:rsid w:val="00F21CBA"/>
    <w:rsid w:val="00F24D45"/>
    <w:rsid w:val="00F3138F"/>
    <w:rsid w:val="00F33896"/>
    <w:rsid w:val="00F34E48"/>
    <w:rsid w:val="00F35229"/>
    <w:rsid w:val="00F37275"/>
    <w:rsid w:val="00F416B4"/>
    <w:rsid w:val="00F429AB"/>
    <w:rsid w:val="00F440EE"/>
    <w:rsid w:val="00F50241"/>
    <w:rsid w:val="00F53CDB"/>
    <w:rsid w:val="00F53F03"/>
    <w:rsid w:val="00F5547A"/>
    <w:rsid w:val="00F55B20"/>
    <w:rsid w:val="00F57093"/>
    <w:rsid w:val="00F632F1"/>
    <w:rsid w:val="00F6419C"/>
    <w:rsid w:val="00F659A0"/>
    <w:rsid w:val="00F65B8D"/>
    <w:rsid w:val="00F672A8"/>
    <w:rsid w:val="00F711EC"/>
    <w:rsid w:val="00F72A36"/>
    <w:rsid w:val="00F745CB"/>
    <w:rsid w:val="00F75062"/>
    <w:rsid w:val="00F7680B"/>
    <w:rsid w:val="00F76B82"/>
    <w:rsid w:val="00F76F5D"/>
    <w:rsid w:val="00F77455"/>
    <w:rsid w:val="00F837E9"/>
    <w:rsid w:val="00F857D9"/>
    <w:rsid w:val="00F90B45"/>
    <w:rsid w:val="00F911FF"/>
    <w:rsid w:val="00FA019A"/>
    <w:rsid w:val="00FA5574"/>
    <w:rsid w:val="00FB130C"/>
    <w:rsid w:val="00FB2C54"/>
    <w:rsid w:val="00FB35D6"/>
    <w:rsid w:val="00FB3A43"/>
    <w:rsid w:val="00FB62C6"/>
    <w:rsid w:val="00FC307F"/>
    <w:rsid w:val="00FC41AC"/>
    <w:rsid w:val="00FD0901"/>
    <w:rsid w:val="00FD2886"/>
    <w:rsid w:val="00FD29FD"/>
    <w:rsid w:val="00FD47E4"/>
    <w:rsid w:val="00FD4C6B"/>
    <w:rsid w:val="00FD5F21"/>
    <w:rsid w:val="00FD6767"/>
    <w:rsid w:val="00FD72D8"/>
    <w:rsid w:val="00FE0082"/>
    <w:rsid w:val="00FE05D4"/>
    <w:rsid w:val="00FE2BE4"/>
    <w:rsid w:val="00FE44F1"/>
    <w:rsid w:val="00FE5185"/>
    <w:rsid w:val="00FE68CA"/>
    <w:rsid w:val="00FE7A70"/>
    <w:rsid w:val="00FF1183"/>
    <w:rsid w:val="00FF266C"/>
    <w:rsid w:val="00FF4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6DC40-8AD4-4108-ADE8-14FC3215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11F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882EC4"/>
    <w:pPr>
      <w:keepNext/>
      <w:spacing w:after="0" w:line="240" w:lineRule="auto"/>
      <w:ind w:right="-58"/>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B6763"/>
    <w:pPr>
      <w:spacing w:after="0" w:line="240" w:lineRule="auto"/>
    </w:pPr>
  </w:style>
  <w:style w:type="paragraph" w:customStyle="1" w:styleId="c3">
    <w:name w:val="c3"/>
    <w:basedOn w:val="a"/>
    <w:rsid w:val="008B6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6">
    <w:name w:val="c0 c6"/>
    <w:basedOn w:val="a0"/>
    <w:rsid w:val="008B6763"/>
  </w:style>
  <w:style w:type="paragraph" w:styleId="a4">
    <w:name w:val="List Paragraph"/>
    <w:basedOn w:val="a"/>
    <w:qFormat/>
    <w:rsid w:val="008B6763"/>
    <w:pPr>
      <w:spacing w:after="160" w:line="259" w:lineRule="auto"/>
      <w:ind w:left="720"/>
      <w:contextualSpacing/>
    </w:pPr>
  </w:style>
  <w:style w:type="paragraph" w:customStyle="1" w:styleId="1">
    <w:name w:val="Текст1"/>
    <w:basedOn w:val="a"/>
    <w:rsid w:val="008B6763"/>
    <w:pPr>
      <w:suppressAutoHyphens/>
      <w:spacing w:after="0" w:line="240" w:lineRule="auto"/>
    </w:pPr>
    <w:rPr>
      <w:rFonts w:ascii="Courier New" w:eastAsia="Times New Roman" w:hAnsi="Courier New" w:cs="Courier New"/>
      <w:sz w:val="20"/>
      <w:szCs w:val="20"/>
      <w:lang w:eastAsia="ar-SA"/>
    </w:rPr>
  </w:style>
  <w:style w:type="character" w:customStyle="1" w:styleId="il">
    <w:name w:val="il"/>
    <w:basedOn w:val="a0"/>
    <w:rsid w:val="00854AD2"/>
  </w:style>
  <w:style w:type="table" w:styleId="a5">
    <w:name w:val="Table Grid"/>
    <w:basedOn w:val="a1"/>
    <w:uiPriority w:val="59"/>
    <w:rsid w:val="00B7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7"/>
    <w:uiPriority w:val="99"/>
    <w:rsid w:val="00753C37"/>
    <w:rPr>
      <w:shd w:val="clear" w:color="auto" w:fill="FFFFFF"/>
    </w:rPr>
  </w:style>
  <w:style w:type="paragraph" w:styleId="a7">
    <w:name w:val="Body Text"/>
    <w:basedOn w:val="a"/>
    <w:link w:val="a6"/>
    <w:uiPriority w:val="99"/>
    <w:rsid w:val="00753C37"/>
    <w:pPr>
      <w:shd w:val="clear" w:color="auto" w:fill="FFFFFF"/>
      <w:spacing w:after="120" w:line="211" w:lineRule="exact"/>
      <w:jc w:val="right"/>
    </w:pPr>
  </w:style>
  <w:style w:type="character" w:customStyle="1" w:styleId="10">
    <w:name w:val="Основной текст Знак1"/>
    <w:basedOn w:val="a0"/>
    <w:uiPriority w:val="99"/>
    <w:semiHidden/>
    <w:rsid w:val="00753C37"/>
  </w:style>
  <w:style w:type="character" w:customStyle="1" w:styleId="a8">
    <w:name w:val="Основной текст + Полужирный"/>
    <w:uiPriority w:val="99"/>
    <w:rsid w:val="00753C37"/>
    <w:rPr>
      <w:rFonts w:ascii="Century Schoolbook" w:hAnsi="Century Schoolbook" w:cs="Century Schoolbook"/>
      <w:b/>
      <w:bCs/>
      <w:sz w:val="18"/>
      <w:szCs w:val="18"/>
    </w:rPr>
  </w:style>
  <w:style w:type="character" w:customStyle="1" w:styleId="6">
    <w:name w:val="Основной текст (6)"/>
    <w:basedOn w:val="a0"/>
    <w:link w:val="61"/>
    <w:uiPriority w:val="99"/>
    <w:rsid w:val="00753C37"/>
    <w:rPr>
      <w:rFonts w:ascii="Century Schoolbook" w:hAnsi="Century Schoolbook" w:cs="Century Schoolbook"/>
      <w:sz w:val="16"/>
      <w:szCs w:val="16"/>
      <w:shd w:val="clear" w:color="auto" w:fill="FFFFFF"/>
    </w:rPr>
  </w:style>
  <w:style w:type="paragraph" w:customStyle="1" w:styleId="61">
    <w:name w:val="Основной текст (6)1"/>
    <w:basedOn w:val="a"/>
    <w:link w:val="6"/>
    <w:uiPriority w:val="99"/>
    <w:rsid w:val="00753C37"/>
    <w:pPr>
      <w:shd w:val="clear" w:color="auto" w:fill="FFFFFF"/>
      <w:spacing w:before="120" w:after="1140" w:line="158" w:lineRule="exact"/>
      <w:jc w:val="center"/>
    </w:pPr>
    <w:rPr>
      <w:rFonts w:ascii="Century Schoolbook" w:hAnsi="Century Schoolbook" w:cs="Century Schoolbook"/>
      <w:sz w:val="16"/>
      <w:szCs w:val="16"/>
    </w:rPr>
  </w:style>
  <w:style w:type="character" w:customStyle="1" w:styleId="620">
    <w:name w:val="Основной текст (6) + Полужирный20"/>
    <w:basedOn w:val="6"/>
    <w:uiPriority w:val="99"/>
    <w:rsid w:val="00753C37"/>
    <w:rPr>
      <w:rFonts w:ascii="Century Schoolbook" w:hAnsi="Century Schoolbook" w:cs="Century Schoolbook"/>
      <w:b/>
      <w:bCs/>
      <w:sz w:val="18"/>
      <w:szCs w:val="18"/>
      <w:shd w:val="clear" w:color="auto" w:fill="FFFFFF"/>
    </w:rPr>
  </w:style>
  <w:style w:type="character" w:customStyle="1" w:styleId="619">
    <w:name w:val="Основной текст (6) + Полужирный19"/>
    <w:basedOn w:val="6"/>
    <w:uiPriority w:val="99"/>
    <w:rsid w:val="00753C37"/>
    <w:rPr>
      <w:rFonts w:ascii="Century Schoolbook" w:hAnsi="Century Schoolbook" w:cs="Century Schoolbook"/>
      <w:b/>
      <w:bCs/>
      <w:sz w:val="18"/>
      <w:szCs w:val="18"/>
      <w:shd w:val="clear" w:color="auto" w:fill="FFFFFF"/>
    </w:rPr>
  </w:style>
  <w:style w:type="character" w:customStyle="1" w:styleId="618">
    <w:name w:val="Основной текст (6) + Полужирный18"/>
    <w:basedOn w:val="6"/>
    <w:uiPriority w:val="99"/>
    <w:rsid w:val="00753C37"/>
    <w:rPr>
      <w:rFonts w:ascii="Century Schoolbook" w:hAnsi="Century Schoolbook" w:cs="Century Schoolbook"/>
      <w:b/>
      <w:bCs/>
      <w:sz w:val="18"/>
      <w:szCs w:val="18"/>
      <w:shd w:val="clear" w:color="auto" w:fill="FFFFFF"/>
    </w:rPr>
  </w:style>
  <w:style w:type="character" w:customStyle="1" w:styleId="617">
    <w:name w:val="Основной текст (6) + Полужирный17"/>
    <w:basedOn w:val="6"/>
    <w:uiPriority w:val="99"/>
    <w:rsid w:val="00753C37"/>
    <w:rPr>
      <w:rFonts w:ascii="Century Schoolbook" w:hAnsi="Century Schoolbook" w:cs="Century Schoolbook"/>
      <w:b/>
      <w:bCs/>
      <w:sz w:val="18"/>
      <w:szCs w:val="18"/>
      <w:shd w:val="clear" w:color="auto" w:fill="FFFFFF"/>
    </w:rPr>
  </w:style>
  <w:style w:type="character" w:customStyle="1" w:styleId="616">
    <w:name w:val="Основной текст (6) + Полужирный16"/>
    <w:basedOn w:val="6"/>
    <w:uiPriority w:val="99"/>
    <w:rsid w:val="00753C37"/>
    <w:rPr>
      <w:rFonts w:ascii="Century Schoolbook" w:hAnsi="Century Schoolbook" w:cs="Century Schoolbook"/>
      <w:b/>
      <w:bCs/>
      <w:sz w:val="18"/>
      <w:szCs w:val="18"/>
      <w:shd w:val="clear" w:color="auto" w:fill="FFFFFF"/>
    </w:rPr>
  </w:style>
  <w:style w:type="character" w:customStyle="1" w:styleId="615">
    <w:name w:val="Основной текст (6) + Полужирный15"/>
    <w:basedOn w:val="6"/>
    <w:uiPriority w:val="99"/>
    <w:rsid w:val="00753C37"/>
    <w:rPr>
      <w:rFonts w:ascii="Century Schoolbook" w:hAnsi="Century Schoolbook" w:cs="Century Schoolbook"/>
      <w:b/>
      <w:bCs/>
      <w:sz w:val="18"/>
      <w:szCs w:val="18"/>
      <w:shd w:val="clear" w:color="auto" w:fill="FFFFFF"/>
    </w:rPr>
  </w:style>
  <w:style w:type="character" w:customStyle="1" w:styleId="5">
    <w:name w:val="Основной текст (5)"/>
    <w:basedOn w:val="a0"/>
    <w:link w:val="51"/>
    <w:uiPriority w:val="99"/>
    <w:rsid w:val="00753C37"/>
    <w:rPr>
      <w:rFonts w:ascii="Century Schoolbook" w:hAnsi="Century Schoolbook" w:cs="Century Schoolbook"/>
      <w:sz w:val="16"/>
      <w:szCs w:val="16"/>
      <w:shd w:val="clear" w:color="auto" w:fill="FFFFFF"/>
    </w:rPr>
  </w:style>
  <w:style w:type="paragraph" w:customStyle="1" w:styleId="51">
    <w:name w:val="Основной текст (5)1"/>
    <w:basedOn w:val="a"/>
    <w:link w:val="5"/>
    <w:uiPriority w:val="99"/>
    <w:rsid w:val="00753C37"/>
    <w:pPr>
      <w:shd w:val="clear" w:color="auto" w:fill="FFFFFF"/>
      <w:spacing w:before="120" w:after="120" w:line="158" w:lineRule="exact"/>
      <w:ind w:firstLine="200"/>
      <w:jc w:val="both"/>
    </w:pPr>
    <w:rPr>
      <w:rFonts w:ascii="Century Schoolbook" w:hAnsi="Century Schoolbook" w:cs="Century Schoolbook"/>
      <w:sz w:val="16"/>
      <w:szCs w:val="16"/>
    </w:rPr>
  </w:style>
  <w:style w:type="character" w:customStyle="1" w:styleId="614">
    <w:name w:val="Основной текст (6) + Полужирный14"/>
    <w:basedOn w:val="6"/>
    <w:uiPriority w:val="99"/>
    <w:rsid w:val="00753C37"/>
    <w:rPr>
      <w:rFonts w:ascii="Century Schoolbook" w:hAnsi="Century Schoolbook" w:cs="Century Schoolbook"/>
      <w:b/>
      <w:bCs/>
      <w:sz w:val="18"/>
      <w:szCs w:val="18"/>
      <w:shd w:val="clear" w:color="auto" w:fill="FFFFFF"/>
    </w:rPr>
  </w:style>
  <w:style w:type="character" w:customStyle="1" w:styleId="613">
    <w:name w:val="Основной текст (6) + Полужирный13"/>
    <w:basedOn w:val="6"/>
    <w:uiPriority w:val="99"/>
    <w:rsid w:val="00753C37"/>
    <w:rPr>
      <w:rFonts w:ascii="Century Schoolbook" w:hAnsi="Century Schoolbook" w:cs="Century Schoolbook"/>
      <w:b/>
      <w:bCs/>
      <w:sz w:val="18"/>
      <w:szCs w:val="18"/>
      <w:shd w:val="clear" w:color="auto" w:fill="FFFFFF"/>
    </w:rPr>
  </w:style>
  <w:style w:type="character" w:customStyle="1" w:styleId="612">
    <w:name w:val="Основной текст (6) + Полужирный12"/>
    <w:basedOn w:val="6"/>
    <w:uiPriority w:val="99"/>
    <w:rsid w:val="00753C37"/>
    <w:rPr>
      <w:rFonts w:ascii="Century Schoolbook" w:hAnsi="Century Schoolbook" w:cs="Century Schoolbook"/>
      <w:b/>
      <w:bCs/>
      <w:sz w:val="18"/>
      <w:szCs w:val="18"/>
      <w:shd w:val="clear" w:color="auto" w:fill="FFFFFF"/>
    </w:rPr>
  </w:style>
  <w:style w:type="character" w:customStyle="1" w:styleId="611">
    <w:name w:val="Основной текст (6) + Полужирный11"/>
    <w:basedOn w:val="6"/>
    <w:uiPriority w:val="99"/>
    <w:rsid w:val="00753C37"/>
    <w:rPr>
      <w:rFonts w:ascii="Century Schoolbook" w:hAnsi="Century Schoolbook" w:cs="Century Schoolbook"/>
      <w:b/>
      <w:bCs/>
      <w:sz w:val="18"/>
      <w:szCs w:val="18"/>
      <w:shd w:val="clear" w:color="auto" w:fill="FFFFFF"/>
    </w:rPr>
  </w:style>
  <w:style w:type="character" w:customStyle="1" w:styleId="414">
    <w:name w:val="Основной текст (4) + Не полужирный14"/>
    <w:basedOn w:val="a0"/>
    <w:uiPriority w:val="99"/>
    <w:rsid w:val="00753C37"/>
    <w:rPr>
      <w:rFonts w:ascii="Century Schoolbook" w:hAnsi="Century Schoolbook" w:cs="Century Schoolbook"/>
      <w:b w:val="0"/>
      <w:bCs w:val="0"/>
      <w:sz w:val="18"/>
      <w:szCs w:val="18"/>
      <w:shd w:val="clear" w:color="auto" w:fill="FFFFFF"/>
    </w:rPr>
  </w:style>
  <w:style w:type="character" w:customStyle="1" w:styleId="610">
    <w:name w:val="Основной текст (6) + Полужирный10"/>
    <w:basedOn w:val="6"/>
    <w:uiPriority w:val="99"/>
    <w:rsid w:val="00753C37"/>
    <w:rPr>
      <w:rFonts w:ascii="Century Schoolbook" w:hAnsi="Century Schoolbook" w:cs="Century Schoolbook"/>
      <w:b/>
      <w:bCs/>
      <w:sz w:val="18"/>
      <w:szCs w:val="18"/>
      <w:shd w:val="clear" w:color="auto" w:fill="FFFFFF"/>
    </w:rPr>
  </w:style>
  <w:style w:type="character" w:customStyle="1" w:styleId="69">
    <w:name w:val="Основной текст (6) + Полужирный9"/>
    <w:basedOn w:val="6"/>
    <w:uiPriority w:val="99"/>
    <w:rsid w:val="00753C37"/>
    <w:rPr>
      <w:rFonts w:ascii="Century Schoolbook" w:hAnsi="Century Schoolbook" w:cs="Century Schoolbook"/>
      <w:b/>
      <w:bCs/>
      <w:sz w:val="18"/>
      <w:szCs w:val="18"/>
      <w:shd w:val="clear" w:color="auto" w:fill="FFFFFF"/>
    </w:rPr>
  </w:style>
  <w:style w:type="character" w:customStyle="1" w:styleId="68">
    <w:name w:val="Основной текст (6) + Полужирный8"/>
    <w:basedOn w:val="6"/>
    <w:uiPriority w:val="99"/>
    <w:rsid w:val="00753C37"/>
    <w:rPr>
      <w:rFonts w:ascii="Century Schoolbook" w:hAnsi="Century Schoolbook" w:cs="Century Schoolbook"/>
      <w:b/>
      <w:bCs/>
      <w:sz w:val="18"/>
      <w:szCs w:val="18"/>
      <w:shd w:val="clear" w:color="auto" w:fill="FFFFFF"/>
    </w:rPr>
  </w:style>
  <w:style w:type="character" w:customStyle="1" w:styleId="67">
    <w:name w:val="Основной текст (6) + Полужирный7"/>
    <w:basedOn w:val="6"/>
    <w:uiPriority w:val="99"/>
    <w:rsid w:val="00753C37"/>
    <w:rPr>
      <w:rFonts w:ascii="Century Schoolbook" w:hAnsi="Century Schoolbook" w:cs="Century Schoolbook"/>
      <w:b/>
      <w:bCs/>
      <w:sz w:val="18"/>
      <w:szCs w:val="18"/>
      <w:shd w:val="clear" w:color="auto" w:fill="FFFFFF"/>
    </w:rPr>
  </w:style>
  <w:style w:type="character" w:customStyle="1" w:styleId="66">
    <w:name w:val="Основной текст (6) + Полужирный6"/>
    <w:basedOn w:val="6"/>
    <w:uiPriority w:val="99"/>
    <w:rsid w:val="00753C37"/>
    <w:rPr>
      <w:rFonts w:ascii="Century Schoolbook" w:hAnsi="Century Schoolbook" w:cs="Century Schoolbook"/>
      <w:b/>
      <w:bCs/>
      <w:sz w:val="18"/>
      <w:szCs w:val="18"/>
      <w:shd w:val="clear" w:color="auto" w:fill="FFFFFF"/>
    </w:rPr>
  </w:style>
  <w:style w:type="character" w:customStyle="1" w:styleId="49">
    <w:name w:val="Основной текст (4) + Не полужирный9"/>
    <w:basedOn w:val="a0"/>
    <w:uiPriority w:val="99"/>
    <w:rsid w:val="00753C37"/>
    <w:rPr>
      <w:rFonts w:ascii="Century Schoolbook" w:hAnsi="Century Schoolbook" w:cs="Century Schoolbook"/>
      <w:b w:val="0"/>
      <w:bCs w:val="0"/>
      <w:sz w:val="18"/>
      <w:szCs w:val="18"/>
      <w:shd w:val="clear" w:color="auto" w:fill="FFFFFF"/>
    </w:rPr>
  </w:style>
  <w:style w:type="character" w:customStyle="1" w:styleId="65">
    <w:name w:val="Основной текст (6) + Полужирный5"/>
    <w:basedOn w:val="6"/>
    <w:uiPriority w:val="99"/>
    <w:rsid w:val="00753C37"/>
    <w:rPr>
      <w:rFonts w:ascii="Century Schoolbook" w:hAnsi="Century Schoolbook" w:cs="Century Schoolbook"/>
      <w:b/>
      <w:bCs/>
      <w:sz w:val="18"/>
      <w:szCs w:val="18"/>
      <w:shd w:val="clear" w:color="auto" w:fill="FFFFFF"/>
    </w:rPr>
  </w:style>
  <w:style w:type="character" w:customStyle="1" w:styleId="64">
    <w:name w:val="Основной текст (6) + Полужирный4"/>
    <w:basedOn w:val="6"/>
    <w:uiPriority w:val="99"/>
    <w:rsid w:val="00753C37"/>
    <w:rPr>
      <w:rFonts w:ascii="Century Schoolbook" w:hAnsi="Century Schoolbook" w:cs="Century Schoolbook"/>
      <w:b/>
      <w:bCs/>
      <w:sz w:val="18"/>
      <w:szCs w:val="18"/>
      <w:shd w:val="clear" w:color="auto" w:fill="FFFFFF"/>
    </w:rPr>
  </w:style>
  <w:style w:type="character" w:customStyle="1" w:styleId="63">
    <w:name w:val="Основной текст (6) + Полужирный3"/>
    <w:basedOn w:val="6"/>
    <w:uiPriority w:val="99"/>
    <w:rsid w:val="00753C37"/>
    <w:rPr>
      <w:rFonts w:ascii="Century Schoolbook" w:hAnsi="Century Schoolbook" w:cs="Century Schoolbook"/>
      <w:b/>
      <w:bCs/>
      <w:sz w:val="18"/>
      <w:szCs w:val="18"/>
      <w:shd w:val="clear" w:color="auto" w:fill="FFFFFF"/>
    </w:rPr>
  </w:style>
  <w:style w:type="character" w:customStyle="1" w:styleId="54">
    <w:name w:val="Основной текст (5) + Не полужирный4"/>
    <w:basedOn w:val="5"/>
    <w:uiPriority w:val="99"/>
    <w:rsid w:val="00753C37"/>
    <w:rPr>
      <w:rFonts w:ascii="Century Schoolbook" w:hAnsi="Century Schoolbook" w:cs="Century Schoolbook"/>
      <w:b w:val="0"/>
      <w:bCs w:val="0"/>
      <w:sz w:val="18"/>
      <w:szCs w:val="18"/>
      <w:shd w:val="clear" w:color="auto" w:fill="FFFFFF"/>
    </w:rPr>
  </w:style>
  <w:style w:type="character" w:customStyle="1" w:styleId="62">
    <w:name w:val="Основной текст (6) + Полужирный2"/>
    <w:basedOn w:val="6"/>
    <w:uiPriority w:val="99"/>
    <w:rsid w:val="00753C37"/>
    <w:rPr>
      <w:rFonts w:ascii="Century Schoolbook" w:hAnsi="Century Schoolbook" w:cs="Century Schoolbook"/>
      <w:b/>
      <w:bCs/>
      <w:sz w:val="18"/>
      <w:szCs w:val="18"/>
      <w:shd w:val="clear" w:color="auto" w:fill="FFFFFF"/>
    </w:rPr>
  </w:style>
  <w:style w:type="character" w:customStyle="1" w:styleId="61a">
    <w:name w:val="Основной текст (6) + Полужирный1"/>
    <w:basedOn w:val="6"/>
    <w:uiPriority w:val="99"/>
    <w:rsid w:val="00753C37"/>
    <w:rPr>
      <w:rFonts w:ascii="Century Schoolbook" w:hAnsi="Century Schoolbook" w:cs="Century Schoolbook"/>
      <w:b/>
      <w:bCs/>
      <w:sz w:val="18"/>
      <w:szCs w:val="18"/>
      <w:shd w:val="clear" w:color="auto" w:fill="FFFFFF"/>
    </w:rPr>
  </w:style>
  <w:style w:type="character" w:customStyle="1" w:styleId="4">
    <w:name w:val="Основной текст (4)"/>
    <w:basedOn w:val="a0"/>
    <w:link w:val="41"/>
    <w:uiPriority w:val="99"/>
    <w:rsid w:val="00753C37"/>
    <w:rPr>
      <w:rFonts w:ascii="Century Schoolbook" w:hAnsi="Century Schoolbook" w:cs="Century Schoolbook"/>
      <w:sz w:val="18"/>
      <w:szCs w:val="18"/>
      <w:shd w:val="clear" w:color="auto" w:fill="FFFFFF"/>
    </w:rPr>
  </w:style>
  <w:style w:type="paragraph" w:customStyle="1" w:styleId="41">
    <w:name w:val="Основной текст (4)1"/>
    <w:basedOn w:val="a"/>
    <w:link w:val="4"/>
    <w:uiPriority w:val="99"/>
    <w:rsid w:val="00753C37"/>
    <w:pPr>
      <w:shd w:val="clear" w:color="auto" w:fill="FFFFFF"/>
      <w:spacing w:before="120" w:after="120" w:line="178" w:lineRule="exact"/>
      <w:ind w:hanging="460"/>
      <w:jc w:val="both"/>
    </w:pPr>
    <w:rPr>
      <w:rFonts w:ascii="Century Schoolbook" w:hAnsi="Century Schoolbook" w:cs="Century Schoolbook"/>
      <w:sz w:val="18"/>
      <w:szCs w:val="18"/>
    </w:rPr>
  </w:style>
  <w:style w:type="character" w:customStyle="1" w:styleId="60">
    <w:name w:val="Основной текст (6) + Полужирный"/>
    <w:basedOn w:val="6"/>
    <w:uiPriority w:val="99"/>
    <w:rsid w:val="00753C37"/>
    <w:rPr>
      <w:rFonts w:ascii="Century Schoolbook" w:hAnsi="Century Schoolbook" w:cs="Century Schoolbook"/>
      <w:b/>
      <w:bCs/>
      <w:sz w:val="18"/>
      <w:szCs w:val="18"/>
      <w:shd w:val="clear" w:color="auto" w:fill="FFFFFF"/>
    </w:rPr>
  </w:style>
  <w:style w:type="paragraph" w:customStyle="1" w:styleId="Default">
    <w:name w:val="Default"/>
    <w:rsid w:val="00B945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semiHidden/>
    <w:rsid w:val="00882EC4"/>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53FB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3FB0"/>
  </w:style>
  <w:style w:type="paragraph" w:styleId="ab">
    <w:name w:val="footer"/>
    <w:basedOn w:val="a"/>
    <w:link w:val="ac"/>
    <w:uiPriority w:val="99"/>
    <w:unhideWhenUsed/>
    <w:rsid w:val="00253F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3FB0"/>
  </w:style>
  <w:style w:type="paragraph" w:styleId="ad">
    <w:name w:val="Balloon Text"/>
    <w:basedOn w:val="a"/>
    <w:link w:val="ae"/>
    <w:uiPriority w:val="99"/>
    <w:semiHidden/>
    <w:unhideWhenUsed/>
    <w:rsid w:val="00F3522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35229"/>
    <w:rPr>
      <w:rFonts w:ascii="Segoe UI" w:hAnsi="Segoe UI" w:cs="Segoe UI"/>
      <w:sz w:val="18"/>
      <w:szCs w:val="18"/>
    </w:rPr>
  </w:style>
  <w:style w:type="character" w:customStyle="1" w:styleId="20">
    <w:name w:val="Заголовок 2 Знак"/>
    <w:basedOn w:val="a0"/>
    <w:link w:val="2"/>
    <w:uiPriority w:val="9"/>
    <w:semiHidden/>
    <w:rsid w:val="00111F0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06C0A-16EE-4370-BEB6-8C5E41B3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25848</Words>
  <Characters>147335</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Зам.дир</cp:lastModifiedBy>
  <cp:revision>8</cp:revision>
  <cp:lastPrinted>2019-03-13T13:52:00Z</cp:lastPrinted>
  <dcterms:created xsi:type="dcterms:W3CDTF">2019-02-03T14:17:00Z</dcterms:created>
  <dcterms:modified xsi:type="dcterms:W3CDTF">2019-03-13T13:53:00Z</dcterms:modified>
</cp:coreProperties>
</file>